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12B18E2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3641CCB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24BA26C" wp14:editId="4AA2C1C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0531D83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0A687E4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4FB811FD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639700C8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3305EBBF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50E1C4B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440FAB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2BE0246A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752977F0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0452C0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78B7BAB2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3B8245E9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0FC0DEA1" w14:textId="77777777" w:rsidR="00525AFD" w:rsidRPr="00D3361D" w:rsidRDefault="00525AFD" w:rsidP="00BA61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</w:tc>
      </w:tr>
      <w:tr w:rsidR="00525AFD" w:rsidRPr="00C13541" w14:paraId="234C7FD6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2EB2DE5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14F2F548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8D0FFD2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3B8AE628" w14:textId="65CD06B3" w:rsidR="006D1BBD" w:rsidRDefault="006D1BBD" w:rsidP="005867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приказы Государственного комитета Кабардино-Балкарской Республики</w:t>
      </w:r>
      <w:r w:rsidRPr="00597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тарифам и жилищному </w:t>
      </w:r>
      <w:r w:rsidR="003C5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надзору от 17 ноября 2022</w:t>
      </w:r>
      <w:r w:rsidR="0086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</w:t>
      </w:r>
      <w:r w:rsidR="003C5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/1,</w:t>
      </w:r>
      <w:r w:rsidR="0086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3C5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/2,</w:t>
      </w:r>
      <w:r w:rsidR="0086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5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/3</w:t>
      </w:r>
    </w:p>
    <w:p w14:paraId="2B396DA7" w14:textId="77777777" w:rsidR="00BA6148" w:rsidRPr="00BA6148" w:rsidRDefault="00BA6148" w:rsidP="00BA6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06460" w14:textId="751875ED" w:rsidR="00BA6148" w:rsidRPr="00BA6148" w:rsidRDefault="00BA6148" w:rsidP="008C17D7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7 декабря 2011 г. № 416-ФЗ </w:t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водоснабжении и водоотведении», постановлени</w:t>
      </w:r>
      <w:r w:rsidR="009B6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</w:t>
      </w:r>
      <w:r w:rsidR="008C1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Положением о Государственном комитете Кабардино-Балкарской Республики по тарифам и жилищному надзору, утвержденным постановлением Правительства </w:t>
      </w:r>
      <w:r w:rsidR="00D86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Кабардино-Балкарской Республики от 25 ноября 2019 г. № 204-ПП, </w:t>
      </w:r>
      <w:r w:rsidR="006D1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обращения муниципального унитарного предприятия</w:t>
      </w:r>
      <w:r w:rsidR="00A81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«Черексервис» </w:t>
      </w:r>
      <w:r w:rsidR="00A81AB3" w:rsidRPr="00A81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Черекского муниципального района</w:t>
      </w:r>
      <w:r w:rsidR="006D1BBD" w:rsidRPr="00C70B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A6148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Pr="00BA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828FB28" w14:textId="73ABAC0D" w:rsidR="0058674D" w:rsidRPr="00046451" w:rsidRDefault="006D1BBD" w:rsidP="00046451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568"/>
        <w:contextualSpacing/>
        <w:jc w:val="both"/>
        <w:outlineLvl w:val="5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изменения в приказ Государственного комитета </w:t>
      </w:r>
      <w:r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Кабардино-Балкарской Республики по тарифам и жилищному </w:t>
      </w:r>
      <w:r w:rsidR="00046451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надзору </w:t>
      </w:r>
      <w:r w:rsidR="00046451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от 17 ноября 2022</w:t>
      </w:r>
      <w:r w:rsidR="008667F8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№</w:t>
      </w:r>
      <w:r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046451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>192</w:t>
      </w:r>
      <w:r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/1 «Об установлении тарифов на питьевую воду и водоотведение </w:t>
      </w:r>
      <w:r w:rsidR="00046451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>на 2023 – 2027 годы и о признании утратившими силу некоторых приказов  Государственного комитета Кабардино-Балкарской Республики по тарифам и жилищному надзору</w:t>
      </w:r>
      <w:r w:rsidR="008667F8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», изложив приложения № 1 и № </w:t>
      </w:r>
      <w:r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 в редакции согласно приложениям </w:t>
      </w:r>
      <w:r w:rsidR="008667F8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№ 1 и № 2 </w:t>
      </w:r>
      <w:r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>к настоящему приказу</w:t>
      </w:r>
      <w:r w:rsidR="0058674D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5D19DD68" w14:textId="2891B63E" w:rsidR="00D86134" w:rsidRPr="00D86134" w:rsidRDefault="006D1BBD" w:rsidP="00D86134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568"/>
        <w:contextualSpacing/>
        <w:jc w:val="both"/>
        <w:outlineLvl w:val="5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изменения в приказ Государственного комитета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br/>
      </w: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Кабардино-Балкарской Республики по тарифам и жилищному надзору </w:t>
      </w:r>
      <w:r w:rsidR="008667F8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от </w:t>
      </w:r>
      <w:r w:rsidR="00046451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17 ноября 2022 </w:t>
      </w:r>
      <w:r w:rsidR="008667F8">
        <w:rPr>
          <w:rFonts w:ascii="Times New Roman" w:eastAsia="Times New Roman" w:hAnsi="Times New Roman" w:cs="Arial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046451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>192</w:t>
      </w: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>/2 «Об утверждении производственных программ в сфере холодного водоснабжения и водо</w:t>
      </w:r>
      <w:r w:rsidR="00046451">
        <w:rPr>
          <w:rFonts w:ascii="Times New Roman" w:eastAsia="Times New Roman" w:hAnsi="Times New Roman" w:cs="Arial"/>
          <w:sz w:val="28"/>
          <w:szCs w:val="28"/>
          <w:lang w:eastAsia="ru-RU"/>
        </w:rPr>
        <w:t>отведения на 2023–2027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годы</w:t>
      </w:r>
      <w:r w:rsidR="00046451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изложив приложения </w:t>
      </w:r>
      <w:r w:rsidR="00046451">
        <w:rPr>
          <w:rFonts w:ascii="Times New Roman" w:eastAsia="Times New Roman" w:hAnsi="Times New Roman" w:cs="Arial"/>
          <w:sz w:val="28"/>
          <w:szCs w:val="28"/>
          <w:lang w:eastAsia="ru-RU"/>
        </w:rPr>
        <w:t>№ 6</w:t>
      </w:r>
      <w:r w:rsidR="008667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№ </w:t>
      </w:r>
      <w:r w:rsidR="00046451"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="008667F8" w:rsidRPr="006D1BB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редакции согласно </w:t>
      </w:r>
      <w:r w:rsidR="008667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приложениям № 3 и №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настоящему приказу</w:t>
      </w:r>
      <w:r w:rsidR="00D86134" w:rsidRPr="00597CE3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71312BCD" w14:textId="1AC36E9E" w:rsidR="00B13806" w:rsidRDefault="006D1BBD" w:rsidP="004B4E54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568"/>
        <w:contextualSpacing/>
        <w:jc w:val="both"/>
        <w:outlineLvl w:val="5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Внести изменения в приказ Государственного комитета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br/>
      </w: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Кабардино-Балкарской Республики по тарифам и жилищному надзору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br/>
      </w:r>
      <w:r w:rsid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</w:t>
      </w:r>
      <w:r w:rsidR="00046451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17 ноября 2022 </w:t>
      </w:r>
      <w:r w:rsidR="0004645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г. № </w:t>
      </w:r>
      <w:r w:rsidR="00046451" w:rsidRPr="00046451">
        <w:rPr>
          <w:rFonts w:ascii="Times New Roman" w:eastAsia="Times New Roman" w:hAnsi="Times New Roman" w:cs="Arial"/>
          <w:sz w:val="28"/>
          <w:szCs w:val="28"/>
          <w:lang w:eastAsia="ru-RU"/>
        </w:rPr>
        <w:t>192</w:t>
      </w: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/3 «Об утверждении </w:t>
      </w:r>
      <w:r w:rsidRPr="00B06C5E">
        <w:rPr>
          <w:rFonts w:ascii="Times New Roman" w:eastAsia="Times New Roman" w:hAnsi="Times New Roman" w:cs="Times New Roman"/>
          <w:sz w:val="28"/>
          <w:szCs w:val="28"/>
        </w:rPr>
        <w:t>долгосрочных параметров регулирования тарифов на питьевую воду и водоотведение н</w:t>
      </w:r>
      <w:r w:rsidRPr="00B06C5E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</w:t>
      </w:r>
      <w:r w:rsidR="00046451">
        <w:rPr>
          <w:rFonts w:ascii="Times New Roman" w:eastAsia="Times New Roman" w:hAnsi="Times New Roman" w:cs="Times New Roman"/>
          <w:sz w:val="28"/>
          <w:szCs w:val="28"/>
          <w:lang w:eastAsia="ru-RU"/>
        </w:rPr>
        <w:t>3–2027</w:t>
      </w:r>
      <w:r w:rsidRPr="00B0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C5E">
        <w:rPr>
          <w:rFonts w:ascii="Times New Roman" w:eastAsia="Times New Roman" w:hAnsi="Times New Roman" w:cs="Arial"/>
          <w:sz w:val="28"/>
          <w:szCs w:val="28"/>
          <w:lang w:eastAsia="ru-RU"/>
        </w:rPr>
        <w:t>годы», изложив приложения</w:t>
      </w:r>
      <w:r w:rsidRPr="00B6117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8667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№ 1 и № </w:t>
      </w:r>
      <w:r w:rsidR="008667F8" w:rsidRPr="006D1BB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 </w:t>
      </w:r>
      <w:r w:rsidRPr="00B6117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редакции согласно </w:t>
      </w:r>
      <w:r w:rsidR="008667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приложениям № 5 и №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B6117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настоящему приказу</w:t>
      </w:r>
      <w:r w:rsidR="00B13806" w:rsidRPr="004B4E5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3B0648C7" w14:textId="77777777" w:rsidR="00BA6148" w:rsidRPr="004B4E54" w:rsidRDefault="00BA6148" w:rsidP="004B4E54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568"/>
        <w:contextualSpacing/>
        <w:jc w:val="both"/>
        <w:outlineLvl w:val="5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B4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7B22D1F5" w14:textId="77777777" w:rsidR="00525AFD" w:rsidRDefault="00525AFD" w:rsidP="008C17D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E36D1" w14:textId="02BCE3BE" w:rsidR="008C17D7" w:rsidRDefault="003D7196" w:rsidP="00D55DF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="00A04203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="00E40ED0">
        <w:rPr>
          <w:rFonts w:ascii="Times New Roman" w:hAnsi="Times New Roman" w:cs="Times New Roman"/>
          <w:sz w:val="28"/>
          <w:szCs w:val="26"/>
        </w:rPr>
        <w:t>А. Макуашев</w:t>
      </w:r>
      <w:r w:rsidR="008C17D7">
        <w:rPr>
          <w:rFonts w:ascii="Times New Roman" w:hAnsi="Times New Roman" w:cs="Times New Roman"/>
          <w:sz w:val="28"/>
          <w:szCs w:val="26"/>
        </w:rPr>
        <w:br w:type="page"/>
      </w:r>
    </w:p>
    <w:p w14:paraId="03F9BA43" w14:textId="77777777" w:rsidR="008C17D7" w:rsidRDefault="008C17D7" w:rsidP="008C1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17D7" w:rsidSect="00CB601F">
          <w:pgSz w:w="11906" w:h="16838" w:code="9"/>
          <w:pgMar w:top="425" w:right="851" w:bottom="567" w:left="1701" w:header="851" w:footer="709" w:gutter="0"/>
          <w:cols w:space="708"/>
          <w:docGrid w:linePitch="360"/>
        </w:sectPr>
      </w:pPr>
    </w:p>
    <w:p w14:paraId="7CC31E53" w14:textId="77777777" w:rsidR="009A6500" w:rsidRPr="008C17D7" w:rsidRDefault="009A6500" w:rsidP="009A6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646F5DFF" w14:textId="77777777" w:rsidR="009A6500" w:rsidRPr="008C17D7" w:rsidRDefault="009A6500" w:rsidP="009A6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5C489253" w14:textId="10C4010E" w:rsidR="009A6500" w:rsidRDefault="009A6500" w:rsidP="009A6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30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7226EF7" w14:textId="77777777" w:rsidR="009A6500" w:rsidRDefault="009A6500" w:rsidP="008C1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7DA64" w14:textId="77777777" w:rsidR="009A6500" w:rsidRDefault="009A6500" w:rsidP="008C1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1EDF1" w14:textId="77777777" w:rsidR="009A6500" w:rsidRDefault="009A6500" w:rsidP="008C1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B47A7" w14:textId="74A53B8C" w:rsidR="008C17D7" w:rsidRPr="008C17D7" w:rsidRDefault="009A6500" w:rsidP="008C1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C17D7"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D86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8C17D7"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14A884B2" w14:textId="77777777" w:rsidR="008C17D7" w:rsidRPr="008C17D7" w:rsidRDefault="008C17D7" w:rsidP="008C1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7265EC94" w14:textId="701766A2" w:rsidR="008C17D7" w:rsidRDefault="008C17D7" w:rsidP="00586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7 ноября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="009A6500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</w:p>
    <w:p w14:paraId="43BE6A9D" w14:textId="77777777" w:rsidR="00CB601F" w:rsidRDefault="00CB601F" w:rsidP="001E2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F8B64" w14:textId="77777777" w:rsidR="00F617DF" w:rsidRPr="00597CE3" w:rsidRDefault="00F617DF" w:rsidP="00F6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питьевую воду на 2023-2027 годы</w:t>
      </w:r>
    </w:p>
    <w:p w14:paraId="21137C35" w14:textId="77777777" w:rsidR="00F617DF" w:rsidRPr="00597CE3" w:rsidRDefault="00F617DF" w:rsidP="00F6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всех категорий потребителей) </w:t>
      </w:r>
    </w:p>
    <w:p w14:paraId="0390C0EB" w14:textId="77777777" w:rsidR="00F617DF" w:rsidRPr="00597CE3" w:rsidRDefault="00F617DF" w:rsidP="00F6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4612"/>
        <w:gridCol w:w="926"/>
        <w:gridCol w:w="925"/>
        <w:gridCol w:w="922"/>
        <w:gridCol w:w="922"/>
        <w:gridCol w:w="922"/>
        <w:gridCol w:w="922"/>
        <w:gridCol w:w="922"/>
        <w:gridCol w:w="922"/>
        <w:gridCol w:w="922"/>
        <w:gridCol w:w="916"/>
        <w:gridCol w:w="910"/>
        <w:gridCol w:w="21"/>
      </w:tblGrid>
      <w:tr w:rsidR="00F617DF" w:rsidRPr="00597CE3" w14:paraId="55258C12" w14:textId="77777777" w:rsidTr="00F617DF">
        <w:trPr>
          <w:gridAfter w:val="1"/>
          <w:wAfter w:w="7" w:type="pct"/>
          <w:trHeight w:val="337"/>
        </w:trPr>
        <w:tc>
          <w:tcPr>
            <w:tcW w:w="165" w:type="pct"/>
            <w:vMerge w:val="restart"/>
            <w:vAlign w:val="center"/>
          </w:tcPr>
          <w:p w14:paraId="6345ABAB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0" w:type="pct"/>
            <w:vMerge w:val="restart"/>
            <w:vAlign w:val="center"/>
          </w:tcPr>
          <w:p w14:paraId="02D7B716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318" w:type="pct"/>
            <w:gridSpan w:val="11"/>
          </w:tcPr>
          <w:p w14:paraId="2897730D" w14:textId="3EC12123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питьевую воду (рублей за 1 кубический метр)</w:t>
            </w:r>
          </w:p>
        </w:tc>
      </w:tr>
      <w:tr w:rsidR="00F617DF" w:rsidRPr="00597CE3" w14:paraId="2FED0C03" w14:textId="77777777" w:rsidTr="00F617DF">
        <w:tc>
          <w:tcPr>
            <w:tcW w:w="165" w:type="pct"/>
            <w:vMerge/>
            <w:vAlign w:val="center"/>
          </w:tcPr>
          <w:p w14:paraId="1C7B70EC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pct"/>
            <w:vMerge/>
            <w:vAlign w:val="center"/>
          </w:tcPr>
          <w:p w14:paraId="46A7D42B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14:paraId="2F834592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14:paraId="5A10C49C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3" w:type="pct"/>
            <w:vAlign w:val="center"/>
          </w:tcPr>
          <w:p w14:paraId="505374F4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01.01.2023</w:t>
            </w:r>
          </w:p>
          <w:p w14:paraId="2CBA9E24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31.12.2023</w:t>
            </w:r>
          </w:p>
        </w:tc>
        <w:tc>
          <w:tcPr>
            <w:tcW w:w="302" w:type="pct"/>
            <w:vAlign w:val="center"/>
          </w:tcPr>
          <w:p w14:paraId="0E519B54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</w:t>
            </w:r>
          </w:p>
          <w:p w14:paraId="6BC0AD98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30.06.2024</w:t>
            </w:r>
          </w:p>
        </w:tc>
        <w:tc>
          <w:tcPr>
            <w:tcW w:w="302" w:type="pct"/>
            <w:vAlign w:val="center"/>
          </w:tcPr>
          <w:p w14:paraId="59D09661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</w:t>
            </w:r>
          </w:p>
          <w:p w14:paraId="3225F250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31.12.2024</w:t>
            </w:r>
          </w:p>
        </w:tc>
        <w:tc>
          <w:tcPr>
            <w:tcW w:w="302" w:type="pct"/>
            <w:vAlign w:val="center"/>
          </w:tcPr>
          <w:p w14:paraId="74CDB031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</w:t>
            </w:r>
          </w:p>
          <w:p w14:paraId="11ED2C6F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30.06.2025</w:t>
            </w:r>
          </w:p>
        </w:tc>
        <w:tc>
          <w:tcPr>
            <w:tcW w:w="302" w:type="pct"/>
            <w:vAlign w:val="center"/>
          </w:tcPr>
          <w:p w14:paraId="52CE4FB3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</w:t>
            </w:r>
          </w:p>
          <w:p w14:paraId="4FD47AC4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31.12.2025</w:t>
            </w:r>
          </w:p>
        </w:tc>
        <w:tc>
          <w:tcPr>
            <w:tcW w:w="604" w:type="pct"/>
            <w:gridSpan w:val="2"/>
            <w:vAlign w:val="center"/>
          </w:tcPr>
          <w:p w14:paraId="123254B0" w14:textId="77777777" w:rsidR="00F617DF" w:rsidRPr="009857E4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01.01.2026</w:t>
            </w:r>
          </w:p>
          <w:p w14:paraId="30A19410" w14:textId="2FE78E1B" w:rsidR="00F617DF" w:rsidRPr="009857E4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30.09.2026</w:t>
            </w:r>
          </w:p>
        </w:tc>
        <w:tc>
          <w:tcPr>
            <w:tcW w:w="302" w:type="pct"/>
            <w:vAlign w:val="center"/>
          </w:tcPr>
          <w:p w14:paraId="5C3703BA" w14:textId="18593060" w:rsidR="00F617DF" w:rsidRPr="009857E4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01.10.2026 по 31.12.2026</w:t>
            </w:r>
          </w:p>
        </w:tc>
        <w:tc>
          <w:tcPr>
            <w:tcW w:w="300" w:type="pct"/>
            <w:vAlign w:val="center"/>
          </w:tcPr>
          <w:p w14:paraId="4596EA69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01.01.2027</w:t>
            </w:r>
          </w:p>
          <w:p w14:paraId="49AB90F1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30.06.2027</w:t>
            </w:r>
          </w:p>
        </w:tc>
        <w:tc>
          <w:tcPr>
            <w:tcW w:w="305" w:type="pct"/>
            <w:gridSpan w:val="2"/>
            <w:vAlign w:val="center"/>
          </w:tcPr>
          <w:p w14:paraId="55E43C60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01.07.2027                     по 31.12.2027</w:t>
            </w:r>
          </w:p>
        </w:tc>
      </w:tr>
      <w:tr w:rsidR="00F617DF" w:rsidRPr="00597CE3" w14:paraId="4F988C99" w14:textId="77777777" w:rsidTr="00F617DF">
        <w:trPr>
          <w:trHeight w:val="401"/>
        </w:trPr>
        <w:tc>
          <w:tcPr>
            <w:tcW w:w="165" w:type="pct"/>
            <w:vAlign w:val="center"/>
          </w:tcPr>
          <w:p w14:paraId="33F2A077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0" w:type="pct"/>
          </w:tcPr>
          <w:p w14:paraId="7E02B2BE" w14:textId="77777777" w:rsidR="00F617DF" w:rsidRPr="00597CE3" w:rsidRDefault="00F617DF" w:rsidP="003C0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bCs/>
                <w:sz w:val="24"/>
              </w:rPr>
              <w:t>Муниципальное унитарное предприятие «КОММУНХОЗ» сельского поселения Озрек (для потребителей сельского поселения Озрек Лескенского муниципального района)</w:t>
            </w:r>
          </w:p>
        </w:tc>
        <w:tc>
          <w:tcPr>
            <w:tcW w:w="303" w:type="pct"/>
            <w:vAlign w:val="center"/>
          </w:tcPr>
          <w:p w14:paraId="48902819" w14:textId="77777777" w:rsidR="00F617DF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15,96*</w:t>
            </w:r>
          </w:p>
        </w:tc>
        <w:tc>
          <w:tcPr>
            <w:tcW w:w="303" w:type="pct"/>
            <w:vAlign w:val="center"/>
          </w:tcPr>
          <w:p w14:paraId="5D5F1156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15,96*</w:t>
            </w:r>
          </w:p>
        </w:tc>
        <w:tc>
          <w:tcPr>
            <w:tcW w:w="302" w:type="pct"/>
            <w:vAlign w:val="center"/>
          </w:tcPr>
          <w:p w14:paraId="2328EA4F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15,96*</w:t>
            </w:r>
          </w:p>
        </w:tc>
        <w:tc>
          <w:tcPr>
            <w:tcW w:w="302" w:type="pct"/>
            <w:vAlign w:val="center"/>
          </w:tcPr>
          <w:p w14:paraId="73B198E9" w14:textId="77777777" w:rsidR="00F617DF" w:rsidRPr="00A82A3A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16,91*</w:t>
            </w:r>
          </w:p>
        </w:tc>
        <w:tc>
          <w:tcPr>
            <w:tcW w:w="302" w:type="pct"/>
            <w:vAlign w:val="center"/>
          </w:tcPr>
          <w:p w14:paraId="7F441608" w14:textId="77777777" w:rsidR="00F617DF" w:rsidRPr="00812380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16,91*</w:t>
            </w:r>
          </w:p>
        </w:tc>
        <w:tc>
          <w:tcPr>
            <w:tcW w:w="302" w:type="pct"/>
            <w:vAlign w:val="center"/>
          </w:tcPr>
          <w:p w14:paraId="720E269E" w14:textId="77777777" w:rsidR="00F617DF" w:rsidRPr="00812380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19,43*</w:t>
            </w:r>
          </w:p>
        </w:tc>
        <w:tc>
          <w:tcPr>
            <w:tcW w:w="604" w:type="pct"/>
            <w:gridSpan w:val="2"/>
            <w:vAlign w:val="center"/>
          </w:tcPr>
          <w:p w14:paraId="18532D88" w14:textId="5B37D4CE" w:rsidR="00F617DF" w:rsidRPr="009857E4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19,43*</w:t>
            </w:r>
          </w:p>
        </w:tc>
        <w:tc>
          <w:tcPr>
            <w:tcW w:w="302" w:type="pct"/>
            <w:vAlign w:val="center"/>
          </w:tcPr>
          <w:p w14:paraId="3E9FBF1D" w14:textId="41BA04B3" w:rsidR="00F617DF" w:rsidRPr="009857E4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22,23*</w:t>
            </w:r>
          </w:p>
        </w:tc>
        <w:tc>
          <w:tcPr>
            <w:tcW w:w="300" w:type="pct"/>
            <w:vAlign w:val="center"/>
          </w:tcPr>
          <w:p w14:paraId="11737E86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19,09*</w:t>
            </w:r>
          </w:p>
        </w:tc>
        <w:tc>
          <w:tcPr>
            <w:tcW w:w="305" w:type="pct"/>
            <w:gridSpan w:val="2"/>
            <w:vAlign w:val="center"/>
          </w:tcPr>
          <w:p w14:paraId="16C99CFE" w14:textId="77777777" w:rsidR="00F617DF" w:rsidRPr="00597CE3" w:rsidRDefault="00F617DF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19,14*</w:t>
            </w:r>
          </w:p>
        </w:tc>
      </w:tr>
      <w:tr w:rsidR="00F617DF" w:rsidRPr="00597CE3" w14:paraId="09BEADA3" w14:textId="77777777" w:rsidTr="00B42102">
        <w:trPr>
          <w:trHeight w:val="401"/>
        </w:trPr>
        <w:tc>
          <w:tcPr>
            <w:tcW w:w="165" w:type="pct"/>
            <w:vMerge w:val="restart"/>
            <w:vAlign w:val="center"/>
          </w:tcPr>
          <w:p w14:paraId="12F039B2" w14:textId="24462695" w:rsidR="00F617DF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0" w:type="pct"/>
            <w:vMerge w:val="restart"/>
          </w:tcPr>
          <w:p w14:paraId="24E21F7B" w14:textId="17D112DF" w:rsidR="00F617DF" w:rsidRPr="00597CE3" w:rsidRDefault="00F617DF" w:rsidP="00F6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97CE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Муниципальное унитарное предприятие «Черексервис» Черекского муниципального района (для потребителей городского поселения </w:t>
            </w:r>
            <w:r w:rsidRPr="00597CE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Кашхатау, сельского поселения Аушигер Черекского муниципального района)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**</w:t>
            </w:r>
          </w:p>
        </w:tc>
        <w:tc>
          <w:tcPr>
            <w:tcW w:w="303" w:type="pct"/>
          </w:tcPr>
          <w:p w14:paraId="14D4563C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 01.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14:paraId="11DE85E8" w14:textId="30FCF02C" w:rsidR="00F617DF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3" w:type="pct"/>
            <w:vAlign w:val="center"/>
          </w:tcPr>
          <w:p w14:paraId="7296A08C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01.01.2023</w:t>
            </w:r>
          </w:p>
          <w:p w14:paraId="20C3CF0E" w14:textId="179A0F87" w:rsidR="00F617DF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31.12.2023</w:t>
            </w:r>
          </w:p>
        </w:tc>
        <w:tc>
          <w:tcPr>
            <w:tcW w:w="302" w:type="pct"/>
            <w:vAlign w:val="center"/>
          </w:tcPr>
          <w:p w14:paraId="0C525A7B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</w:t>
            </w:r>
          </w:p>
          <w:p w14:paraId="12EB014A" w14:textId="4E65C925" w:rsidR="00F617DF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30.06.2024</w:t>
            </w:r>
          </w:p>
        </w:tc>
        <w:tc>
          <w:tcPr>
            <w:tcW w:w="302" w:type="pct"/>
            <w:vAlign w:val="center"/>
          </w:tcPr>
          <w:p w14:paraId="31E26D94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</w:t>
            </w:r>
          </w:p>
          <w:p w14:paraId="5C9D2602" w14:textId="56929823" w:rsidR="00F617DF" w:rsidRPr="00A82A3A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31.12.2024</w:t>
            </w:r>
          </w:p>
        </w:tc>
        <w:tc>
          <w:tcPr>
            <w:tcW w:w="302" w:type="pct"/>
            <w:vAlign w:val="center"/>
          </w:tcPr>
          <w:p w14:paraId="50E35A98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</w:t>
            </w:r>
          </w:p>
          <w:p w14:paraId="13C8086D" w14:textId="3D1757EE" w:rsidR="00F617DF" w:rsidRPr="00812380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30.06.2025</w:t>
            </w:r>
          </w:p>
        </w:tc>
        <w:tc>
          <w:tcPr>
            <w:tcW w:w="302" w:type="pct"/>
            <w:vAlign w:val="center"/>
          </w:tcPr>
          <w:p w14:paraId="43950FB7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</w:t>
            </w:r>
          </w:p>
          <w:p w14:paraId="7BF7EE13" w14:textId="4888B98B" w:rsidR="00F617DF" w:rsidRPr="00812380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31.12.2025</w:t>
            </w:r>
          </w:p>
        </w:tc>
        <w:tc>
          <w:tcPr>
            <w:tcW w:w="302" w:type="pct"/>
            <w:vAlign w:val="center"/>
          </w:tcPr>
          <w:p w14:paraId="321BDAD0" w14:textId="77777777" w:rsidR="00F617DF" w:rsidRPr="009857E4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01.01.2026</w:t>
            </w:r>
          </w:p>
          <w:p w14:paraId="71753CBF" w14:textId="6BCF3757" w:rsidR="00F617DF" w:rsidRPr="009857E4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302" w:type="pct"/>
          </w:tcPr>
          <w:p w14:paraId="0CF686A4" w14:textId="7B7248E0" w:rsidR="00F617DF" w:rsidRPr="009857E4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  <w:p w14:paraId="767B28B3" w14:textId="689801CA" w:rsidR="00F617DF" w:rsidRPr="009857E4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30.09.2026</w:t>
            </w:r>
          </w:p>
        </w:tc>
        <w:tc>
          <w:tcPr>
            <w:tcW w:w="302" w:type="pct"/>
            <w:vAlign w:val="center"/>
          </w:tcPr>
          <w:p w14:paraId="39A85051" w14:textId="68097178" w:rsidR="00F617DF" w:rsidRPr="009857E4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01.10.2026 по 31.12.2026</w:t>
            </w:r>
          </w:p>
        </w:tc>
        <w:tc>
          <w:tcPr>
            <w:tcW w:w="300" w:type="pct"/>
            <w:vAlign w:val="center"/>
          </w:tcPr>
          <w:p w14:paraId="4D530101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01.01.2027</w:t>
            </w:r>
          </w:p>
          <w:p w14:paraId="091E00AE" w14:textId="045A593C" w:rsidR="00F617DF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30.06.2027</w:t>
            </w:r>
          </w:p>
        </w:tc>
        <w:tc>
          <w:tcPr>
            <w:tcW w:w="305" w:type="pct"/>
            <w:gridSpan w:val="2"/>
            <w:vAlign w:val="center"/>
          </w:tcPr>
          <w:p w14:paraId="5F0CD11A" w14:textId="191E0C6B" w:rsidR="00F617DF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01.07.2027                     по 31.12.2027</w:t>
            </w:r>
          </w:p>
        </w:tc>
      </w:tr>
      <w:tr w:rsidR="00F617DF" w:rsidRPr="00597CE3" w14:paraId="08288940" w14:textId="77777777" w:rsidTr="00F617DF">
        <w:trPr>
          <w:trHeight w:val="401"/>
        </w:trPr>
        <w:tc>
          <w:tcPr>
            <w:tcW w:w="165" w:type="pct"/>
            <w:vMerge/>
            <w:vAlign w:val="center"/>
          </w:tcPr>
          <w:p w14:paraId="2A5698A2" w14:textId="5262683F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pct"/>
            <w:vMerge/>
          </w:tcPr>
          <w:p w14:paraId="572A4A87" w14:textId="4DB3FD28" w:rsidR="00F617DF" w:rsidRPr="00597CE3" w:rsidRDefault="00F617DF" w:rsidP="00F6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Align w:val="center"/>
          </w:tcPr>
          <w:p w14:paraId="0C7A086B" w14:textId="77777777" w:rsidR="00F617DF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11,80*</w:t>
            </w:r>
          </w:p>
        </w:tc>
        <w:tc>
          <w:tcPr>
            <w:tcW w:w="303" w:type="pct"/>
            <w:vAlign w:val="center"/>
          </w:tcPr>
          <w:p w14:paraId="40A1AF83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11,80*</w:t>
            </w:r>
          </w:p>
        </w:tc>
        <w:tc>
          <w:tcPr>
            <w:tcW w:w="302" w:type="pct"/>
            <w:vAlign w:val="center"/>
          </w:tcPr>
          <w:p w14:paraId="15D708BD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11,80*</w:t>
            </w:r>
          </w:p>
        </w:tc>
        <w:tc>
          <w:tcPr>
            <w:tcW w:w="302" w:type="pct"/>
            <w:vAlign w:val="center"/>
          </w:tcPr>
          <w:p w14:paraId="7576ED75" w14:textId="77777777" w:rsidR="00F617DF" w:rsidRPr="00A82A3A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12,49*</w:t>
            </w:r>
          </w:p>
        </w:tc>
        <w:tc>
          <w:tcPr>
            <w:tcW w:w="302" w:type="pct"/>
            <w:vAlign w:val="center"/>
          </w:tcPr>
          <w:p w14:paraId="6E80A78C" w14:textId="77777777" w:rsidR="00F617DF" w:rsidRPr="00812380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12,49*</w:t>
            </w:r>
          </w:p>
        </w:tc>
        <w:tc>
          <w:tcPr>
            <w:tcW w:w="302" w:type="pct"/>
            <w:vAlign w:val="center"/>
          </w:tcPr>
          <w:p w14:paraId="58A8A469" w14:textId="77777777" w:rsidR="00F617DF" w:rsidRPr="00812380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13,53*</w:t>
            </w:r>
          </w:p>
        </w:tc>
        <w:tc>
          <w:tcPr>
            <w:tcW w:w="302" w:type="pct"/>
            <w:vAlign w:val="center"/>
          </w:tcPr>
          <w:p w14:paraId="58B84867" w14:textId="77777777" w:rsidR="00F617DF" w:rsidRPr="009857E4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13,53*</w:t>
            </w:r>
          </w:p>
        </w:tc>
        <w:tc>
          <w:tcPr>
            <w:tcW w:w="302" w:type="pct"/>
            <w:vAlign w:val="center"/>
          </w:tcPr>
          <w:p w14:paraId="2959A360" w14:textId="4CB50B3F" w:rsidR="00F617DF" w:rsidRPr="00757D33" w:rsidRDefault="00183CE4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13,53</w:t>
            </w:r>
            <w:r w:rsidR="00F617DF" w:rsidRPr="00757D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*</w:t>
            </w:r>
          </w:p>
        </w:tc>
        <w:tc>
          <w:tcPr>
            <w:tcW w:w="302" w:type="pct"/>
            <w:vAlign w:val="center"/>
          </w:tcPr>
          <w:p w14:paraId="30BE85B7" w14:textId="5EB7C269" w:rsidR="00F617DF" w:rsidRPr="00757D33" w:rsidRDefault="00183CE4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15,7</w:t>
            </w:r>
            <w:r w:rsidR="00F617DF" w:rsidRPr="00757D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1*</w:t>
            </w:r>
          </w:p>
        </w:tc>
        <w:tc>
          <w:tcPr>
            <w:tcW w:w="300" w:type="pct"/>
            <w:vAlign w:val="center"/>
          </w:tcPr>
          <w:p w14:paraId="181C7F58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14,23*</w:t>
            </w:r>
          </w:p>
        </w:tc>
        <w:tc>
          <w:tcPr>
            <w:tcW w:w="305" w:type="pct"/>
            <w:gridSpan w:val="2"/>
            <w:vAlign w:val="center"/>
          </w:tcPr>
          <w:p w14:paraId="184E1FD9" w14:textId="77777777" w:rsidR="00F617DF" w:rsidRPr="00597CE3" w:rsidRDefault="00F617DF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14,26*</w:t>
            </w:r>
          </w:p>
        </w:tc>
      </w:tr>
      <w:tr w:rsidR="00757D33" w:rsidRPr="00597CE3" w14:paraId="09F10E74" w14:textId="77777777" w:rsidTr="00757D33">
        <w:trPr>
          <w:trHeight w:val="401"/>
        </w:trPr>
        <w:tc>
          <w:tcPr>
            <w:tcW w:w="165" w:type="pct"/>
            <w:vAlign w:val="center"/>
          </w:tcPr>
          <w:p w14:paraId="1625FF52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10" w:type="pct"/>
          </w:tcPr>
          <w:p w14:paraId="4AC0A090" w14:textId="77777777" w:rsidR="00757D33" w:rsidRPr="00AF573F" w:rsidRDefault="00757D33" w:rsidP="00F617DF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7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r w:rsidRPr="00AF573F">
              <w:rPr>
                <w:rFonts w:ascii="Times New Roman" w:eastAsia="Times New Roman" w:hAnsi="Times New Roman" w:cs="Times New Roman"/>
                <w:sz w:val="24"/>
                <w:szCs w:val="24"/>
              </w:rPr>
              <w:t>«ЭЛЬБРУС» (для потребителей сельского поселения Эльбрус Эльбрусского муниципального района)</w:t>
            </w:r>
          </w:p>
        </w:tc>
        <w:tc>
          <w:tcPr>
            <w:tcW w:w="303" w:type="pct"/>
            <w:vAlign w:val="center"/>
          </w:tcPr>
          <w:p w14:paraId="5ADCA1DB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13,71*</w:t>
            </w:r>
          </w:p>
        </w:tc>
        <w:tc>
          <w:tcPr>
            <w:tcW w:w="303" w:type="pct"/>
            <w:vAlign w:val="center"/>
          </w:tcPr>
          <w:p w14:paraId="5D3A3DD3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13,71*</w:t>
            </w:r>
          </w:p>
        </w:tc>
        <w:tc>
          <w:tcPr>
            <w:tcW w:w="302" w:type="pct"/>
            <w:vAlign w:val="center"/>
          </w:tcPr>
          <w:p w14:paraId="1E62BDBE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13,71*</w:t>
            </w:r>
          </w:p>
        </w:tc>
        <w:tc>
          <w:tcPr>
            <w:tcW w:w="302" w:type="pct"/>
            <w:vAlign w:val="center"/>
          </w:tcPr>
          <w:p w14:paraId="4D15DFB0" w14:textId="77777777" w:rsidR="00757D33" w:rsidRPr="00A82A3A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14,53</w:t>
            </w:r>
            <w:r w:rsidRPr="00A8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2" w:type="pct"/>
            <w:vAlign w:val="center"/>
          </w:tcPr>
          <w:p w14:paraId="5B334F95" w14:textId="77777777" w:rsidR="00757D33" w:rsidRPr="00812380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14,53*</w:t>
            </w:r>
          </w:p>
        </w:tc>
        <w:tc>
          <w:tcPr>
            <w:tcW w:w="302" w:type="pct"/>
            <w:vAlign w:val="center"/>
          </w:tcPr>
          <w:p w14:paraId="5A80EF81" w14:textId="77777777" w:rsidR="00757D33" w:rsidRPr="00812380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16,54*</w:t>
            </w:r>
          </w:p>
        </w:tc>
        <w:tc>
          <w:tcPr>
            <w:tcW w:w="604" w:type="pct"/>
            <w:gridSpan w:val="2"/>
            <w:vAlign w:val="center"/>
          </w:tcPr>
          <w:p w14:paraId="40F7C1CA" w14:textId="554E0E65" w:rsidR="00757D33" w:rsidRPr="009857E4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16,54*</w:t>
            </w:r>
          </w:p>
        </w:tc>
        <w:tc>
          <w:tcPr>
            <w:tcW w:w="302" w:type="pct"/>
            <w:vAlign w:val="center"/>
          </w:tcPr>
          <w:p w14:paraId="4D808661" w14:textId="6EDD75A9" w:rsidR="00757D33" w:rsidRPr="009857E4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18,92*</w:t>
            </w:r>
          </w:p>
        </w:tc>
        <w:tc>
          <w:tcPr>
            <w:tcW w:w="300" w:type="pct"/>
            <w:vAlign w:val="center"/>
          </w:tcPr>
          <w:p w14:paraId="56B027C8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18,26*</w:t>
            </w:r>
          </w:p>
        </w:tc>
        <w:tc>
          <w:tcPr>
            <w:tcW w:w="305" w:type="pct"/>
            <w:gridSpan w:val="2"/>
            <w:vAlign w:val="center"/>
          </w:tcPr>
          <w:p w14:paraId="3EF2F6C1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18,27*</w:t>
            </w:r>
          </w:p>
        </w:tc>
      </w:tr>
      <w:tr w:rsidR="00757D33" w:rsidRPr="00597CE3" w14:paraId="2B0616B1" w14:textId="77777777" w:rsidTr="00757D33">
        <w:trPr>
          <w:trHeight w:val="401"/>
        </w:trPr>
        <w:tc>
          <w:tcPr>
            <w:tcW w:w="165" w:type="pct"/>
            <w:vAlign w:val="center"/>
          </w:tcPr>
          <w:p w14:paraId="7FC41E6D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10" w:type="pct"/>
          </w:tcPr>
          <w:p w14:paraId="21D034D5" w14:textId="77777777" w:rsidR="00757D33" w:rsidRPr="00597CE3" w:rsidRDefault="00757D33" w:rsidP="00F6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bCs/>
                <w:sz w:val="24"/>
              </w:rPr>
              <w:t>Муниципальное унитарное предприятие «Псынадаха» сельского поселения Псынадаха (для потребителей сельского поселения Псынадаха Зольского муниципального района)</w:t>
            </w:r>
          </w:p>
        </w:tc>
        <w:tc>
          <w:tcPr>
            <w:tcW w:w="303" w:type="pct"/>
            <w:vAlign w:val="center"/>
          </w:tcPr>
          <w:p w14:paraId="4B87A552" w14:textId="77777777" w:rsidR="00757D3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7,61*</w:t>
            </w:r>
          </w:p>
        </w:tc>
        <w:tc>
          <w:tcPr>
            <w:tcW w:w="303" w:type="pct"/>
            <w:vAlign w:val="center"/>
          </w:tcPr>
          <w:p w14:paraId="2DDE21BE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7,61*</w:t>
            </w:r>
          </w:p>
        </w:tc>
        <w:tc>
          <w:tcPr>
            <w:tcW w:w="302" w:type="pct"/>
            <w:vAlign w:val="center"/>
          </w:tcPr>
          <w:p w14:paraId="3DC13F87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7,61*</w:t>
            </w:r>
          </w:p>
        </w:tc>
        <w:tc>
          <w:tcPr>
            <w:tcW w:w="302" w:type="pct"/>
            <w:vAlign w:val="center"/>
          </w:tcPr>
          <w:p w14:paraId="39AEFF27" w14:textId="77777777" w:rsidR="00757D33" w:rsidRPr="00A82A3A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8,05*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7F3E3C" w14:textId="77777777" w:rsidR="00757D33" w:rsidRPr="00890884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8,05*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18326B6" w14:textId="77777777" w:rsidR="00757D33" w:rsidRPr="00890884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8,61*</w:t>
            </w:r>
          </w:p>
        </w:tc>
        <w:tc>
          <w:tcPr>
            <w:tcW w:w="604" w:type="pct"/>
            <w:gridSpan w:val="2"/>
            <w:vAlign w:val="center"/>
          </w:tcPr>
          <w:p w14:paraId="4C7C9B72" w14:textId="4F673A0E" w:rsidR="00757D33" w:rsidRPr="009857E4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8,61*</w:t>
            </w:r>
          </w:p>
        </w:tc>
        <w:tc>
          <w:tcPr>
            <w:tcW w:w="302" w:type="pct"/>
            <w:vAlign w:val="center"/>
          </w:tcPr>
          <w:p w14:paraId="3E1A3713" w14:textId="7BD243B6" w:rsidR="00757D33" w:rsidRPr="009857E4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8,72*</w:t>
            </w:r>
          </w:p>
        </w:tc>
        <w:tc>
          <w:tcPr>
            <w:tcW w:w="300" w:type="pct"/>
            <w:vAlign w:val="center"/>
          </w:tcPr>
          <w:p w14:paraId="0EBFA308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8,90*</w:t>
            </w:r>
          </w:p>
        </w:tc>
        <w:tc>
          <w:tcPr>
            <w:tcW w:w="305" w:type="pct"/>
            <w:gridSpan w:val="2"/>
            <w:vAlign w:val="center"/>
          </w:tcPr>
          <w:p w14:paraId="68DE1630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8,91*</w:t>
            </w:r>
          </w:p>
        </w:tc>
      </w:tr>
      <w:tr w:rsidR="00757D33" w:rsidRPr="00597CE3" w14:paraId="1EEB680A" w14:textId="77777777" w:rsidTr="00757D33">
        <w:trPr>
          <w:trHeight w:val="401"/>
        </w:trPr>
        <w:tc>
          <w:tcPr>
            <w:tcW w:w="165" w:type="pct"/>
            <w:vAlign w:val="center"/>
          </w:tcPr>
          <w:p w14:paraId="23A14351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10" w:type="pct"/>
          </w:tcPr>
          <w:p w14:paraId="7CA04B0C" w14:textId="77777777" w:rsidR="00757D33" w:rsidRPr="00597CE3" w:rsidRDefault="00757D33" w:rsidP="00F6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57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унитарное предприятие жилищно-коммунального хозяйства </w:t>
            </w:r>
            <w:r w:rsidRPr="000573D6">
              <w:rPr>
                <w:rFonts w:ascii="Times New Roman" w:eastAsia="Times New Roman" w:hAnsi="Times New Roman" w:cs="Times New Roman"/>
                <w:sz w:val="24"/>
                <w:szCs w:val="24"/>
              </w:rPr>
              <w:t>«Дельта»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7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(для потребителей сельского поселения Звездный Чегемского муниципального района)</w:t>
            </w:r>
          </w:p>
        </w:tc>
        <w:tc>
          <w:tcPr>
            <w:tcW w:w="303" w:type="pct"/>
            <w:vAlign w:val="center"/>
          </w:tcPr>
          <w:p w14:paraId="2C6BF649" w14:textId="77777777" w:rsidR="00757D3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23,02*</w:t>
            </w:r>
          </w:p>
        </w:tc>
        <w:tc>
          <w:tcPr>
            <w:tcW w:w="303" w:type="pct"/>
            <w:vAlign w:val="center"/>
          </w:tcPr>
          <w:p w14:paraId="44D409CA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23,02*</w:t>
            </w:r>
          </w:p>
        </w:tc>
        <w:tc>
          <w:tcPr>
            <w:tcW w:w="302" w:type="pct"/>
            <w:vAlign w:val="center"/>
          </w:tcPr>
          <w:p w14:paraId="158857DD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23,02*</w:t>
            </w:r>
          </w:p>
        </w:tc>
        <w:tc>
          <w:tcPr>
            <w:tcW w:w="302" w:type="pct"/>
            <w:vAlign w:val="center"/>
          </w:tcPr>
          <w:p w14:paraId="2A9F65B8" w14:textId="77777777" w:rsidR="00757D33" w:rsidRPr="00A82A3A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24,38*</w:t>
            </w:r>
          </w:p>
        </w:tc>
        <w:tc>
          <w:tcPr>
            <w:tcW w:w="302" w:type="pct"/>
            <w:vAlign w:val="center"/>
          </w:tcPr>
          <w:p w14:paraId="400E12AB" w14:textId="77777777" w:rsidR="00757D33" w:rsidRPr="00BB0F86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24,38*</w:t>
            </w:r>
          </w:p>
        </w:tc>
        <w:tc>
          <w:tcPr>
            <w:tcW w:w="302" w:type="pct"/>
            <w:vAlign w:val="center"/>
          </w:tcPr>
          <w:p w14:paraId="76EF0741" w14:textId="77777777" w:rsidR="00757D33" w:rsidRPr="00BB0F86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27,32*</w:t>
            </w:r>
          </w:p>
        </w:tc>
        <w:tc>
          <w:tcPr>
            <w:tcW w:w="604" w:type="pct"/>
            <w:gridSpan w:val="2"/>
            <w:vAlign w:val="center"/>
          </w:tcPr>
          <w:p w14:paraId="192504BC" w14:textId="4616BF24" w:rsidR="00757D33" w:rsidRPr="009857E4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27,32*</w:t>
            </w:r>
          </w:p>
        </w:tc>
        <w:tc>
          <w:tcPr>
            <w:tcW w:w="302" w:type="pct"/>
            <w:vAlign w:val="center"/>
          </w:tcPr>
          <w:p w14:paraId="640F7A5C" w14:textId="636447D8" w:rsidR="00757D33" w:rsidRPr="009857E4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28,98*</w:t>
            </w:r>
          </w:p>
        </w:tc>
        <w:tc>
          <w:tcPr>
            <w:tcW w:w="300" w:type="pct"/>
            <w:vAlign w:val="center"/>
          </w:tcPr>
          <w:p w14:paraId="40D60811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32,32*</w:t>
            </w:r>
          </w:p>
        </w:tc>
        <w:tc>
          <w:tcPr>
            <w:tcW w:w="305" w:type="pct"/>
            <w:gridSpan w:val="2"/>
            <w:vAlign w:val="center"/>
          </w:tcPr>
          <w:p w14:paraId="6E005C8C" w14:textId="77777777" w:rsidR="00757D33" w:rsidRPr="00597CE3" w:rsidRDefault="00757D33" w:rsidP="00F6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31,39*</w:t>
            </w:r>
          </w:p>
        </w:tc>
      </w:tr>
    </w:tbl>
    <w:p w14:paraId="51A2941A" w14:textId="77777777" w:rsidR="00F617DF" w:rsidRDefault="00F617DF" w:rsidP="00F617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E3">
        <w:rPr>
          <w:rFonts w:ascii="Times New Roman" w:eastAsia="Times New Roman" w:hAnsi="Times New Roman" w:cs="Times New Roman"/>
          <w:sz w:val="24"/>
          <w:szCs w:val="24"/>
          <w:lang w:eastAsia="ru-RU"/>
        </w:rPr>
        <w:t>* НДС не предусмотрен (организация применяет упрощенную систему налогообложения).</w:t>
      </w:r>
    </w:p>
    <w:p w14:paraId="480300CE" w14:textId="1943E0D8" w:rsidR="00F617DF" w:rsidRPr="00597CE3" w:rsidRDefault="00F617DF" w:rsidP="00F617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тарифы с 01.05.2026 установлены </w:t>
      </w:r>
      <w:r w:rsidRPr="00597CE3">
        <w:rPr>
          <w:rFonts w:ascii="Times New Roman" w:eastAsia="Times New Roman" w:hAnsi="Times New Roman" w:cs="Times New Roman"/>
          <w:bCs/>
          <w:sz w:val="24"/>
        </w:rPr>
        <w:t>для потребителей</w:t>
      </w:r>
      <w:r>
        <w:rPr>
          <w:rFonts w:ascii="Times New Roman" w:eastAsia="Times New Roman" w:hAnsi="Times New Roman" w:cs="Times New Roman"/>
          <w:bCs/>
          <w:sz w:val="24"/>
        </w:rPr>
        <w:t xml:space="preserve"> городского поселения Кашхатау </w:t>
      </w:r>
      <w:r w:rsidRPr="00597CE3">
        <w:rPr>
          <w:rFonts w:ascii="Times New Roman" w:eastAsia="Times New Roman" w:hAnsi="Times New Roman" w:cs="Times New Roman"/>
          <w:bCs/>
          <w:sz w:val="24"/>
        </w:rPr>
        <w:t>Черекского муниципального района</w:t>
      </w:r>
      <w:r>
        <w:rPr>
          <w:rFonts w:ascii="Times New Roman" w:eastAsia="Times New Roman" w:hAnsi="Times New Roman" w:cs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0CB9FC8" w14:textId="77777777" w:rsidR="00F617DF" w:rsidRDefault="00F617DF" w:rsidP="001E2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E910E" w14:textId="77777777" w:rsidR="00F617DF" w:rsidRDefault="00F617DF" w:rsidP="001E2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B28F" w14:textId="042A268B" w:rsidR="00CB601F" w:rsidRDefault="00CB60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54317" w14:textId="2ABBA3B8" w:rsidR="00F617DF" w:rsidRDefault="00F617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4A5ED" w14:textId="2ADE7E5E" w:rsidR="00F617DF" w:rsidRDefault="00F617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2ACFF" w14:textId="5FD38C19" w:rsidR="00F617DF" w:rsidRDefault="00F617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296A3" w14:textId="4B49D936" w:rsidR="00F617DF" w:rsidRDefault="00F617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EB8F8" w14:textId="14AADF75" w:rsidR="00F617DF" w:rsidRDefault="00F617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B4B90" w14:textId="77777777" w:rsidR="00F617DF" w:rsidRDefault="00F617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6D11E" w14:textId="77777777" w:rsidR="002B5DB3" w:rsidRPr="008C17D7" w:rsidRDefault="002B5DB3" w:rsidP="002B5D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17B13ACD" w14:textId="77777777" w:rsidR="002B5DB3" w:rsidRPr="008C17D7" w:rsidRDefault="002B5DB3" w:rsidP="002B5D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052993B8" w14:textId="6CC0F580" w:rsidR="002B5DB3" w:rsidRDefault="002B5DB3" w:rsidP="002B5D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9176276" w14:textId="77777777" w:rsidR="002B5DB3" w:rsidRDefault="002B5DB3" w:rsidP="0026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91F6A" w14:textId="77777777" w:rsidR="002B5DB3" w:rsidRDefault="002B5DB3" w:rsidP="0026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0C8AD" w14:textId="1738899B" w:rsidR="00260A45" w:rsidRPr="008C17D7" w:rsidRDefault="00260A45" w:rsidP="0026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085F42EF" w14:textId="77777777" w:rsidR="00260A45" w:rsidRPr="008C17D7" w:rsidRDefault="00260A45" w:rsidP="0026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49977323" w14:textId="61930932" w:rsidR="00260A45" w:rsidRDefault="00260A45" w:rsidP="0026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6451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7 ноября</w:t>
      </w:r>
      <w:r w:rsidR="00046451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6451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="002B5DB3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</w:p>
    <w:p w14:paraId="13E49896" w14:textId="77777777" w:rsidR="00CB601F" w:rsidRDefault="00CB601F" w:rsidP="00260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E202A" w14:textId="77777777" w:rsidR="00757D33" w:rsidRPr="00597CE3" w:rsidRDefault="00757D33" w:rsidP="007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водоотведение на 2023-2027 годы</w:t>
      </w:r>
    </w:p>
    <w:p w14:paraId="2C54D6B5" w14:textId="77777777" w:rsidR="00757D33" w:rsidRPr="00597CE3" w:rsidRDefault="00757D33" w:rsidP="007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всех категорий потребителей) </w:t>
      </w:r>
    </w:p>
    <w:p w14:paraId="4DBDA35D" w14:textId="77777777" w:rsidR="00757D33" w:rsidRPr="00D1092F" w:rsidRDefault="00757D33" w:rsidP="007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842"/>
        <w:gridCol w:w="989"/>
        <w:gridCol w:w="992"/>
        <w:gridCol w:w="992"/>
        <w:gridCol w:w="989"/>
        <w:gridCol w:w="992"/>
        <w:gridCol w:w="992"/>
        <w:gridCol w:w="992"/>
        <w:gridCol w:w="992"/>
        <w:gridCol w:w="989"/>
        <w:gridCol w:w="992"/>
        <w:gridCol w:w="863"/>
      </w:tblGrid>
      <w:tr w:rsidR="00757D33" w:rsidRPr="00597CE3" w14:paraId="6E751408" w14:textId="77777777" w:rsidTr="00757D33">
        <w:trPr>
          <w:trHeight w:val="441"/>
        </w:trPr>
        <w:tc>
          <w:tcPr>
            <w:tcW w:w="167" w:type="pct"/>
            <w:vMerge w:val="restart"/>
            <w:vAlign w:val="center"/>
          </w:tcPr>
          <w:p w14:paraId="7F30F6CE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9" w:type="pct"/>
            <w:vMerge w:val="restart"/>
            <w:vAlign w:val="center"/>
          </w:tcPr>
          <w:p w14:paraId="14793CBE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335" w:type="pct"/>
            <w:gridSpan w:val="11"/>
          </w:tcPr>
          <w:p w14:paraId="0A1BFAE7" w14:textId="10D59B26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водоотведение (рублей за 1 кубический метр)</w:t>
            </w:r>
          </w:p>
        </w:tc>
      </w:tr>
      <w:tr w:rsidR="00757D33" w:rsidRPr="00597CE3" w14:paraId="3AFB7C75" w14:textId="77777777" w:rsidTr="00757D33">
        <w:tc>
          <w:tcPr>
            <w:tcW w:w="167" w:type="pct"/>
            <w:vMerge/>
            <w:vAlign w:val="center"/>
          </w:tcPr>
          <w:p w14:paraId="1C8E65E1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vMerge/>
            <w:vAlign w:val="center"/>
          </w:tcPr>
          <w:p w14:paraId="1DE71CAA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Align w:val="center"/>
          </w:tcPr>
          <w:p w14:paraId="46437AE0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14:paraId="25CDCA67" w14:textId="5C1953C1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31.12.202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pct"/>
            <w:vAlign w:val="center"/>
          </w:tcPr>
          <w:p w14:paraId="62DAA1E4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01.01.2023</w:t>
            </w:r>
          </w:p>
          <w:p w14:paraId="788184D0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31.12.2023</w:t>
            </w:r>
          </w:p>
        </w:tc>
        <w:tc>
          <w:tcPr>
            <w:tcW w:w="307" w:type="pct"/>
            <w:vAlign w:val="center"/>
          </w:tcPr>
          <w:p w14:paraId="1BD1095D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</w:t>
            </w:r>
          </w:p>
          <w:p w14:paraId="3D60FA8B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30.06.2024</w:t>
            </w:r>
          </w:p>
        </w:tc>
        <w:tc>
          <w:tcPr>
            <w:tcW w:w="306" w:type="pct"/>
            <w:vAlign w:val="center"/>
          </w:tcPr>
          <w:p w14:paraId="4C788475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</w:t>
            </w:r>
          </w:p>
          <w:p w14:paraId="467E4DCD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31.12.2024</w:t>
            </w:r>
          </w:p>
        </w:tc>
        <w:tc>
          <w:tcPr>
            <w:tcW w:w="307" w:type="pct"/>
            <w:vAlign w:val="center"/>
          </w:tcPr>
          <w:p w14:paraId="767B8E61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</w:t>
            </w:r>
          </w:p>
          <w:p w14:paraId="7D12286E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30.06.2025</w:t>
            </w:r>
          </w:p>
        </w:tc>
        <w:tc>
          <w:tcPr>
            <w:tcW w:w="307" w:type="pct"/>
            <w:vAlign w:val="center"/>
          </w:tcPr>
          <w:p w14:paraId="3CA5F447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</w:t>
            </w:r>
          </w:p>
          <w:p w14:paraId="45992C6C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31.12.2025</w:t>
            </w:r>
          </w:p>
        </w:tc>
        <w:tc>
          <w:tcPr>
            <w:tcW w:w="614" w:type="pct"/>
            <w:gridSpan w:val="2"/>
            <w:vAlign w:val="center"/>
          </w:tcPr>
          <w:p w14:paraId="02C18E86" w14:textId="77777777" w:rsidR="00757D33" w:rsidRPr="009857E4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01.01.2026</w:t>
            </w:r>
          </w:p>
          <w:p w14:paraId="36DFDD5F" w14:textId="56856CB1" w:rsidR="00757D33" w:rsidRPr="009857E4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30.09.2026</w:t>
            </w:r>
          </w:p>
        </w:tc>
        <w:tc>
          <w:tcPr>
            <w:tcW w:w="306" w:type="pct"/>
            <w:vAlign w:val="center"/>
          </w:tcPr>
          <w:p w14:paraId="7FE490F6" w14:textId="3A4652B6" w:rsidR="00757D33" w:rsidRPr="009857E4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01.10.2026 по 31.12.2026</w:t>
            </w:r>
          </w:p>
        </w:tc>
        <w:tc>
          <w:tcPr>
            <w:tcW w:w="307" w:type="pct"/>
            <w:vAlign w:val="center"/>
          </w:tcPr>
          <w:p w14:paraId="7E9A1716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01.01.2027</w:t>
            </w:r>
          </w:p>
          <w:p w14:paraId="7874B295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30.06.2027</w:t>
            </w:r>
          </w:p>
        </w:tc>
        <w:tc>
          <w:tcPr>
            <w:tcW w:w="267" w:type="pct"/>
            <w:vAlign w:val="center"/>
          </w:tcPr>
          <w:p w14:paraId="2FF3E741" w14:textId="77777777" w:rsidR="00757D33" w:rsidRPr="00597CE3" w:rsidRDefault="00757D33" w:rsidP="003C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01.07.2027                     по 31.12.2027</w:t>
            </w:r>
          </w:p>
        </w:tc>
      </w:tr>
      <w:tr w:rsidR="00757D33" w:rsidRPr="00597CE3" w14:paraId="479D56A1" w14:textId="77777777" w:rsidTr="00757D33">
        <w:trPr>
          <w:trHeight w:val="401"/>
        </w:trPr>
        <w:tc>
          <w:tcPr>
            <w:tcW w:w="167" w:type="pct"/>
            <w:vMerge w:val="restart"/>
            <w:vAlign w:val="center"/>
          </w:tcPr>
          <w:p w14:paraId="5CE27828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9" w:type="pct"/>
            <w:vMerge w:val="restart"/>
          </w:tcPr>
          <w:p w14:paraId="772886B2" w14:textId="606D75BD" w:rsidR="00757D33" w:rsidRPr="00597CE3" w:rsidRDefault="00757D33" w:rsidP="0075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bCs/>
                <w:sz w:val="24"/>
              </w:rPr>
              <w:t>Муниципальное унитарное предприятие «Черексервис» Черекского муниципального района (для потребителей городского поселения Кашхатау, сельского поселения Аушигер Черекского муниципального района)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**</w:t>
            </w:r>
          </w:p>
        </w:tc>
        <w:tc>
          <w:tcPr>
            <w:tcW w:w="306" w:type="pct"/>
            <w:vAlign w:val="center"/>
          </w:tcPr>
          <w:p w14:paraId="09C8A115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14:paraId="68C457A4" w14:textId="52AEED40" w:rsidR="00757D3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31.12.202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pct"/>
            <w:vAlign w:val="center"/>
          </w:tcPr>
          <w:p w14:paraId="34D9AD96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01.01.2023</w:t>
            </w:r>
          </w:p>
          <w:p w14:paraId="4F632DE1" w14:textId="1DE52E88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31.12.2023</w:t>
            </w:r>
          </w:p>
        </w:tc>
        <w:tc>
          <w:tcPr>
            <w:tcW w:w="307" w:type="pct"/>
            <w:vAlign w:val="center"/>
          </w:tcPr>
          <w:p w14:paraId="7C36E57A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</w:t>
            </w:r>
          </w:p>
          <w:p w14:paraId="2AE401E2" w14:textId="610E83DC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30.06.2024</w:t>
            </w:r>
          </w:p>
        </w:tc>
        <w:tc>
          <w:tcPr>
            <w:tcW w:w="306" w:type="pct"/>
            <w:vAlign w:val="center"/>
          </w:tcPr>
          <w:p w14:paraId="04E58995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</w:t>
            </w:r>
          </w:p>
          <w:p w14:paraId="0828F939" w14:textId="74DBD9DD" w:rsidR="00757D33" w:rsidRPr="00461D4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31.12.2024</w:t>
            </w:r>
          </w:p>
        </w:tc>
        <w:tc>
          <w:tcPr>
            <w:tcW w:w="307" w:type="pct"/>
            <w:vAlign w:val="center"/>
          </w:tcPr>
          <w:p w14:paraId="3141F117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</w:t>
            </w:r>
          </w:p>
          <w:p w14:paraId="26EDA313" w14:textId="49CAD84C" w:rsidR="00757D33" w:rsidRPr="0081238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30.06.2025</w:t>
            </w:r>
          </w:p>
        </w:tc>
        <w:tc>
          <w:tcPr>
            <w:tcW w:w="307" w:type="pct"/>
            <w:vAlign w:val="center"/>
          </w:tcPr>
          <w:p w14:paraId="05D8A664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</w:t>
            </w:r>
          </w:p>
          <w:p w14:paraId="0595DF8E" w14:textId="63740871" w:rsidR="00757D33" w:rsidRPr="0081238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31.12.2025</w:t>
            </w:r>
          </w:p>
        </w:tc>
        <w:tc>
          <w:tcPr>
            <w:tcW w:w="307" w:type="pct"/>
            <w:vAlign w:val="center"/>
          </w:tcPr>
          <w:p w14:paraId="7574C724" w14:textId="77777777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01.01.2026</w:t>
            </w:r>
          </w:p>
          <w:p w14:paraId="61AE0148" w14:textId="36969204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30.04</w:t>
            </w: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307" w:type="pct"/>
            <w:vAlign w:val="center"/>
          </w:tcPr>
          <w:p w14:paraId="7EBD9E65" w14:textId="58D52844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  <w:p w14:paraId="33F2A19B" w14:textId="4B72860C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30.09.2026</w:t>
            </w:r>
          </w:p>
        </w:tc>
        <w:tc>
          <w:tcPr>
            <w:tcW w:w="306" w:type="pct"/>
            <w:vAlign w:val="center"/>
          </w:tcPr>
          <w:p w14:paraId="6B7417EC" w14:textId="12D89D7F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01.10.2026 по 31.12.2026</w:t>
            </w:r>
          </w:p>
        </w:tc>
        <w:tc>
          <w:tcPr>
            <w:tcW w:w="307" w:type="pct"/>
            <w:vAlign w:val="center"/>
          </w:tcPr>
          <w:p w14:paraId="1B1EBC26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01.01.2027</w:t>
            </w:r>
          </w:p>
          <w:p w14:paraId="5FC6A0BC" w14:textId="0524BB53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30.06.2027</w:t>
            </w:r>
          </w:p>
        </w:tc>
        <w:tc>
          <w:tcPr>
            <w:tcW w:w="267" w:type="pct"/>
            <w:vAlign w:val="center"/>
          </w:tcPr>
          <w:p w14:paraId="62112AA1" w14:textId="6D33177F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01.07.2027                     по 31.12.2027</w:t>
            </w:r>
          </w:p>
        </w:tc>
      </w:tr>
      <w:tr w:rsidR="00757D33" w:rsidRPr="00597CE3" w14:paraId="1B285FEB" w14:textId="77777777" w:rsidTr="00757D33">
        <w:trPr>
          <w:trHeight w:val="401"/>
        </w:trPr>
        <w:tc>
          <w:tcPr>
            <w:tcW w:w="167" w:type="pct"/>
            <w:vMerge/>
            <w:vAlign w:val="center"/>
          </w:tcPr>
          <w:p w14:paraId="3780CDFB" w14:textId="77777777" w:rsidR="00757D3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vMerge/>
          </w:tcPr>
          <w:p w14:paraId="636AED19" w14:textId="77777777" w:rsidR="00757D33" w:rsidRPr="00597CE3" w:rsidRDefault="00757D33" w:rsidP="0075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06" w:type="pct"/>
            <w:vAlign w:val="center"/>
          </w:tcPr>
          <w:p w14:paraId="1816CCE6" w14:textId="3937538B" w:rsidR="00757D3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9,95*</w:t>
            </w:r>
          </w:p>
        </w:tc>
        <w:tc>
          <w:tcPr>
            <w:tcW w:w="307" w:type="pct"/>
            <w:vAlign w:val="center"/>
          </w:tcPr>
          <w:p w14:paraId="3DBF4DD9" w14:textId="1A8CBE8F" w:rsidR="00757D3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9,95*</w:t>
            </w:r>
          </w:p>
        </w:tc>
        <w:tc>
          <w:tcPr>
            <w:tcW w:w="307" w:type="pct"/>
            <w:vAlign w:val="center"/>
          </w:tcPr>
          <w:p w14:paraId="6F1A63CF" w14:textId="24773D3B" w:rsidR="00757D3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9,95*</w:t>
            </w:r>
          </w:p>
        </w:tc>
        <w:tc>
          <w:tcPr>
            <w:tcW w:w="306" w:type="pct"/>
            <w:vAlign w:val="center"/>
          </w:tcPr>
          <w:p w14:paraId="6273DE34" w14:textId="0D74CCA4" w:rsidR="00757D33" w:rsidRPr="00461D4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10,54*</w:t>
            </w:r>
          </w:p>
        </w:tc>
        <w:tc>
          <w:tcPr>
            <w:tcW w:w="307" w:type="pct"/>
            <w:vAlign w:val="center"/>
          </w:tcPr>
          <w:p w14:paraId="12206136" w14:textId="54DB58A3" w:rsidR="00757D33" w:rsidRPr="0081238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10,54*</w:t>
            </w:r>
          </w:p>
        </w:tc>
        <w:tc>
          <w:tcPr>
            <w:tcW w:w="307" w:type="pct"/>
            <w:vAlign w:val="center"/>
          </w:tcPr>
          <w:p w14:paraId="7F3E12CE" w14:textId="7DE453BB" w:rsidR="00757D33" w:rsidRPr="0081238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11,59*</w:t>
            </w:r>
          </w:p>
        </w:tc>
        <w:tc>
          <w:tcPr>
            <w:tcW w:w="307" w:type="pct"/>
            <w:vAlign w:val="center"/>
          </w:tcPr>
          <w:p w14:paraId="0B645FE7" w14:textId="3B6D2A11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11,59*</w:t>
            </w:r>
          </w:p>
        </w:tc>
        <w:tc>
          <w:tcPr>
            <w:tcW w:w="307" w:type="pct"/>
            <w:vAlign w:val="center"/>
          </w:tcPr>
          <w:p w14:paraId="24BFC629" w14:textId="54735A9C" w:rsidR="00757D33" w:rsidRPr="00757D33" w:rsidRDefault="00183CE4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11,59</w:t>
            </w:r>
            <w:r w:rsidR="00757D33" w:rsidRPr="00757D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*</w:t>
            </w:r>
          </w:p>
        </w:tc>
        <w:tc>
          <w:tcPr>
            <w:tcW w:w="306" w:type="pct"/>
            <w:vAlign w:val="center"/>
          </w:tcPr>
          <w:p w14:paraId="6C21D0EF" w14:textId="73078778" w:rsidR="00757D33" w:rsidRPr="00757D33" w:rsidRDefault="00183CE4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12,6</w:t>
            </w:r>
            <w:bookmarkStart w:id="0" w:name="_GoBack"/>
            <w:bookmarkEnd w:id="0"/>
            <w:r w:rsidR="00757D33" w:rsidRPr="00757D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9*</w:t>
            </w:r>
          </w:p>
        </w:tc>
        <w:tc>
          <w:tcPr>
            <w:tcW w:w="307" w:type="pct"/>
            <w:vAlign w:val="center"/>
          </w:tcPr>
          <w:p w14:paraId="685949F2" w14:textId="4BBB9E94" w:rsidR="00757D3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14,38*</w:t>
            </w:r>
          </w:p>
        </w:tc>
        <w:tc>
          <w:tcPr>
            <w:tcW w:w="267" w:type="pct"/>
            <w:vAlign w:val="center"/>
          </w:tcPr>
          <w:p w14:paraId="4476C31F" w14:textId="77BF70C0" w:rsidR="00757D3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14,42*</w:t>
            </w:r>
          </w:p>
        </w:tc>
      </w:tr>
      <w:tr w:rsidR="00757D33" w:rsidRPr="00597CE3" w14:paraId="0817EF67" w14:textId="77777777" w:rsidTr="00757D33">
        <w:trPr>
          <w:trHeight w:val="401"/>
        </w:trPr>
        <w:tc>
          <w:tcPr>
            <w:tcW w:w="167" w:type="pct"/>
            <w:vAlign w:val="center"/>
          </w:tcPr>
          <w:p w14:paraId="7A1126CA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9" w:type="pct"/>
          </w:tcPr>
          <w:p w14:paraId="7F0A1E72" w14:textId="77777777" w:rsidR="00757D33" w:rsidRPr="00AF573F" w:rsidRDefault="00757D33" w:rsidP="00757D3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7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r w:rsidRPr="00AF573F">
              <w:rPr>
                <w:rFonts w:ascii="Times New Roman" w:eastAsia="Times New Roman" w:hAnsi="Times New Roman" w:cs="Times New Roman"/>
                <w:sz w:val="24"/>
                <w:szCs w:val="24"/>
              </w:rPr>
              <w:t>«ЭЛЬБРУС» (для потребителей сельского поселения Эльбрус Эльбрусского муниципального района)</w:t>
            </w:r>
          </w:p>
        </w:tc>
        <w:tc>
          <w:tcPr>
            <w:tcW w:w="306" w:type="pct"/>
            <w:vAlign w:val="center"/>
          </w:tcPr>
          <w:p w14:paraId="423F0069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8,61*</w:t>
            </w:r>
          </w:p>
        </w:tc>
        <w:tc>
          <w:tcPr>
            <w:tcW w:w="307" w:type="pct"/>
            <w:vAlign w:val="center"/>
          </w:tcPr>
          <w:p w14:paraId="05FFA5DF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8,61*</w:t>
            </w:r>
          </w:p>
        </w:tc>
        <w:tc>
          <w:tcPr>
            <w:tcW w:w="307" w:type="pct"/>
            <w:vAlign w:val="center"/>
          </w:tcPr>
          <w:p w14:paraId="3B8B1ACD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8,61*</w:t>
            </w:r>
          </w:p>
        </w:tc>
        <w:tc>
          <w:tcPr>
            <w:tcW w:w="306" w:type="pct"/>
            <w:vAlign w:val="center"/>
          </w:tcPr>
          <w:p w14:paraId="62900C8D" w14:textId="77777777" w:rsidR="00757D33" w:rsidRPr="00461D4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9,12*</w:t>
            </w:r>
          </w:p>
        </w:tc>
        <w:tc>
          <w:tcPr>
            <w:tcW w:w="307" w:type="pct"/>
            <w:vAlign w:val="center"/>
          </w:tcPr>
          <w:p w14:paraId="4B3E7482" w14:textId="77777777" w:rsidR="00757D33" w:rsidRPr="0081238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9,12*</w:t>
            </w:r>
          </w:p>
        </w:tc>
        <w:tc>
          <w:tcPr>
            <w:tcW w:w="307" w:type="pct"/>
            <w:vAlign w:val="center"/>
          </w:tcPr>
          <w:p w14:paraId="36087FA9" w14:textId="77777777" w:rsidR="00757D33" w:rsidRPr="0081238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10,01*</w:t>
            </w:r>
          </w:p>
        </w:tc>
        <w:tc>
          <w:tcPr>
            <w:tcW w:w="614" w:type="pct"/>
            <w:gridSpan w:val="2"/>
            <w:vAlign w:val="center"/>
          </w:tcPr>
          <w:p w14:paraId="5BD68CBA" w14:textId="069E042E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9,89*</w:t>
            </w:r>
          </w:p>
        </w:tc>
        <w:tc>
          <w:tcPr>
            <w:tcW w:w="306" w:type="pct"/>
            <w:vAlign w:val="center"/>
          </w:tcPr>
          <w:p w14:paraId="14C08E9A" w14:textId="7E2E9351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9,89*</w:t>
            </w:r>
          </w:p>
        </w:tc>
        <w:tc>
          <w:tcPr>
            <w:tcW w:w="307" w:type="pct"/>
            <w:vAlign w:val="center"/>
          </w:tcPr>
          <w:p w14:paraId="3A2B72DA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9,71*</w:t>
            </w:r>
          </w:p>
        </w:tc>
        <w:tc>
          <w:tcPr>
            <w:tcW w:w="267" w:type="pct"/>
            <w:vAlign w:val="center"/>
          </w:tcPr>
          <w:p w14:paraId="2FE1E4EC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9,73*</w:t>
            </w:r>
          </w:p>
        </w:tc>
      </w:tr>
      <w:tr w:rsidR="00757D33" w:rsidRPr="00597CE3" w14:paraId="375D10FD" w14:textId="77777777" w:rsidTr="00757D33">
        <w:trPr>
          <w:trHeight w:val="401"/>
        </w:trPr>
        <w:tc>
          <w:tcPr>
            <w:tcW w:w="167" w:type="pct"/>
            <w:vAlign w:val="center"/>
          </w:tcPr>
          <w:p w14:paraId="194808B4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99" w:type="pct"/>
          </w:tcPr>
          <w:p w14:paraId="7B82A366" w14:textId="77777777" w:rsidR="00757D33" w:rsidRPr="00597CE3" w:rsidRDefault="00757D33" w:rsidP="00757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57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унитарное предприятие жилищно-коммунального хозяйства </w:t>
            </w:r>
            <w:r w:rsidRPr="000573D6">
              <w:rPr>
                <w:rFonts w:ascii="Times New Roman" w:eastAsia="Times New Roman" w:hAnsi="Times New Roman" w:cs="Times New Roman"/>
                <w:sz w:val="24"/>
                <w:szCs w:val="24"/>
              </w:rPr>
              <w:t>«Дельта»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7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(для потребителей сельского поселения Звездный Чегемского муниципального района)</w:t>
            </w:r>
          </w:p>
        </w:tc>
        <w:tc>
          <w:tcPr>
            <w:tcW w:w="306" w:type="pct"/>
            <w:vAlign w:val="center"/>
          </w:tcPr>
          <w:p w14:paraId="5DC3813B" w14:textId="77777777" w:rsidR="00757D3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16,93*</w:t>
            </w:r>
          </w:p>
        </w:tc>
        <w:tc>
          <w:tcPr>
            <w:tcW w:w="307" w:type="pct"/>
            <w:vAlign w:val="center"/>
          </w:tcPr>
          <w:p w14:paraId="304193F8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16,93*</w:t>
            </w:r>
          </w:p>
        </w:tc>
        <w:tc>
          <w:tcPr>
            <w:tcW w:w="307" w:type="pct"/>
            <w:vAlign w:val="center"/>
          </w:tcPr>
          <w:p w14:paraId="5ED65B45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16,93*</w:t>
            </w:r>
          </w:p>
        </w:tc>
        <w:tc>
          <w:tcPr>
            <w:tcW w:w="306" w:type="pct"/>
            <w:vAlign w:val="center"/>
          </w:tcPr>
          <w:p w14:paraId="60785F86" w14:textId="77777777" w:rsidR="00757D33" w:rsidRPr="00461D40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17,13*</w:t>
            </w:r>
          </w:p>
        </w:tc>
        <w:tc>
          <w:tcPr>
            <w:tcW w:w="307" w:type="pct"/>
            <w:vAlign w:val="center"/>
          </w:tcPr>
          <w:p w14:paraId="04F58262" w14:textId="77777777" w:rsidR="00757D33" w:rsidRPr="00BB0F86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17,13*</w:t>
            </w:r>
          </w:p>
        </w:tc>
        <w:tc>
          <w:tcPr>
            <w:tcW w:w="307" w:type="pct"/>
            <w:vAlign w:val="center"/>
          </w:tcPr>
          <w:p w14:paraId="59978FE4" w14:textId="77777777" w:rsidR="00757D33" w:rsidRPr="00BB0F86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17,43*</w:t>
            </w:r>
          </w:p>
        </w:tc>
        <w:tc>
          <w:tcPr>
            <w:tcW w:w="614" w:type="pct"/>
            <w:gridSpan w:val="2"/>
            <w:vAlign w:val="center"/>
          </w:tcPr>
          <w:p w14:paraId="7875B717" w14:textId="69F3AF19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17,43*</w:t>
            </w:r>
          </w:p>
        </w:tc>
        <w:tc>
          <w:tcPr>
            <w:tcW w:w="306" w:type="pct"/>
            <w:vAlign w:val="center"/>
          </w:tcPr>
          <w:p w14:paraId="6259D8D2" w14:textId="50E1909D" w:rsidR="00757D33" w:rsidRPr="009857E4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18,31*</w:t>
            </w:r>
          </w:p>
        </w:tc>
        <w:tc>
          <w:tcPr>
            <w:tcW w:w="307" w:type="pct"/>
            <w:vAlign w:val="center"/>
          </w:tcPr>
          <w:p w14:paraId="2BDFC94E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21,76*</w:t>
            </w:r>
          </w:p>
        </w:tc>
        <w:tc>
          <w:tcPr>
            <w:tcW w:w="267" w:type="pct"/>
            <w:vAlign w:val="center"/>
          </w:tcPr>
          <w:p w14:paraId="433A8715" w14:textId="77777777" w:rsidR="00757D33" w:rsidRPr="00597CE3" w:rsidRDefault="00757D33" w:rsidP="007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21,84*</w:t>
            </w:r>
          </w:p>
        </w:tc>
      </w:tr>
    </w:tbl>
    <w:p w14:paraId="59C948BB" w14:textId="77777777" w:rsidR="00757D33" w:rsidRDefault="00757D33" w:rsidP="00757D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E3">
        <w:rPr>
          <w:rFonts w:ascii="Times New Roman" w:eastAsia="Times New Roman" w:hAnsi="Times New Roman" w:cs="Times New Roman"/>
          <w:sz w:val="24"/>
          <w:szCs w:val="24"/>
          <w:lang w:eastAsia="ru-RU"/>
        </w:rPr>
        <w:t>* НДС не предусмотрен (организация применяет упрощенную систему налогообложения).</w:t>
      </w:r>
    </w:p>
    <w:p w14:paraId="08618405" w14:textId="1FA93842" w:rsidR="00757D33" w:rsidRDefault="00757D33" w:rsidP="00757D33">
      <w:pPr>
        <w:spacing w:after="0" w:line="240" w:lineRule="auto"/>
        <w:ind w:firstLine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тарифы с 01.05.2026 установлены </w:t>
      </w:r>
      <w:r w:rsidRPr="00597CE3">
        <w:rPr>
          <w:rFonts w:ascii="Times New Roman" w:eastAsia="Times New Roman" w:hAnsi="Times New Roman" w:cs="Times New Roman"/>
          <w:bCs/>
          <w:sz w:val="24"/>
        </w:rPr>
        <w:t>для потребителей</w:t>
      </w:r>
      <w:r>
        <w:rPr>
          <w:rFonts w:ascii="Times New Roman" w:eastAsia="Times New Roman" w:hAnsi="Times New Roman" w:cs="Times New Roman"/>
          <w:bCs/>
          <w:sz w:val="24"/>
        </w:rPr>
        <w:t xml:space="preserve"> городского поселения Кашхатау </w:t>
      </w:r>
      <w:r w:rsidRPr="00597CE3">
        <w:rPr>
          <w:rFonts w:ascii="Times New Roman" w:eastAsia="Times New Roman" w:hAnsi="Times New Roman" w:cs="Times New Roman"/>
          <w:bCs/>
          <w:sz w:val="24"/>
        </w:rPr>
        <w:t>Черекского муниципального района</w:t>
      </w:r>
      <w:r>
        <w:rPr>
          <w:rFonts w:ascii="Times New Roman" w:eastAsia="Times New Roman" w:hAnsi="Times New Roman" w:cs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0235439" w14:textId="2662D870" w:rsidR="00890D33" w:rsidRDefault="00890D33" w:rsidP="00890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39161056" w14:textId="1E7D904E" w:rsidR="00890D33" w:rsidRDefault="00890D33" w:rsidP="00890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215CABD" w14:textId="290F9CAA" w:rsidR="00890D33" w:rsidRDefault="00890D33" w:rsidP="00890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6F9DDBA" w14:textId="4ABC1CB5" w:rsidR="00890D33" w:rsidRDefault="00890D33" w:rsidP="00890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2DA63A6D" w14:textId="5D1C25F0" w:rsidR="00890D33" w:rsidRDefault="00890D33" w:rsidP="00890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2FC30860" w14:textId="7018DF07" w:rsidR="00890D33" w:rsidRDefault="00890D33" w:rsidP="00890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340779AC" w14:textId="77777777" w:rsidR="00890D33" w:rsidRDefault="00890D33" w:rsidP="00890D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90D33" w:rsidSect="008C17D7">
          <w:pgSz w:w="16838" w:h="11906" w:orient="landscape" w:code="9"/>
          <w:pgMar w:top="851" w:right="1134" w:bottom="1701" w:left="425" w:header="851" w:footer="709" w:gutter="0"/>
          <w:cols w:space="708"/>
          <w:docGrid w:linePitch="360"/>
        </w:sectPr>
      </w:pPr>
    </w:p>
    <w:p w14:paraId="2044CA97" w14:textId="59015C46" w:rsidR="00890D33" w:rsidRPr="008C17D7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0A1CB789" w14:textId="77777777" w:rsidR="00890D33" w:rsidRPr="008C17D7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0AB9AA7C" w14:textId="558EA17A" w:rsidR="00890D33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9B7EE7A" w14:textId="77777777" w:rsidR="00890D33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F0F7F" w14:textId="2B227A6A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«Приложение № 1 </w:t>
      </w: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70F268D4" w14:textId="77777777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14:paraId="1EAC8A39" w14:textId="77777777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14:paraId="5C3F7443" w14:textId="77777777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14:paraId="095C1A17" w14:textId="2C5C042C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6451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7 ноября</w:t>
      </w:r>
      <w:r w:rsidR="00046451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6451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46451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="00CC683F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</w:p>
    <w:p w14:paraId="2D619F7A" w14:textId="77777777" w:rsidR="00890D33" w:rsidRDefault="00890D33" w:rsidP="00890D3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7BCCE" w14:textId="77777777" w:rsidR="00FB4AE4" w:rsidRPr="00592849" w:rsidRDefault="00FB4AE4" w:rsidP="00FB4A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тарифов, определяемые на долгосрочный период регулирования тарифов на питьевую воду</w:t>
      </w:r>
    </w:p>
    <w:p w14:paraId="3F830E1E" w14:textId="77777777" w:rsidR="00FB4AE4" w:rsidRPr="00CF2F12" w:rsidRDefault="00FB4AE4" w:rsidP="00FB4A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Pr="00CF2F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F2F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с использованием метода индексации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1222"/>
        <w:gridCol w:w="1304"/>
        <w:gridCol w:w="1159"/>
        <w:gridCol w:w="1134"/>
        <w:gridCol w:w="1701"/>
      </w:tblGrid>
      <w:tr w:rsidR="00FB4AE4" w:rsidRPr="00592849" w14:paraId="131225EA" w14:textId="77777777" w:rsidTr="00CA783F">
        <w:trPr>
          <w:trHeight w:val="841"/>
          <w:jc w:val="center"/>
        </w:trPr>
        <w:tc>
          <w:tcPr>
            <w:tcW w:w="534" w:type="dxa"/>
            <w:vMerge w:val="restart"/>
            <w:vAlign w:val="center"/>
          </w:tcPr>
          <w:p w14:paraId="21C170B0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863" w:type="dxa"/>
            <w:vMerge w:val="restart"/>
            <w:vAlign w:val="center"/>
          </w:tcPr>
          <w:p w14:paraId="150CD6F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организации Наименование регулируемого вида деятельности организации</w:t>
            </w:r>
          </w:p>
        </w:tc>
        <w:tc>
          <w:tcPr>
            <w:tcW w:w="1222" w:type="dxa"/>
            <w:vMerge w:val="restart"/>
            <w:vAlign w:val="center"/>
          </w:tcPr>
          <w:p w14:paraId="289FC96D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4FF329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304" w:type="dxa"/>
            <w:vMerge w:val="restart"/>
            <w:vAlign w:val="center"/>
          </w:tcPr>
          <w:p w14:paraId="1D43A19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Базовый уровень операцион-ных расходов</w:t>
            </w:r>
          </w:p>
        </w:tc>
        <w:tc>
          <w:tcPr>
            <w:tcW w:w="1159" w:type="dxa"/>
            <w:vMerge w:val="restart"/>
            <w:vAlign w:val="center"/>
          </w:tcPr>
          <w:p w14:paraId="469B118B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Индекс эффективности опера-ционных расходов</w:t>
            </w:r>
          </w:p>
        </w:tc>
        <w:tc>
          <w:tcPr>
            <w:tcW w:w="2835" w:type="dxa"/>
            <w:gridSpan w:val="2"/>
            <w:vAlign w:val="center"/>
          </w:tcPr>
          <w:p w14:paraId="45FCECB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FB4AE4" w:rsidRPr="00592849" w14:paraId="0F33CBF7" w14:textId="77777777" w:rsidTr="00CA783F">
        <w:trPr>
          <w:trHeight w:val="771"/>
          <w:jc w:val="center"/>
        </w:trPr>
        <w:tc>
          <w:tcPr>
            <w:tcW w:w="534" w:type="dxa"/>
            <w:vMerge/>
            <w:vAlign w:val="center"/>
          </w:tcPr>
          <w:p w14:paraId="3A45380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0C836353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Merge/>
            <w:vAlign w:val="center"/>
          </w:tcPr>
          <w:p w14:paraId="2786278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4" w:type="dxa"/>
            <w:vMerge/>
            <w:vAlign w:val="center"/>
          </w:tcPr>
          <w:p w14:paraId="60A6CDEA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59" w:type="dxa"/>
            <w:vMerge/>
            <w:vAlign w:val="center"/>
          </w:tcPr>
          <w:p w14:paraId="7A36777A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926BA0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Уровень потерь воды</w:t>
            </w:r>
          </w:p>
        </w:tc>
        <w:tc>
          <w:tcPr>
            <w:tcW w:w="1701" w:type="dxa"/>
            <w:vAlign w:val="center"/>
          </w:tcPr>
          <w:p w14:paraId="0A37869C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Удельный расход электрической энергии</w:t>
            </w:r>
          </w:p>
        </w:tc>
      </w:tr>
      <w:tr w:rsidR="00FB4AE4" w:rsidRPr="00592849" w14:paraId="2EABB417" w14:textId="77777777" w:rsidTr="00CA783F">
        <w:trPr>
          <w:trHeight w:val="276"/>
          <w:jc w:val="center"/>
        </w:trPr>
        <w:tc>
          <w:tcPr>
            <w:tcW w:w="534" w:type="dxa"/>
            <w:vMerge/>
            <w:vAlign w:val="center"/>
          </w:tcPr>
          <w:p w14:paraId="51248C8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02303A6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Merge/>
            <w:vAlign w:val="center"/>
          </w:tcPr>
          <w:p w14:paraId="0F3CC0E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28C14F10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тыс.руб.</w:t>
            </w:r>
          </w:p>
        </w:tc>
        <w:tc>
          <w:tcPr>
            <w:tcW w:w="1159" w:type="dxa"/>
            <w:vAlign w:val="center"/>
          </w:tcPr>
          <w:p w14:paraId="1B02EDEF" w14:textId="77777777" w:rsidR="00FB4AE4" w:rsidRPr="00592849" w:rsidRDefault="00FB4AE4" w:rsidP="00CA7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5A6EAA7C" w14:textId="77777777" w:rsidR="00FB4AE4" w:rsidRPr="00592849" w:rsidRDefault="00FB4AE4" w:rsidP="00CA7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701" w:type="dxa"/>
            <w:vAlign w:val="center"/>
          </w:tcPr>
          <w:p w14:paraId="628F4DE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кВт ч/куб.м</w:t>
            </w:r>
          </w:p>
        </w:tc>
      </w:tr>
      <w:tr w:rsidR="00FB4AE4" w:rsidRPr="00592849" w14:paraId="0EEC20D4" w14:textId="77777777" w:rsidTr="00CA783F">
        <w:trPr>
          <w:trHeight w:val="536"/>
          <w:jc w:val="center"/>
        </w:trPr>
        <w:tc>
          <w:tcPr>
            <w:tcW w:w="534" w:type="dxa"/>
            <w:vAlign w:val="center"/>
          </w:tcPr>
          <w:p w14:paraId="0C2899CB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9383" w:type="dxa"/>
            <w:gridSpan w:val="6"/>
            <w:vAlign w:val="center"/>
          </w:tcPr>
          <w:p w14:paraId="0CA0C682" w14:textId="77777777" w:rsidR="00FB4AE4" w:rsidRPr="00592849" w:rsidRDefault="00FB4AE4" w:rsidP="00CA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Муниципальное унитарное предприятие «Баксанский Водоканал»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на территории </w:t>
            </w: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городского округа Баксан</w:t>
            </w:r>
          </w:p>
        </w:tc>
      </w:tr>
      <w:tr w:rsidR="00FB4AE4" w:rsidRPr="00CF2F12" w14:paraId="11EAE7E1" w14:textId="77777777" w:rsidTr="00CA783F">
        <w:trPr>
          <w:jc w:val="center"/>
        </w:trPr>
        <w:tc>
          <w:tcPr>
            <w:tcW w:w="534" w:type="dxa"/>
            <w:vMerge w:val="restart"/>
            <w:vAlign w:val="center"/>
          </w:tcPr>
          <w:p w14:paraId="13B40FF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" w:name="_Hlk533354057"/>
          </w:p>
        </w:tc>
        <w:tc>
          <w:tcPr>
            <w:tcW w:w="2863" w:type="dxa"/>
            <w:vMerge w:val="restart"/>
            <w:vAlign w:val="center"/>
          </w:tcPr>
          <w:p w14:paraId="7DD4BA2F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водоснабжению</w:t>
            </w:r>
          </w:p>
        </w:tc>
        <w:tc>
          <w:tcPr>
            <w:tcW w:w="1222" w:type="dxa"/>
            <w:vAlign w:val="center"/>
          </w:tcPr>
          <w:p w14:paraId="64F7A64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0BB26F06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17433,75</w:t>
            </w:r>
          </w:p>
        </w:tc>
        <w:tc>
          <w:tcPr>
            <w:tcW w:w="1159" w:type="dxa"/>
            <w:vAlign w:val="center"/>
          </w:tcPr>
          <w:p w14:paraId="5759F75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173C836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24,98</w:t>
            </w:r>
          </w:p>
        </w:tc>
        <w:tc>
          <w:tcPr>
            <w:tcW w:w="1701" w:type="dxa"/>
            <w:vAlign w:val="center"/>
          </w:tcPr>
          <w:p w14:paraId="41D48B25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0,810</w:t>
            </w:r>
          </w:p>
        </w:tc>
      </w:tr>
      <w:bookmarkEnd w:id="1"/>
      <w:tr w:rsidR="00FB4AE4" w:rsidRPr="00CF2F12" w14:paraId="4080D8CC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7BCE699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38B6CC28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7C2FAD0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6E1CE70F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5D9210F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5D62AF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24,98</w:t>
            </w:r>
          </w:p>
        </w:tc>
        <w:tc>
          <w:tcPr>
            <w:tcW w:w="1701" w:type="dxa"/>
            <w:vAlign w:val="center"/>
          </w:tcPr>
          <w:p w14:paraId="143B42DD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0,810</w:t>
            </w:r>
          </w:p>
        </w:tc>
      </w:tr>
      <w:tr w:rsidR="00FB4AE4" w:rsidRPr="00CF2F12" w14:paraId="2DE6A2E2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2A09F303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5ABC78F4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0B7911B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3EA8801A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1474640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65EF92B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24,98</w:t>
            </w:r>
          </w:p>
        </w:tc>
        <w:tc>
          <w:tcPr>
            <w:tcW w:w="1701" w:type="dxa"/>
            <w:vAlign w:val="center"/>
          </w:tcPr>
          <w:p w14:paraId="04899A07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0,810</w:t>
            </w:r>
          </w:p>
        </w:tc>
      </w:tr>
      <w:tr w:rsidR="00FB4AE4" w:rsidRPr="00CF2F12" w14:paraId="37C49E8F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0403959E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188F75E3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2AA54BD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</w:tcPr>
          <w:p w14:paraId="6B81B73E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A5FA488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237DB88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24,98</w:t>
            </w:r>
          </w:p>
        </w:tc>
        <w:tc>
          <w:tcPr>
            <w:tcW w:w="1701" w:type="dxa"/>
            <w:vAlign w:val="center"/>
          </w:tcPr>
          <w:p w14:paraId="63EDE059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0,810</w:t>
            </w:r>
          </w:p>
        </w:tc>
      </w:tr>
      <w:tr w:rsidR="00FB4AE4" w:rsidRPr="00CF2F12" w14:paraId="6FD3BD0F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0D03A0D4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5F3DA66D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B269364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71F13D77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4ECFEBC6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994FA5A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24,98</w:t>
            </w:r>
          </w:p>
        </w:tc>
        <w:tc>
          <w:tcPr>
            <w:tcW w:w="1701" w:type="dxa"/>
            <w:vAlign w:val="center"/>
          </w:tcPr>
          <w:p w14:paraId="035505FF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0,810</w:t>
            </w:r>
          </w:p>
        </w:tc>
      </w:tr>
      <w:tr w:rsidR="00FB4AE4" w:rsidRPr="00592849" w14:paraId="5D9B089B" w14:textId="77777777" w:rsidTr="00CA783F">
        <w:trPr>
          <w:trHeight w:val="550"/>
          <w:jc w:val="center"/>
        </w:trPr>
        <w:tc>
          <w:tcPr>
            <w:tcW w:w="534" w:type="dxa"/>
            <w:vAlign w:val="center"/>
          </w:tcPr>
          <w:p w14:paraId="2908D5D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9383" w:type="dxa"/>
            <w:gridSpan w:val="6"/>
            <w:vAlign w:val="center"/>
          </w:tcPr>
          <w:p w14:paraId="5300B7E1" w14:textId="77777777" w:rsidR="00FB4AE4" w:rsidRPr="00592849" w:rsidRDefault="00FB4AE4" w:rsidP="00CA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Муниципальное унитарное предприятие «КОММУНХОЗ» сельского поселения Озрек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на территории </w:t>
            </w: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сельского поселения Озрек Лескенского муниципального района</w:t>
            </w:r>
          </w:p>
        </w:tc>
      </w:tr>
      <w:tr w:rsidR="00FB4AE4" w:rsidRPr="00CF2F12" w14:paraId="65FB9A9F" w14:textId="77777777" w:rsidTr="00CA783F">
        <w:trPr>
          <w:jc w:val="center"/>
        </w:trPr>
        <w:tc>
          <w:tcPr>
            <w:tcW w:w="534" w:type="dxa"/>
            <w:vMerge w:val="restart"/>
            <w:vAlign w:val="center"/>
          </w:tcPr>
          <w:p w14:paraId="1FA6024B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 w:val="restart"/>
            <w:vAlign w:val="center"/>
          </w:tcPr>
          <w:p w14:paraId="3EB2C4DF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водоснабжению</w:t>
            </w:r>
          </w:p>
        </w:tc>
        <w:tc>
          <w:tcPr>
            <w:tcW w:w="1222" w:type="dxa"/>
            <w:vAlign w:val="center"/>
          </w:tcPr>
          <w:p w14:paraId="6B377FB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4B2C88F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1323,07</w:t>
            </w:r>
          </w:p>
        </w:tc>
        <w:tc>
          <w:tcPr>
            <w:tcW w:w="1159" w:type="dxa"/>
            <w:vAlign w:val="center"/>
          </w:tcPr>
          <w:p w14:paraId="068F702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7CD7A4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16,76</w:t>
            </w:r>
          </w:p>
        </w:tc>
        <w:tc>
          <w:tcPr>
            <w:tcW w:w="1701" w:type="dxa"/>
            <w:vAlign w:val="center"/>
          </w:tcPr>
          <w:p w14:paraId="30D7E86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0,554</w:t>
            </w:r>
          </w:p>
        </w:tc>
      </w:tr>
      <w:tr w:rsidR="00FB4AE4" w:rsidRPr="00CF2F12" w14:paraId="2FC08A82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0067B27D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25370807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4B3BCB3C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4FF0AB17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5EE0799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4A5160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16,76</w:t>
            </w:r>
          </w:p>
        </w:tc>
        <w:tc>
          <w:tcPr>
            <w:tcW w:w="1701" w:type="dxa"/>
          </w:tcPr>
          <w:p w14:paraId="2C4A0C2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0,554</w:t>
            </w:r>
          </w:p>
        </w:tc>
      </w:tr>
      <w:tr w:rsidR="00FB4AE4" w:rsidRPr="00CF2F12" w14:paraId="721CE47D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088E775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5C861854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F603DC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4A2F17B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0BAEB80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8D7B75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16,76</w:t>
            </w:r>
          </w:p>
        </w:tc>
        <w:tc>
          <w:tcPr>
            <w:tcW w:w="1701" w:type="dxa"/>
          </w:tcPr>
          <w:p w14:paraId="16A27987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0,554</w:t>
            </w:r>
          </w:p>
        </w:tc>
      </w:tr>
      <w:tr w:rsidR="00FB4AE4" w:rsidRPr="00CF2F12" w14:paraId="7E377E97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5976954E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354AC1F4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0FFF87B5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</w:tcPr>
          <w:p w14:paraId="5905EAF7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5313F91F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048E99C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16,76</w:t>
            </w:r>
          </w:p>
        </w:tc>
        <w:tc>
          <w:tcPr>
            <w:tcW w:w="1701" w:type="dxa"/>
          </w:tcPr>
          <w:p w14:paraId="4836ED39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0,554</w:t>
            </w:r>
          </w:p>
        </w:tc>
      </w:tr>
      <w:tr w:rsidR="00FB4AE4" w:rsidRPr="00CF2F12" w14:paraId="0F9F6AA5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320073B9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56644644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FE8722C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7370E92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4DADA84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A1E8D15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16,76</w:t>
            </w:r>
          </w:p>
        </w:tc>
        <w:tc>
          <w:tcPr>
            <w:tcW w:w="1701" w:type="dxa"/>
          </w:tcPr>
          <w:p w14:paraId="211722D1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0,554</w:t>
            </w:r>
          </w:p>
        </w:tc>
      </w:tr>
      <w:tr w:rsidR="00FB4AE4" w:rsidRPr="00592849" w14:paraId="0B6E8F1B" w14:textId="77777777" w:rsidTr="00CA783F">
        <w:trPr>
          <w:trHeight w:val="699"/>
          <w:jc w:val="center"/>
        </w:trPr>
        <w:tc>
          <w:tcPr>
            <w:tcW w:w="534" w:type="dxa"/>
            <w:vAlign w:val="center"/>
          </w:tcPr>
          <w:p w14:paraId="71CAF0B0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9383" w:type="dxa"/>
            <w:gridSpan w:val="6"/>
            <w:vAlign w:val="center"/>
          </w:tcPr>
          <w:p w14:paraId="11808B59" w14:textId="74BC6F46" w:rsidR="00FB4AE4" w:rsidRPr="00592849" w:rsidRDefault="00FB4AE4" w:rsidP="00CA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Муниципальное унитарное предприятие «Черексервис»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Черекского муниципального района  на территории </w:t>
            </w: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городского поселения Кашхатау, сельского поселения Аушигер Черекского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*</w:t>
            </w:r>
          </w:p>
        </w:tc>
      </w:tr>
      <w:tr w:rsidR="00FB4AE4" w:rsidRPr="00CF2F12" w14:paraId="04C1ED93" w14:textId="77777777" w:rsidTr="00CA783F">
        <w:trPr>
          <w:jc w:val="center"/>
        </w:trPr>
        <w:tc>
          <w:tcPr>
            <w:tcW w:w="534" w:type="dxa"/>
            <w:vMerge w:val="restart"/>
            <w:vAlign w:val="center"/>
          </w:tcPr>
          <w:p w14:paraId="2B74B40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 w:val="restart"/>
            <w:vAlign w:val="center"/>
          </w:tcPr>
          <w:p w14:paraId="372A8938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водоснабжению</w:t>
            </w:r>
          </w:p>
        </w:tc>
        <w:tc>
          <w:tcPr>
            <w:tcW w:w="1222" w:type="dxa"/>
            <w:vAlign w:val="center"/>
          </w:tcPr>
          <w:p w14:paraId="75DEF0AC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04C3F3B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9682,48</w:t>
            </w:r>
          </w:p>
        </w:tc>
        <w:tc>
          <w:tcPr>
            <w:tcW w:w="1159" w:type="dxa"/>
            <w:vAlign w:val="center"/>
          </w:tcPr>
          <w:p w14:paraId="6C6894DB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323814F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10,13</w:t>
            </w:r>
          </w:p>
        </w:tc>
        <w:tc>
          <w:tcPr>
            <w:tcW w:w="1701" w:type="dxa"/>
            <w:vAlign w:val="center"/>
          </w:tcPr>
          <w:p w14:paraId="04246EF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0,074</w:t>
            </w:r>
          </w:p>
        </w:tc>
      </w:tr>
      <w:tr w:rsidR="00FB4AE4" w:rsidRPr="00CF2F12" w14:paraId="6B98B13B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1EC3E3D5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5C0818E1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3DAF5305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0A10B425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3DDBB44D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0A0C50A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10,13</w:t>
            </w:r>
          </w:p>
        </w:tc>
        <w:tc>
          <w:tcPr>
            <w:tcW w:w="1701" w:type="dxa"/>
          </w:tcPr>
          <w:p w14:paraId="22B3ED06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0,074</w:t>
            </w:r>
          </w:p>
        </w:tc>
      </w:tr>
      <w:tr w:rsidR="00FB4AE4" w:rsidRPr="00CF2F12" w14:paraId="1DAA40D1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5BD40B2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70BCFEEE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D8CE4E7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41362FE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56D7D34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0D062D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10,13</w:t>
            </w:r>
          </w:p>
        </w:tc>
        <w:tc>
          <w:tcPr>
            <w:tcW w:w="1701" w:type="dxa"/>
          </w:tcPr>
          <w:p w14:paraId="456DBAF6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0,074</w:t>
            </w:r>
          </w:p>
        </w:tc>
      </w:tr>
      <w:tr w:rsidR="00FB4AE4" w:rsidRPr="00CF2F12" w14:paraId="79B2DD44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27855669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4150D4BC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4FDFAED" w14:textId="042BC3FC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01.01.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  <w:vAlign w:val="center"/>
          </w:tcPr>
          <w:p w14:paraId="2E902CA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C0D618C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8642D1F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10,13</w:t>
            </w:r>
          </w:p>
        </w:tc>
        <w:tc>
          <w:tcPr>
            <w:tcW w:w="1701" w:type="dxa"/>
            <w:vAlign w:val="center"/>
          </w:tcPr>
          <w:p w14:paraId="1623E272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0,074</w:t>
            </w:r>
          </w:p>
        </w:tc>
      </w:tr>
      <w:tr w:rsidR="00FB4AE4" w:rsidRPr="00CF2F12" w14:paraId="1A3FD48F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4284B274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77BEE59A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717B4080" w14:textId="0C24A436" w:rsidR="00FB4AE4" w:rsidRPr="00FB4AE4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с 01.05.2026</w:t>
            </w:r>
          </w:p>
        </w:tc>
        <w:tc>
          <w:tcPr>
            <w:tcW w:w="1304" w:type="dxa"/>
            <w:vAlign w:val="center"/>
          </w:tcPr>
          <w:p w14:paraId="20665C92" w14:textId="3017C147" w:rsidR="00FB4AE4" w:rsidRPr="00FB4AE4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6640,84</w:t>
            </w:r>
          </w:p>
        </w:tc>
        <w:tc>
          <w:tcPr>
            <w:tcW w:w="1159" w:type="dxa"/>
            <w:vAlign w:val="center"/>
          </w:tcPr>
          <w:p w14:paraId="11FA2070" w14:textId="1A5E7B77" w:rsidR="00FB4AE4" w:rsidRPr="00FB4AE4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3BB2288" w14:textId="566F5BFA" w:rsidR="00FB4AE4" w:rsidRPr="00FB4AE4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10,13</w:t>
            </w:r>
          </w:p>
        </w:tc>
        <w:tc>
          <w:tcPr>
            <w:tcW w:w="1701" w:type="dxa"/>
            <w:vAlign w:val="center"/>
          </w:tcPr>
          <w:p w14:paraId="7D289DEF" w14:textId="2D5E1DA3" w:rsidR="00FB4AE4" w:rsidRPr="00FB4AE4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0,040</w:t>
            </w:r>
          </w:p>
        </w:tc>
      </w:tr>
      <w:tr w:rsidR="00FB4AE4" w:rsidRPr="00CF2F12" w14:paraId="3C1D4348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5DDF8033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6246002A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32812AB8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2050980F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4EE6284D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EA4FC4B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10,13</w:t>
            </w:r>
          </w:p>
        </w:tc>
        <w:tc>
          <w:tcPr>
            <w:tcW w:w="1701" w:type="dxa"/>
          </w:tcPr>
          <w:p w14:paraId="4A6FBFC8" w14:textId="46BB1759" w:rsidR="00FB4AE4" w:rsidRPr="00CF2F12" w:rsidRDefault="00CA783F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0,040</w:t>
            </w:r>
          </w:p>
        </w:tc>
      </w:tr>
      <w:tr w:rsidR="00FB4AE4" w:rsidRPr="00592849" w14:paraId="3F112464" w14:textId="77777777" w:rsidTr="00CA783F">
        <w:trPr>
          <w:trHeight w:val="525"/>
          <w:jc w:val="center"/>
        </w:trPr>
        <w:tc>
          <w:tcPr>
            <w:tcW w:w="534" w:type="dxa"/>
            <w:vAlign w:val="center"/>
          </w:tcPr>
          <w:p w14:paraId="49AB0303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9383" w:type="dxa"/>
            <w:gridSpan w:val="6"/>
            <w:vAlign w:val="center"/>
          </w:tcPr>
          <w:p w14:paraId="409F6C79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Муниципальное унитарное предприятие жилищно-коммунального хозяйства </w:t>
            </w: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«ЭЛЬБРУС»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на территории </w:t>
            </w: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</w:rPr>
              <w:t>сельского поселения Эльбрус Эльбрусского муниципального района</w:t>
            </w:r>
          </w:p>
        </w:tc>
      </w:tr>
      <w:tr w:rsidR="00FB4AE4" w:rsidRPr="00CF2F12" w14:paraId="12E27E16" w14:textId="77777777" w:rsidTr="00CA783F">
        <w:trPr>
          <w:jc w:val="center"/>
        </w:trPr>
        <w:tc>
          <w:tcPr>
            <w:tcW w:w="534" w:type="dxa"/>
            <w:vMerge w:val="restart"/>
            <w:vAlign w:val="center"/>
          </w:tcPr>
          <w:p w14:paraId="0FADE04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 w:val="restart"/>
            <w:vAlign w:val="center"/>
          </w:tcPr>
          <w:p w14:paraId="1C81D65E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водоснабжению</w:t>
            </w:r>
          </w:p>
        </w:tc>
        <w:tc>
          <w:tcPr>
            <w:tcW w:w="1222" w:type="dxa"/>
            <w:vAlign w:val="center"/>
          </w:tcPr>
          <w:p w14:paraId="3C098E1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559C0BAC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1972,37</w:t>
            </w:r>
          </w:p>
        </w:tc>
        <w:tc>
          <w:tcPr>
            <w:tcW w:w="1159" w:type="dxa"/>
            <w:vAlign w:val="center"/>
          </w:tcPr>
          <w:p w14:paraId="5E78BC1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8D4D32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9,93</w:t>
            </w:r>
          </w:p>
        </w:tc>
        <w:tc>
          <w:tcPr>
            <w:tcW w:w="1701" w:type="dxa"/>
            <w:vAlign w:val="center"/>
          </w:tcPr>
          <w:p w14:paraId="77B5C20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0,858</w:t>
            </w:r>
          </w:p>
        </w:tc>
      </w:tr>
      <w:tr w:rsidR="00FB4AE4" w:rsidRPr="00CF2F12" w14:paraId="36D7CD2E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160BD42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5ED6C4EB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704D42A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5F033EAF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1A88B1F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9211EC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9,93</w:t>
            </w:r>
          </w:p>
        </w:tc>
        <w:tc>
          <w:tcPr>
            <w:tcW w:w="1701" w:type="dxa"/>
          </w:tcPr>
          <w:p w14:paraId="56A5EF3D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0,858</w:t>
            </w:r>
          </w:p>
        </w:tc>
      </w:tr>
      <w:tr w:rsidR="00FB4AE4" w:rsidRPr="00CF2F12" w14:paraId="529B6DCF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0FE72545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318D8D74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E785643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099207E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42451DC7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094295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9,93</w:t>
            </w:r>
          </w:p>
        </w:tc>
        <w:tc>
          <w:tcPr>
            <w:tcW w:w="1701" w:type="dxa"/>
          </w:tcPr>
          <w:p w14:paraId="7F03DF53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0,858</w:t>
            </w:r>
          </w:p>
        </w:tc>
      </w:tr>
      <w:tr w:rsidR="00FB4AE4" w:rsidRPr="00CF2F12" w14:paraId="719C2FE8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2FD08560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6D999248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378DCF44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</w:tcPr>
          <w:p w14:paraId="565527F6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1BEAF46B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FAF5D80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9,93</w:t>
            </w:r>
          </w:p>
        </w:tc>
        <w:tc>
          <w:tcPr>
            <w:tcW w:w="1701" w:type="dxa"/>
          </w:tcPr>
          <w:p w14:paraId="25A2CCEC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0,858</w:t>
            </w:r>
          </w:p>
        </w:tc>
      </w:tr>
      <w:tr w:rsidR="00FB4AE4" w:rsidRPr="00CF2F12" w14:paraId="4C68946A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0FE6BDA3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2205CE7D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3CF54B2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53F10ED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1D3810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A0A06D2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9,93</w:t>
            </w:r>
          </w:p>
        </w:tc>
        <w:tc>
          <w:tcPr>
            <w:tcW w:w="1701" w:type="dxa"/>
          </w:tcPr>
          <w:p w14:paraId="3DB463E1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0,858</w:t>
            </w:r>
          </w:p>
        </w:tc>
      </w:tr>
      <w:tr w:rsidR="00FB4AE4" w:rsidRPr="00592849" w14:paraId="0A010688" w14:textId="77777777" w:rsidTr="00CA783F">
        <w:trPr>
          <w:jc w:val="center"/>
        </w:trPr>
        <w:tc>
          <w:tcPr>
            <w:tcW w:w="534" w:type="dxa"/>
            <w:vAlign w:val="center"/>
          </w:tcPr>
          <w:p w14:paraId="6312930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383" w:type="dxa"/>
            <w:gridSpan w:val="6"/>
            <w:vAlign w:val="center"/>
          </w:tcPr>
          <w:p w14:paraId="5A9E67CD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Муниципальное унитарное предприятие «Псынадаха»</w:t>
            </w:r>
            <w:r>
              <w:t xml:space="preserve"> </w:t>
            </w:r>
            <w:r w:rsidRPr="00881E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сельского поселения Псынадаха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на территории</w:t>
            </w: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сельского поселения Псынадаха Зольского муниципального района</w:t>
            </w:r>
          </w:p>
        </w:tc>
      </w:tr>
      <w:tr w:rsidR="00FB4AE4" w:rsidRPr="00592849" w14:paraId="0DC52472" w14:textId="77777777" w:rsidTr="00CA783F">
        <w:trPr>
          <w:trHeight w:val="132"/>
          <w:jc w:val="center"/>
        </w:trPr>
        <w:tc>
          <w:tcPr>
            <w:tcW w:w="534" w:type="dxa"/>
            <w:vMerge w:val="restart"/>
            <w:vAlign w:val="center"/>
          </w:tcPr>
          <w:p w14:paraId="646447D3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 w:val="restart"/>
            <w:vAlign w:val="center"/>
          </w:tcPr>
          <w:p w14:paraId="7624613C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водоснабжению</w:t>
            </w:r>
          </w:p>
        </w:tc>
        <w:tc>
          <w:tcPr>
            <w:tcW w:w="1222" w:type="dxa"/>
            <w:vAlign w:val="center"/>
          </w:tcPr>
          <w:p w14:paraId="6CB3371A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3255C77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1189,30</w:t>
            </w:r>
          </w:p>
        </w:tc>
        <w:tc>
          <w:tcPr>
            <w:tcW w:w="1159" w:type="dxa"/>
            <w:vAlign w:val="center"/>
          </w:tcPr>
          <w:p w14:paraId="1FD23D8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F8E61D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744B749A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15,17</w:t>
            </w:r>
          </w:p>
        </w:tc>
      </w:tr>
      <w:tr w:rsidR="00FB4AE4" w:rsidRPr="00592849" w14:paraId="16390F7F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5F13DD7D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1824E778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AD09F03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10712DA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0F21BCA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320FB56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6356DBBF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15,17</w:t>
            </w:r>
          </w:p>
        </w:tc>
      </w:tr>
      <w:tr w:rsidR="00FB4AE4" w:rsidRPr="00CF2F12" w14:paraId="2AD7CAA9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26143E33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71A2F3CE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3701868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4E64F6EB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12616480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D592EC8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216495E9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15,17</w:t>
            </w:r>
          </w:p>
        </w:tc>
      </w:tr>
      <w:tr w:rsidR="00FB4AE4" w:rsidRPr="00CF2F12" w14:paraId="43A55BC9" w14:textId="77777777" w:rsidTr="00CA783F">
        <w:trPr>
          <w:jc w:val="center"/>
        </w:trPr>
        <w:tc>
          <w:tcPr>
            <w:tcW w:w="534" w:type="dxa"/>
            <w:vMerge/>
            <w:vAlign w:val="center"/>
          </w:tcPr>
          <w:p w14:paraId="33868605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4AD03260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30296E6F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</w:tcPr>
          <w:p w14:paraId="407E5ED5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4B08E84C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FC47A10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1F8B721C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15,17</w:t>
            </w:r>
          </w:p>
        </w:tc>
      </w:tr>
      <w:tr w:rsidR="00FB4AE4" w:rsidRPr="00592849" w14:paraId="36F9E5AF" w14:textId="77777777" w:rsidTr="00CA783F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39BF1007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71D6A67F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2BE3AB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66DE6925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7D74B04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09B1C4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5997FE0C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15,17</w:t>
            </w:r>
          </w:p>
        </w:tc>
      </w:tr>
      <w:tr w:rsidR="00FB4AE4" w:rsidRPr="00592849" w14:paraId="04C5B83B" w14:textId="77777777" w:rsidTr="00CA783F">
        <w:trPr>
          <w:trHeight w:val="267"/>
          <w:jc w:val="center"/>
        </w:trPr>
        <w:tc>
          <w:tcPr>
            <w:tcW w:w="534" w:type="dxa"/>
            <w:vAlign w:val="center"/>
          </w:tcPr>
          <w:p w14:paraId="2BED28EB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383" w:type="dxa"/>
            <w:gridSpan w:val="6"/>
            <w:vAlign w:val="center"/>
          </w:tcPr>
          <w:p w14:paraId="444777A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7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унитарное предприятие жилищно-коммунального хозяйства </w:t>
            </w:r>
            <w:r w:rsidRPr="000573D6">
              <w:rPr>
                <w:rFonts w:ascii="Times New Roman" w:eastAsia="Times New Roman" w:hAnsi="Times New Roman" w:cs="Times New Roman"/>
                <w:sz w:val="24"/>
                <w:szCs w:val="24"/>
              </w:rPr>
              <w:t>«Дельта»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на территории </w:t>
            </w:r>
            <w:r w:rsidRPr="00057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 Звездный Чегемского муниципального района</w:t>
            </w:r>
          </w:p>
        </w:tc>
      </w:tr>
      <w:tr w:rsidR="00FB4AE4" w:rsidRPr="00592849" w14:paraId="4B385F22" w14:textId="77777777" w:rsidTr="00CA783F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14:paraId="30396742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 w:val="restart"/>
            <w:vAlign w:val="center"/>
          </w:tcPr>
          <w:p w14:paraId="253B0ED1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водоснабжению</w:t>
            </w:r>
          </w:p>
        </w:tc>
        <w:tc>
          <w:tcPr>
            <w:tcW w:w="1222" w:type="dxa"/>
            <w:vAlign w:val="center"/>
          </w:tcPr>
          <w:p w14:paraId="65B4387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4DE75DE9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4500,92</w:t>
            </w:r>
          </w:p>
        </w:tc>
        <w:tc>
          <w:tcPr>
            <w:tcW w:w="1159" w:type="dxa"/>
            <w:vAlign w:val="center"/>
          </w:tcPr>
          <w:p w14:paraId="400A9953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1A8CB4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0,69</w:t>
            </w:r>
          </w:p>
        </w:tc>
        <w:tc>
          <w:tcPr>
            <w:tcW w:w="1701" w:type="dxa"/>
            <w:vAlign w:val="center"/>
          </w:tcPr>
          <w:p w14:paraId="738B89F5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20,64</w:t>
            </w:r>
          </w:p>
        </w:tc>
      </w:tr>
      <w:tr w:rsidR="00FB4AE4" w:rsidRPr="00592849" w14:paraId="5D0DFD1F" w14:textId="77777777" w:rsidTr="00CA783F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4CA6812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2AB695C8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399CEBDA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5410EE00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28874DB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9BE4065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0,69</w:t>
            </w:r>
          </w:p>
        </w:tc>
        <w:tc>
          <w:tcPr>
            <w:tcW w:w="1701" w:type="dxa"/>
          </w:tcPr>
          <w:p w14:paraId="42B962B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20,64</w:t>
            </w:r>
          </w:p>
        </w:tc>
      </w:tr>
      <w:tr w:rsidR="00FB4AE4" w:rsidRPr="00592849" w14:paraId="0707835C" w14:textId="77777777" w:rsidTr="00CA783F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7CB46FE4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313571AB" w14:textId="77777777" w:rsidR="00FB4AE4" w:rsidRPr="00592849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6A56801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137BE8F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13A41416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8A33BC1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0,69</w:t>
            </w:r>
          </w:p>
        </w:tc>
        <w:tc>
          <w:tcPr>
            <w:tcW w:w="1701" w:type="dxa"/>
          </w:tcPr>
          <w:p w14:paraId="49381196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20,64</w:t>
            </w:r>
          </w:p>
        </w:tc>
      </w:tr>
      <w:tr w:rsidR="00FB4AE4" w:rsidRPr="00592849" w14:paraId="023C266E" w14:textId="77777777" w:rsidTr="00CA783F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4647080F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2E0D04A9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44789FBC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</w:tcPr>
          <w:p w14:paraId="6294CF0E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01D82B2D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CFCFDB7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0,69</w:t>
            </w:r>
          </w:p>
        </w:tc>
        <w:tc>
          <w:tcPr>
            <w:tcW w:w="1701" w:type="dxa"/>
          </w:tcPr>
          <w:p w14:paraId="709E414D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20,64</w:t>
            </w:r>
          </w:p>
        </w:tc>
      </w:tr>
      <w:tr w:rsidR="00FB4AE4" w:rsidRPr="00592849" w14:paraId="52A34EF2" w14:textId="77777777" w:rsidTr="00CA783F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589AFC63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3" w:type="dxa"/>
            <w:vMerge/>
            <w:vAlign w:val="center"/>
          </w:tcPr>
          <w:p w14:paraId="4CD1452C" w14:textId="77777777" w:rsidR="00FB4AE4" w:rsidRPr="00CF2F12" w:rsidRDefault="00FB4AE4" w:rsidP="00C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3578659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1FC9C440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1A7A7C68" w14:textId="77777777" w:rsidR="00FB4AE4" w:rsidRPr="00592849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8035B40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0,69</w:t>
            </w:r>
          </w:p>
        </w:tc>
        <w:tc>
          <w:tcPr>
            <w:tcW w:w="1701" w:type="dxa"/>
          </w:tcPr>
          <w:p w14:paraId="63D08C4D" w14:textId="77777777" w:rsidR="00FB4AE4" w:rsidRPr="00CF2F12" w:rsidRDefault="00FB4AE4" w:rsidP="00CA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20,64</w:t>
            </w:r>
          </w:p>
        </w:tc>
      </w:tr>
    </w:tbl>
    <w:p w14:paraId="5E18861C" w14:textId="68EFEC57" w:rsidR="00FB4AE4" w:rsidRDefault="00FB4AE4" w:rsidP="00FB4A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долгосрочные параметры регулирования с 01.05.2026 определены </w:t>
      </w:r>
      <w:r w:rsidRPr="00597CE3">
        <w:rPr>
          <w:rFonts w:ascii="Times New Roman" w:eastAsia="Times New Roman" w:hAnsi="Times New Roman" w:cs="Times New Roman"/>
          <w:bCs/>
          <w:sz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4"/>
        </w:rPr>
        <w:t xml:space="preserve">МУП «Черексервис» </w:t>
      </w:r>
      <w:r w:rsidRPr="00FB4AE4">
        <w:rPr>
          <w:rFonts w:ascii="Times New Roman" w:eastAsia="Times New Roman" w:hAnsi="Times New Roman" w:cs="Times New Roman"/>
          <w:bCs/>
          <w:sz w:val="24"/>
        </w:rPr>
        <w:t>Чер</w:t>
      </w:r>
      <w:r>
        <w:rPr>
          <w:rFonts w:ascii="Times New Roman" w:eastAsia="Times New Roman" w:hAnsi="Times New Roman" w:cs="Times New Roman"/>
          <w:bCs/>
          <w:sz w:val="24"/>
        </w:rPr>
        <w:t xml:space="preserve">екского муниципального района на </w:t>
      </w:r>
      <w:r w:rsidRPr="00FB4AE4">
        <w:rPr>
          <w:rFonts w:ascii="Times New Roman" w:eastAsia="Times New Roman" w:hAnsi="Times New Roman" w:cs="Times New Roman"/>
          <w:bCs/>
          <w:sz w:val="24"/>
        </w:rPr>
        <w:t>территории городского поселения Кашхатау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FB4AE4">
        <w:rPr>
          <w:rFonts w:ascii="Times New Roman" w:eastAsia="Times New Roman" w:hAnsi="Times New Roman" w:cs="Times New Roman"/>
          <w:bCs/>
          <w:sz w:val="24"/>
        </w:rPr>
        <w:t>Черекского муниципального района</w:t>
      </w:r>
      <w:r>
        <w:rPr>
          <w:rFonts w:ascii="Times New Roman" w:eastAsia="Times New Roman" w:hAnsi="Times New Roman" w:cs="Times New Roman"/>
          <w:bCs/>
          <w:sz w:val="24"/>
        </w:rPr>
        <w:t>.».</w:t>
      </w:r>
    </w:p>
    <w:p w14:paraId="0CCD9C56" w14:textId="77777777" w:rsidR="00FB4AE4" w:rsidRDefault="00FB4AE4" w:rsidP="00890D3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5C464" w14:textId="0EA3AEF0" w:rsidR="00890D33" w:rsidRDefault="00890D33" w:rsidP="00890D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98D4DA" w14:textId="6BE7FA14" w:rsidR="00890D33" w:rsidRPr="008C17D7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712A7327" w14:textId="77777777" w:rsidR="00890D33" w:rsidRPr="008C17D7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Кабардино-Балкарской Республики </w:t>
      </w:r>
      <w:r w:rsidRPr="008C17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тарифам и жилищному надзору</w:t>
      </w:r>
    </w:p>
    <w:p w14:paraId="049095B5" w14:textId="173F3A6B" w:rsidR="00890D33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</w:t>
      </w:r>
      <w:r w:rsidR="00F617D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1509609" w14:textId="77777777" w:rsidR="00890D33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BF2F1" w14:textId="6DA95054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«Приложение № 2 </w:t>
      </w: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3813CD62" w14:textId="77777777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14:paraId="6ABB0D87" w14:textId="77777777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14:paraId="2502E796" w14:textId="77777777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14:paraId="7B7B1C69" w14:textId="712D4CDB" w:rsidR="00890D33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617DF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17DF">
        <w:rPr>
          <w:rFonts w:ascii="Times New Roman" w:eastAsia="Times New Roman" w:hAnsi="Times New Roman" w:cs="Times New Roman"/>
          <w:sz w:val="24"/>
          <w:szCs w:val="24"/>
          <w:lang w:eastAsia="ru-RU"/>
        </w:rPr>
        <w:t>7 ноября</w:t>
      </w:r>
      <w:r w:rsidR="00F617DF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17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17DF" w:rsidRPr="00D1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F617DF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="00CC683F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</w:p>
    <w:p w14:paraId="3CFDEDD1" w14:textId="77777777" w:rsidR="00890D33" w:rsidRPr="00592849" w:rsidRDefault="00890D33" w:rsidP="00890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024CC5" w14:textId="77777777" w:rsidR="00FB4AE4" w:rsidRPr="00592849" w:rsidRDefault="00FB4AE4" w:rsidP="00FB4A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тарифов, определяемые на долгосрочный период регулирования тарифов на водоотведение</w:t>
      </w:r>
    </w:p>
    <w:p w14:paraId="2947E2D5" w14:textId="07D81FCD" w:rsidR="00FB4AE4" w:rsidRDefault="00FB4AE4" w:rsidP="00FB4A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с использованием метода индексации</w:t>
      </w:r>
    </w:p>
    <w:p w14:paraId="0948A68F" w14:textId="77777777" w:rsidR="00FB4AE4" w:rsidRPr="00592849" w:rsidRDefault="00FB4AE4" w:rsidP="00FB4A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1222"/>
        <w:gridCol w:w="1304"/>
        <w:gridCol w:w="1159"/>
        <w:gridCol w:w="1134"/>
        <w:gridCol w:w="1701"/>
      </w:tblGrid>
      <w:tr w:rsidR="00FB4AE4" w:rsidRPr="00592849" w14:paraId="68941316" w14:textId="77777777" w:rsidTr="00FB4AE4">
        <w:tc>
          <w:tcPr>
            <w:tcW w:w="534" w:type="dxa"/>
            <w:vMerge w:val="restart"/>
            <w:vAlign w:val="center"/>
          </w:tcPr>
          <w:p w14:paraId="45D5C0DF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147" w:type="dxa"/>
            <w:vMerge w:val="restart"/>
            <w:vAlign w:val="center"/>
          </w:tcPr>
          <w:p w14:paraId="34550D6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организации Наименование регулируемого вида деятельности организации</w:t>
            </w:r>
          </w:p>
        </w:tc>
        <w:tc>
          <w:tcPr>
            <w:tcW w:w="1222" w:type="dxa"/>
            <w:vMerge w:val="restart"/>
            <w:vAlign w:val="center"/>
          </w:tcPr>
          <w:p w14:paraId="3DEFA220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D2B7593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304" w:type="dxa"/>
            <w:vMerge w:val="restart"/>
            <w:vAlign w:val="center"/>
          </w:tcPr>
          <w:p w14:paraId="774A5AF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Базовый уровень операцион-ных расходов</w:t>
            </w:r>
          </w:p>
        </w:tc>
        <w:tc>
          <w:tcPr>
            <w:tcW w:w="1159" w:type="dxa"/>
            <w:vMerge w:val="restart"/>
            <w:vAlign w:val="center"/>
          </w:tcPr>
          <w:p w14:paraId="7A90E2B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Индекс эффективности опера-ционных расходов</w:t>
            </w:r>
          </w:p>
        </w:tc>
        <w:tc>
          <w:tcPr>
            <w:tcW w:w="2835" w:type="dxa"/>
            <w:gridSpan w:val="2"/>
            <w:vAlign w:val="center"/>
          </w:tcPr>
          <w:p w14:paraId="2357563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FB4AE4" w:rsidRPr="00592849" w14:paraId="3C7689D8" w14:textId="77777777" w:rsidTr="00FB4AE4">
        <w:trPr>
          <w:trHeight w:val="956"/>
        </w:trPr>
        <w:tc>
          <w:tcPr>
            <w:tcW w:w="534" w:type="dxa"/>
            <w:vMerge/>
            <w:vAlign w:val="center"/>
          </w:tcPr>
          <w:p w14:paraId="13AD2449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7455D092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Merge/>
            <w:vAlign w:val="center"/>
          </w:tcPr>
          <w:p w14:paraId="1B2F58E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4" w:type="dxa"/>
            <w:vMerge/>
            <w:vAlign w:val="center"/>
          </w:tcPr>
          <w:p w14:paraId="0271F36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59" w:type="dxa"/>
            <w:vMerge/>
            <w:vAlign w:val="center"/>
          </w:tcPr>
          <w:p w14:paraId="68928DD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57E3B2" w14:textId="77777777" w:rsidR="00FB4AE4" w:rsidRPr="00294E6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Уровень потерь </w:t>
            </w:r>
          </w:p>
        </w:tc>
        <w:tc>
          <w:tcPr>
            <w:tcW w:w="1701" w:type="dxa"/>
            <w:vAlign w:val="center"/>
          </w:tcPr>
          <w:p w14:paraId="1BC700C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Удельный расход электрической энергии</w:t>
            </w:r>
          </w:p>
        </w:tc>
      </w:tr>
      <w:tr w:rsidR="00FB4AE4" w:rsidRPr="00592849" w14:paraId="4CDED995" w14:textId="77777777" w:rsidTr="00FB4AE4">
        <w:tc>
          <w:tcPr>
            <w:tcW w:w="534" w:type="dxa"/>
            <w:vMerge/>
            <w:vAlign w:val="center"/>
          </w:tcPr>
          <w:p w14:paraId="2A93075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658DC00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Merge/>
            <w:vAlign w:val="center"/>
          </w:tcPr>
          <w:p w14:paraId="0A0D304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3700E15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тыс.руб.</w:t>
            </w:r>
          </w:p>
        </w:tc>
        <w:tc>
          <w:tcPr>
            <w:tcW w:w="1159" w:type="dxa"/>
            <w:vAlign w:val="center"/>
          </w:tcPr>
          <w:p w14:paraId="37D0A0A4" w14:textId="77777777" w:rsidR="00FB4AE4" w:rsidRPr="00592849" w:rsidRDefault="00FB4AE4" w:rsidP="00FB4A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59AF809A" w14:textId="77777777" w:rsidR="00FB4AE4" w:rsidRPr="00592849" w:rsidRDefault="00FB4AE4" w:rsidP="00FB4A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701" w:type="dxa"/>
            <w:vAlign w:val="center"/>
          </w:tcPr>
          <w:p w14:paraId="3CE589A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кВт ч/куб.м</w:t>
            </w:r>
          </w:p>
        </w:tc>
      </w:tr>
      <w:tr w:rsidR="00FB4AE4" w:rsidRPr="00592849" w14:paraId="3E27C410" w14:textId="77777777" w:rsidTr="00FB4AE4">
        <w:trPr>
          <w:trHeight w:val="678"/>
        </w:trPr>
        <w:tc>
          <w:tcPr>
            <w:tcW w:w="534" w:type="dxa"/>
            <w:vAlign w:val="center"/>
          </w:tcPr>
          <w:p w14:paraId="1C4E040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9667" w:type="dxa"/>
            <w:gridSpan w:val="6"/>
            <w:vAlign w:val="center"/>
          </w:tcPr>
          <w:p w14:paraId="77FCF3F4" w14:textId="77777777" w:rsidR="00FB4AE4" w:rsidRPr="00592849" w:rsidRDefault="00FB4AE4" w:rsidP="00FB4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Муниципальное унитарное пре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дприятие «Баксанский Водоканал» на территории </w:t>
            </w: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городского округа Баксан, сельских поселений Атажукино, Исламей Баксанского муниципального района</w:t>
            </w:r>
          </w:p>
        </w:tc>
      </w:tr>
      <w:tr w:rsidR="00FB4AE4" w:rsidRPr="00592849" w14:paraId="00927592" w14:textId="77777777" w:rsidTr="00FB4AE4">
        <w:trPr>
          <w:trHeight w:val="276"/>
        </w:trPr>
        <w:tc>
          <w:tcPr>
            <w:tcW w:w="534" w:type="dxa"/>
            <w:vMerge w:val="restart"/>
            <w:vAlign w:val="center"/>
          </w:tcPr>
          <w:p w14:paraId="16996D5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 w:val="restart"/>
            <w:vAlign w:val="center"/>
          </w:tcPr>
          <w:p w14:paraId="17052A35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водоотведению</w:t>
            </w:r>
          </w:p>
        </w:tc>
        <w:tc>
          <w:tcPr>
            <w:tcW w:w="1222" w:type="dxa"/>
            <w:vAlign w:val="center"/>
          </w:tcPr>
          <w:p w14:paraId="3C30E72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3B21A4D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11723,44</w:t>
            </w:r>
          </w:p>
        </w:tc>
        <w:tc>
          <w:tcPr>
            <w:tcW w:w="1159" w:type="dxa"/>
            <w:vAlign w:val="center"/>
          </w:tcPr>
          <w:p w14:paraId="14BD400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B4EB67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55BAF69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0,889</w:t>
            </w:r>
          </w:p>
        </w:tc>
      </w:tr>
      <w:tr w:rsidR="00FB4AE4" w:rsidRPr="00592849" w14:paraId="2394573D" w14:textId="77777777" w:rsidTr="00FB4AE4">
        <w:trPr>
          <w:trHeight w:val="276"/>
        </w:trPr>
        <w:tc>
          <w:tcPr>
            <w:tcW w:w="534" w:type="dxa"/>
            <w:vMerge/>
            <w:vAlign w:val="center"/>
          </w:tcPr>
          <w:p w14:paraId="0DB50170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7404DD48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79AA165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0D270D1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2E2E52A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2265B1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54823E1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0,889</w:t>
            </w:r>
          </w:p>
        </w:tc>
      </w:tr>
      <w:tr w:rsidR="00FB4AE4" w:rsidRPr="00592849" w14:paraId="55E21BA2" w14:textId="77777777" w:rsidTr="00FB4AE4">
        <w:trPr>
          <w:trHeight w:val="276"/>
        </w:trPr>
        <w:tc>
          <w:tcPr>
            <w:tcW w:w="534" w:type="dxa"/>
            <w:vMerge/>
            <w:vAlign w:val="center"/>
          </w:tcPr>
          <w:p w14:paraId="0CE38E10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10CDB98E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3F5449D6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1FA17B00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10F863D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41A71AB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258762B2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0,889</w:t>
            </w:r>
          </w:p>
        </w:tc>
      </w:tr>
      <w:tr w:rsidR="00FB4AE4" w:rsidRPr="00592849" w14:paraId="5C1E5FD8" w14:textId="77777777" w:rsidTr="00FB4AE4">
        <w:tc>
          <w:tcPr>
            <w:tcW w:w="534" w:type="dxa"/>
            <w:vMerge/>
            <w:vAlign w:val="center"/>
          </w:tcPr>
          <w:p w14:paraId="5E4AEEF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7BBD6C43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2CEF48F1" w14:textId="77777777" w:rsidR="00FB4AE4" w:rsidRPr="00CF2F12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</w:tcPr>
          <w:p w14:paraId="72CE101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64CAB6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657A4D9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0B5BCEEF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0,889</w:t>
            </w:r>
          </w:p>
        </w:tc>
      </w:tr>
      <w:tr w:rsidR="00FB4AE4" w:rsidRPr="00592849" w14:paraId="3BF1F3E4" w14:textId="77777777" w:rsidTr="00FB4AE4">
        <w:tc>
          <w:tcPr>
            <w:tcW w:w="534" w:type="dxa"/>
            <w:vMerge/>
            <w:vAlign w:val="center"/>
          </w:tcPr>
          <w:p w14:paraId="144FC41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5321E83D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6D7561C" w14:textId="77777777" w:rsidR="00FB4AE4" w:rsidRPr="00CF2F12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1E0F43DF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4AAB715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E28F532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74535507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0,889</w:t>
            </w:r>
          </w:p>
        </w:tc>
      </w:tr>
      <w:tr w:rsidR="00FB4AE4" w:rsidRPr="00592849" w14:paraId="68C932D9" w14:textId="77777777" w:rsidTr="00FB4AE4">
        <w:trPr>
          <w:trHeight w:val="830"/>
        </w:trPr>
        <w:tc>
          <w:tcPr>
            <w:tcW w:w="534" w:type="dxa"/>
            <w:vAlign w:val="center"/>
          </w:tcPr>
          <w:p w14:paraId="4C263F87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9667" w:type="dxa"/>
            <w:gridSpan w:val="6"/>
            <w:vAlign w:val="center"/>
          </w:tcPr>
          <w:p w14:paraId="726005BE" w14:textId="210FE504" w:rsidR="00FB4AE4" w:rsidRPr="00592849" w:rsidRDefault="00FB4AE4" w:rsidP="00FB4A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Муниципальное унитарное предприятие «Черексервис»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Черекского муниципального района на территории </w:t>
            </w: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городского поселения Кашхатау, сельского поселения Аушигер Ч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ерекского муниципального района*</w:t>
            </w:r>
          </w:p>
        </w:tc>
      </w:tr>
      <w:tr w:rsidR="00FB4AE4" w:rsidRPr="00592849" w14:paraId="078B68CC" w14:textId="77777777" w:rsidTr="00FB4AE4">
        <w:tc>
          <w:tcPr>
            <w:tcW w:w="534" w:type="dxa"/>
            <w:vMerge w:val="restart"/>
            <w:vAlign w:val="center"/>
          </w:tcPr>
          <w:p w14:paraId="09B08D2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 w:val="restart"/>
            <w:vAlign w:val="center"/>
          </w:tcPr>
          <w:p w14:paraId="55247865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водоотведению</w:t>
            </w:r>
          </w:p>
        </w:tc>
        <w:tc>
          <w:tcPr>
            <w:tcW w:w="1222" w:type="dxa"/>
            <w:vAlign w:val="center"/>
          </w:tcPr>
          <w:p w14:paraId="732BA95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6D0D1320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3233,41</w:t>
            </w:r>
          </w:p>
        </w:tc>
        <w:tc>
          <w:tcPr>
            <w:tcW w:w="1159" w:type="dxa"/>
            <w:vAlign w:val="center"/>
          </w:tcPr>
          <w:p w14:paraId="29A39143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3087AB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77580A2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0,136</w:t>
            </w:r>
          </w:p>
        </w:tc>
      </w:tr>
      <w:tr w:rsidR="00FB4AE4" w:rsidRPr="00592849" w14:paraId="65E59241" w14:textId="77777777" w:rsidTr="00FB4AE4">
        <w:tc>
          <w:tcPr>
            <w:tcW w:w="534" w:type="dxa"/>
            <w:vMerge/>
            <w:vAlign w:val="center"/>
          </w:tcPr>
          <w:p w14:paraId="0A401BA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58726CD9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38C6B91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3AB795A7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2FF4E98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1AFD34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314958EF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0,136</w:t>
            </w:r>
          </w:p>
        </w:tc>
      </w:tr>
      <w:tr w:rsidR="00FB4AE4" w:rsidRPr="00592849" w14:paraId="1056EB9E" w14:textId="77777777" w:rsidTr="00FB4AE4">
        <w:tc>
          <w:tcPr>
            <w:tcW w:w="534" w:type="dxa"/>
            <w:vMerge/>
            <w:vAlign w:val="center"/>
          </w:tcPr>
          <w:p w14:paraId="3328A1C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38D2304C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72939C83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23E843A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207927E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2FBA90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6B900D30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0,136</w:t>
            </w:r>
          </w:p>
        </w:tc>
      </w:tr>
      <w:tr w:rsidR="00FB4AE4" w:rsidRPr="00592849" w14:paraId="4736E6C0" w14:textId="77777777" w:rsidTr="00FB4AE4">
        <w:tc>
          <w:tcPr>
            <w:tcW w:w="534" w:type="dxa"/>
            <w:vMerge/>
            <w:vAlign w:val="center"/>
          </w:tcPr>
          <w:p w14:paraId="7199C59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333D3C38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4F3C0397" w14:textId="10164801" w:rsidR="00FB4AE4" w:rsidRPr="00CF2F12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01.01.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  <w:vAlign w:val="center"/>
          </w:tcPr>
          <w:p w14:paraId="4C628A20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7B59D86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0CF94A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76877F9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0,136</w:t>
            </w:r>
          </w:p>
        </w:tc>
      </w:tr>
      <w:tr w:rsidR="00FB4AE4" w:rsidRPr="00592849" w14:paraId="38C790B8" w14:textId="77777777" w:rsidTr="00FB4AE4">
        <w:tc>
          <w:tcPr>
            <w:tcW w:w="534" w:type="dxa"/>
            <w:vMerge/>
            <w:vAlign w:val="center"/>
          </w:tcPr>
          <w:p w14:paraId="32809A1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0AA46B74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60BB07B9" w14:textId="41D51938" w:rsidR="00FB4AE4" w:rsidRPr="00FB4AE4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с 01.05.2026</w:t>
            </w:r>
          </w:p>
        </w:tc>
        <w:tc>
          <w:tcPr>
            <w:tcW w:w="1304" w:type="dxa"/>
            <w:vAlign w:val="center"/>
          </w:tcPr>
          <w:p w14:paraId="02242219" w14:textId="77777777" w:rsidR="00FB4AE4" w:rsidRPr="00FB4AE4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14:paraId="3F3CBD0C" w14:textId="52123F36" w:rsidR="00FB4AE4" w:rsidRPr="00FB4AE4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82D5666" w14:textId="0A3C9AFB" w:rsidR="00FB4AE4" w:rsidRPr="00FB4AE4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1E5833CA" w14:textId="50AC17DB" w:rsidR="00FB4AE4" w:rsidRPr="00FB4AE4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0,178</w:t>
            </w:r>
          </w:p>
        </w:tc>
      </w:tr>
      <w:tr w:rsidR="00FB4AE4" w:rsidRPr="00592849" w14:paraId="0D42B01A" w14:textId="77777777" w:rsidTr="00FB4AE4">
        <w:tc>
          <w:tcPr>
            <w:tcW w:w="534" w:type="dxa"/>
            <w:vMerge/>
            <w:vAlign w:val="center"/>
          </w:tcPr>
          <w:p w14:paraId="203F296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3223D2C5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2359A98F" w14:textId="77777777" w:rsidR="00FB4AE4" w:rsidRPr="00CF2F12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41CA8C32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12712B5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A976B0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3DF22358" w14:textId="74910A92" w:rsidR="00FB4AE4" w:rsidRPr="00592849" w:rsidRDefault="00CA783F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4AE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0,178</w:t>
            </w:r>
          </w:p>
        </w:tc>
      </w:tr>
      <w:tr w:rsidR="00FB4AE4" w:rsidRPr="00592849" w14:paraId="7E3FDA6C" w14:textId="77777777" w:rsidTr="00FB4AE4">
        <w:trPr>
          <w:trHeight w:val="699"/>
        </w:trPr>
        <w:tc>
          <w:tcPr>
            <w:tcW w:w="534" w:type="dxa"/>
            <w:vAlign w:val="center"/>
          </w:tcPr>
          <w:p w14:paraId="526A93B6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9667" w:type="dxa"/>
            <w:gridSpan w:val="6"/>
            <w:vAlign w:val="center"/>
          </w:tcPr>
          <w:p w14:paraId="5DB184C8" w14:textId="77777777" w:rsidR="00FB4AE4" w:rsidRPr="00592849" w:rsidRDefault="00FB4AE4" w:rsidP="00FB4A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Муниципальное унитарное предприятие жилищно-коммунального хозяйства </w:t>
            </w: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</w:rPr>
              <w:t>«ЭЛЬБРУС»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на территории </w:t>
            </w: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</w:rPr>
              <w:t>сельского поселения Эльбрус Эльбрусского муниципального района</w:t>
            </w:r>
          </w:p>
        </w:tc>
      </w:tr>
      <w:tr w:rsidR="00FB4AE4" w:rsidRPr="00592849" w14:paraId="1FB5CB6D" w14:textId="77777777" w:rsidTr="00FB4AE4">
        <w:tc>
          <w:tcPr>
            <w:tcW w:w="534" w:type="dxa"/>
            <w:vMerge w:val="restart"/>
            <w:vAlign w:val="center"/>
          </w:tcPr>
          <w:p w14:paraId="72AB656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 w:val="restart"/>
            <w:vAlign w:val="center"/>
          </w:tcPr>
          <w:p w14:paraId="345E3082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водоотведению</w:t>
            </w:r>
          </w:p>
        </w:tc>
        <w:tc>
          <w:tcPr>
            <w:tcW w:w="1222" w:type="dxa"/>
            <w:vAlign w:val="center"/>
          </w:tcPr>
          <w:p w14:paraId="1C77AA1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35C51D6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2475,80</w:t>
            </w:r>
          </w:p>
        </w:tc>
        <w:tc>
          <w:tcPr>
            <w:tcW w:w="1159" w:type="dxa"/>
            <w:vAlign w:val="center"/>
          </w:tcPr>
          <w:p w14:paraId="6605EB9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C2B93F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7ED72BB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0,532</w:t>
            </w:r>
          </w:p>
        </w:tc>
      </w:tr>
      <w:tr w:rsidR="00FB4AE4" w:rsidRPr="00592849" w14:paraId="005633FA" w14:textId="77777777" w:rsidTr="00FB4AE4">
        <w:tc>
          <w:tcPr>
            <w:tcW w:w="534" w:type="dxa"/>
            <w:vMerge/>
            <w:vAlign w:val="center"/>
          </w:tcPr>
          <w:p w14:paraId="1C49DF7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590E2A39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0F76B8AF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5897BB3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4FF6C656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923AD67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78C0324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0,532</w:t>
            </w:r>
          </w:p>
        </w:tc>
      </w:tr>
      <w:tr w:rsidR="00FB4AE4" w:rsidRPr="00592849" w14:paraId="30616C4D" w14:textId="77777777" w:rsidTr="00FB4AE4">
        <w:tc>
          <w:tcPr>
            <w:tcW w:w="534" w:type="dxa"/>
            <w:vMerge/>
            <w:vAlign w:val="center"/>
          </w:tcPr>
          <w:p w14:paraId="0614B14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62E28248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26ACEBEB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52E36F4F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7A321AD6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F3C8E9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0136DA4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0,532</w:t>
            </w:r>
          </w:p>
        </w:tc>
      </w:tr>
      <w:tr w:rsidR="00FB4AE4" w:rsidRPr="00592849" w14:paraId="53E64A01" w14:textId="77777777" w:rsidTr="00FB4AE4">
        <w:tc>
          <w:tcPr>
            <w:tcW w:w="534" w:type="dxa"/>
            <w:vMerge/>
            <w:vAlign w:val="center"/>
          </w:tcPr>
          <w:p w14:paraId="2484A5E2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0FDCA144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E23547B" w14:textId="77777777" w:rsidR="00FB4AE4" w:rsidRPr="00CF2F12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</w:tcPr>
          <w:p w14:paraId="4C6CB94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020DB387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2ACF717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20901E47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0,532</w:t>
            </w:r>
          </w:p>
        </w:tc>
      </w:tr>
      <w:tr w:rsidR="00FB4AE4" w:rsidRPr="00592849" w14:paraId="3505A0F8" w14:textId="77777777" w:rsidTr="00FB4AE4">
        <w:tc>
          <w:tcPr>
            <w:tcW w:w="534" w:type="dxa"/>
            <w:vMerge/>
            <w:vAlign w:val="center"/>
          </w:tcPr>
          <w:p w14:paraId="44B1FBC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7B13EA76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4616986B" w14:textId="77777777" w:rsidR="00FB4AE4" w:rsidRPr="00CF2F12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6BE21BE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5C5587B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844822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5742B42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0,532</w:t>
            </w:r>
          </w:p>
        </w:tc>
      </w:tr>
      <w:tr w:rsidR="00FB4AE4" w:rsidRPr="00592849" w14:paraId="3C81DCEB" w14:textId="77777777" w:rsidTr="00FB4AE4">
        <w:tc>
          <w:tcPr>
            <w:tcW w:w="534" w:type="dxa"/>
            <w:vAlign w:val="center"/>
          </w:tcPr>
          <w:p w14:paraId="33FD2668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</w:t>
            </w: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667" w:type="dxa"/>
            <w:gridSpan w:val="6"/>
            <w:vAlign w:val="center"/>
          </w:tcPr>
          <w:p w14:paraId="11B7353B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7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унитарное предприятие жилищно-коммунального хозяйства </w:t>
            </w:r>
            <w:r w:rsidRPr="000573D6">
              <w:rPr>
                <w:rFonts w:ascii="Times New Roman" w:eastAsia="Times New Roman" w:hAnsi="Times New Roman" w:cs="Times New Roman"/>
                <w:sz w:val="24"/>
                <w:szCs w:val="24"/>
              </w:rPr>
              <w:t>«Дельта»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на территории </w:t>
            </w:r>
            <w:r w:rsidRPr="00057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 Звездный 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егемского муниципального района</w:t>
            </w:r>
          </w:p>
        </w:tc>
      </w:tr>
      <w:tr w:rsidR="00FB4AE4" w:rsidRPr="00592849" w14:paraId="35195E11" w14:textId="77777777" w:rsidTr="00FB4AE4">
        <w:tc>
          <w:tcPr>
            <w:tcW w:w="534" w:type="dxa"/>
            <w:vMerge w:val="restart"/>
            <w:vAlign w:val="center"/>
          </w:tcPr>
          <w:p w14:paraId="5D04FDF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 w:val="restart"/>
            <w:vAlign w:val="center"/>
          </w:tcPr>
          <w:p w14:paraId="238F90FF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водоотведению</w:t>
            </w:r>
          </w:p>
        </w:tc>
        <w:tc>
          <w:tcPr>
            <w:tcW w:w="1222" w:type="dxa"/>
            <w:vAlign w:val="center"/>
          </w:tcPr>
          <w:p w14:paraId="55BA5D2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14:paraId="69957FA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1534,76</w:t>
            </w:r>
          </w:p>
        </w:tc>
        <w:tc>
          <w:tcPr>
            <w:tcW w:w="1159" w:type="dxa"/>
            <w:vAlign w:val="center"/>
          </w:tcPr>
          <w:p w14:paraId="27502B7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9A0A510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vAlign w:val="center"/>
          </w:tcPr>
          <w:p w14:paraId="32E9241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</w:tr>
      <w:tr w:rsidR="00FB4AE4" w:rsidRPr="00592849" w14:paraId="3A0D0E5A" w14:textId="77777777" w:rsidTr="00FB4AE4">
        <w:tc>
          <w:tcPr>
            <w:tcW w:w="534" w:type="dxa"/>
            <w:vMerge/>
            <w:vAlign w:val="center"/>
          </w:tcPr>
          <w:p w14:paraId="293A8D5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464E04CC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3A1AE20C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304" w:type="dxa"/>
          </w:tcPr>
          <w:p w14:paraId="345EBB5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31455E9B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4B3906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59D7776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</w:tr>
      <w:tr w:rsidR="00FB4AE4" w:rsidRPr="00592849" w14:paraId="5D3DFF54" w14:textId="77777777" w:rsidTr="00FB4AE4">
        <w:tc>
          <w:tcPr>
            <w:tcW w:w="534" w:type="dxa"/>
            <w:vMerge/>
            <w:vAlign w:val="center"/>
          </w:tcPr>
          <w:p w14:paraId="21EC5B4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03777331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188AC697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304" w:type="dxa"/>
          </w:tcPr>
          <w:p w14:paraId="1EF153A4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2B228AA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72EEF5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0EA14E1A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</w:tr>
      <w:tr w:rsidR="00FB4AE4" w:rsidRPr="00592849" w14:paraId="55BD73D0" w14:textId="77777777" w:rsidTr="00FB4AE4">
        <w:tc>
          <w:tcPr>
            <w:tcW w:w="534" w:type="dxa"/>
            <w:vMerge/>
            <w:vAlign w:val="center"/>
          </w:tcPr>
          <w:p w14:paraId="2E792916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7929F639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9D7E29D" w14:textId="77777777" w:rsidR="00FB4AE4" w:rsidRPr="00CF2F12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304" w:type="dxa"/>
          </w:tcPr>
          <w:p w14:paraId="4A1D8F41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6B0D91D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2A1E903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1874D935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</w:tr>
      <w:tr w:rsidR="00FB4AE4" w:rsidRPr="00592849" w14:paraId="2F0E9065" w14:textId="77777777" w:rsidTr="00FB4AE4">
        <w:tc>
          <w:tcPr>
            <w:tcW w:w="534" w:type="dxa"/>
            <w:vMerge/>
            <w:vAlign w:val="center"/>
          </w:tcPr>
          <w:p w14:paraId="6010CDD3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7" w:type="dxa"/>
            <w:vMerge/>
            <w:vAlign w:val="center"/>
          </w:tcPr>
          <w:p w14:paraId="7FB4FAA1" w14:textId="77777777" w:rsidR="00FB4AE4" w:rsidRPr="00592849" w:rsidRDefault="00FB4AE4" w:rsidP="00F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Align w:val="center"/>
          </w:tcPr>
          <w:p w14:paraId="5CFFF0AB" w14:textId="77777777" w:rsidR="00FB4AE4" w:rsidRPr="00CF2F12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304" w:type="dxa"/>
          </w:tcPr>
          <w:p w14:paraId="61C0A576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59" w:type="dxa"/>
            <w:vAlign w:val="center"/>
          </w:tcPr>
          <w:p w14:paraId="36989BCD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79DCB96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28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</w:tcPr>
          <w:p w14:paraId="1B97F13E" w14:textId="77777777" w:rsidR="00FB4AE4" w:rsidRPr="00592849" w:rsidRDefault="00FB4AE4" w:rsidP="00F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</w:tr>
    </w:tbl>
    <w:p w14:paraId="03CCDBB2" w14:textId="181BAC4B" w:rsidR="00FB7DCB" w:rsidRPr="00FB4AE4" w:rsidRDefault="00FB4AE4" w:rsidP="00FB4A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долгосрочные параметры регулирования с 01.05.2026 определены </w:t>
      </w:r>
      <w:r w:rsidRPr="00597CE3">
        <w:rPr>
          <w:rFonts w:ascii="Times New Roman" w:eastAsia="Times New Roman" w:hAnsi="Times New Roman" w:cs="Times New Roman"/>
          <w:bCs/>
          <w:sz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4"/>
        </w:rPr>
        <w:t xml:space="preserve">МУП «Черексервис» </w:t>
      </w:r>
      <w:r w:rsidRPr="00FB4AE4">
        <w:rPr>
          <w:rFonts w:ascii="Times New Roman" w:eastAsia="Times New Roman" w:hAnsi="Times New Roman" w:cs="Times New Roman"/>
          <w:bCs/>
          <w:sz w:val="24"/>
        </w:rPr>
        <w:t>Чер</w:t>
      </w:r>
      <w:r>
        <w:rPr>
          <w:rFonts w:ascii="Times New Roman" w:eastAsia="Times New Roman" w:hAnsi="Times New Roman" w:cs="Times New Roman"/>
          <w:bCs/>
          <w:sz w:val="24"/>
        </w:rPr>
        <w:t xml:space="preserve">екского муниципального района на </w:t>
      </w:r>
      <w:r w:rsidRPr="00FB4AE4">
        <w:rPr>
          <w:rFonts w:ascii="Times New Roman" w:eastAsia="Times New Roman" w:hAnsi="Times New Roman" w:cs="Times New Roman"/>
          <w:bCs/>
          <w:sz w:val="24"/>
        </w:rPr>
        <w:t>территории городского поселения Кашхатау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FB4AE4">
        <w:rPr>
          <w:rFonts w:ascii="Times New Roman" w:eastAsia="Times New Roman" w:hAnsi="Times New Roman" w:cs="Times New Roman"/>
          <w:bCs/>
          <w:sz w:val="24"/>
        </w:rPr>
        <w:t>Черекского муниципального района</w:t>
      </w:r>
      <w:r>
        <w:rPr>
          <w:rFonts w:ascii="Times New Roman" w:eastAsia="Times New Roman" w:hAnsi="Times New Roman" w:cs="Times New Roman"/>
          <w:bCs/>
          <w:sz w:val="24"/>
        </w:rPr>
        <w:t>.»</w:t>
      </w:r>
      <w:r w:rsidR="00FB7DCB" w:rsidRPr="00FB7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30F380" w14:textId="36CEBBCD" w:rsidR="00890D33" w:rsidRPr="008C17D7" w:rsidRDefault="00890D33" w:rsidP="00890D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90D33" w:rsidRPr="008C17D7" w:rsidSect="007E5034">
      <w:pgSz w:w="11906" w:h="16838" w:code="9"/>
      <w:pgMar w:top="851" w:right="851" w:bottom="68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F43CE" w14:textId="77777777" w:rsidR="005E6607" w:rsidRDefault="005E6607" w:rsidP="00BC58BE">
      <w:pPr>
        <w:spacing w:after="0" w:line="240" w:lineRule="auto"/>
      </w:pPr>
      <w:r>
        <w:separator/>
      </w:r>
    </w:p>
  </w:endnote>
  <w:endnote w:type="continuationSeparator" w:id="0">
    <w:p w14:paraId="704BB84C" w14:textId="77777777" w:rsidR="005E6607" w:rsidRDefault="005E6607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BA9A8" w14:textId="77777777" w:rsidR="005E6607" w:rsidRDefault="005E6607" w:rsidP="00BC58BE">
      <w:pPr>
        <w:spacing w:after="0" w:line="240" w:lineRule="auto"/>
      </w:pPr>
      <w:r>
        <w:separator/>
      </w:r>
    </w:p>
  </w:footnote>
  <w:footnote w:type="continuationSeparator" w:id="0">
    <w:p w14:paraId="76A76446" w14:textId="77777777" w:rsidR="005E6607" w:rsidRDefault="005E6607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06D2D"/>
    <w:rsid w:val="00010637"/>
    <w:rsid w:val="0004083C"/>
    <w:rsid w:val="000417C2"/>
    <w:rsid w:val="00046451"/>
    <w:rsid w:val="00046905"/>
    <w:rsid w:val="00083B79"/>
    <w:rsid w:val="000A4715"/>
    <w:rsid w:val="000D1B56"/>
    <w:rsid w:val="000F24CC"/>
    <w:rsid w:val="00124B57"/>
    <w:rsid w:val="00124FAE"/>
    <w:rsid w:val="00125BCA"/>
    <w:rsid w:val="00126DD5"/>
    <w:rsid w:val="00134CED"/>
    <w:rsid w:val="00144BB1"/>
    <w:rsid w:val="00156246"/>
    <w:rsid w:val="001633C3"/>
    <w:rsid w:val="00176D9E"/>
    <w:rsid w:val="00183CE4"/>
    <w:rsid w:val="001A7182"/>
    <w:rsid w:val="001A784F"/>
    <w:rsid w:val="001C686E"/>
    <w:rsid w:val="001D2FF9"/>
    <w:rsid w:val="001E2740"/>
    <w:rsid w:val="002308A5"/>
    <w:rsid w:val="00232D6C"/>
    <w:rsid w:val="00232ECC"/>
    <w:rsid w:val="00244D6C"/>
    <w:rsid w:val="00250F0C"/>
    <w:rsid w:val="00253814"/>
    <w:rsid w:val="002565B5"/>
    <w:rsid w:val="00260A45"/>
    <w:rsid w:val="00265A2F"/>
    <w:rsid w:val="00271DC9"/>
    <w:rsid w:val="00272B0D"/>
    <w:rsid w:val="0029463E"/>
    <w:rsid w:val="002A29A6"/>
    <w:rsid w:val="002A7176"/>
    <w:rsid w:val="002B0803"/>
    <w:rsid w:val="002B5DB3"/>
    <w:rsid w:val="002C10ED"/>
    <w:rsid w:val="002F6B62"/>
    <w:rsid w:val="002F749E"/>
    <w:rsid w:val="0032243B"/>
    <w:rsid w:val="003637AE"/>
    <w:rsid w:val="00382D9A"/>
    <w:rsid w:val="00392C01"/>
    <w:rsid w:val="003A58BC"/>
    <w:rsid w:val="003C593C"/>
    <w:rsid w:val="003D7196"/>
    <w:rsid w:val="0040047F"/>
    <w:rsid w:val="0040314C"/>
    <w:rsid w:val="00445BD3"/>
    <w:rsid w:val="00446D9A"/>
    <w:rsid w:val="004B10D3"/>
    <w:rsid w:val="004B4E54"/>
    <w:rsid w:val="004C1F23"/>
    <w:rsid w:val="004E1F24"/>
    <w:rsid w:val="004F5FA2"/>
    <w:rsid w:val="00501C72"/>
    <w:rsid w:val="00516D1B"/>
    <w:rsid w:val="00525AFD"/>
    <w:rsid w:val="00551F31"/>
    <w:rsid w:val="00584D24"/>
    <w:rsid w:val="0058674D"/>
    <w:rsid w:val="00596C0D"/>
    <w:rsid w:val="005C6A8C"/>
    <w:rsid w:val="005D2473"/>
    <w:rsid w:val="005E6607"/>
    <w:rsid w:val="005F6BB7"/>
    <w:rsid w:val="0060731A"/>
    <w:rsid w:val="0067070D"/>
    <w:rsid w:val="00684C07"/>
    <w:rsid w:val="006D06CF"/>
    <w:rsid w:val="006D1BBD"/>
    <w:rsid w:val="006D407A"/>
    <w:rsid w:val="006E3699"/>
    <w:rsid w:val="00710EEE"/>
    <w:rsid w:val="00716291"/>
    <w:rsid w:val="0071685A"/>
    <w:rsid w:val="0073020A"/>
    <w:rsid w:val="00734191"/>
    <w:rsid w:val="00735A0D"/>
    <w:rsid w:val="00757D33"/>
    <w:rsid w:val="007636DC"/>
    <w:rsid w:val="00794F22"/>
    <w:rsid w:val="007B4EDA"/>
    <w:rsid w:val="007C7D51"/>
    <w:rsid w:val="00800DE6"/>
    <w:rsid w:val="0080309F"/>
    <w:rsid w:val="00843775"/>
    <w:rsid w:val="008667F8"/>
    <w:rsid w:val="00873DA1"/>
    <w:rsid w:val="00890D33"/>
    <w:rsid w:val="00891685"/>
    <w:rsid w:val="008A1C88"/>
    <w:rsid w:val="008A229A"/>
    <w:rsid w:val="008B5668"/>
    <w:rsid w:val="008C17D7"/>
    <w:rsid w:val="00900F08"/>
    <w:rsid w:val="00925575"/>
    <w:rsid w:val="009378DF"/>
    <w:rsid w:val="009474E1"/>
    <w:rsid w:val="00973E2F"/>
    <w:rsid w:val="00974BC7"/>
    <w:rsid w:val="009926EB"/>
    <w:rsid w:val="009A5C8D"/>
    <w:rsid w:val="009A6500"/>
    <w:rsid w:val="009A782C"/>
    <w:rsid w:val="009B6841"/>
    <w:rsid w:val="009F0964"/>
    <w:rsid w:val="00A02DF9"/>
    <w:rsid w:val="00A04203"/>
    <w:rsid w:val="00A63BDA"/>
    <w:rsid w:val="00A74951"/>
    <w:rsid w:val="00A8151C"/>
    <w:rsid w:val="00A81AB3"/>
    <w:rsid w:val="00AB07E7"/>
    <w:rsid w:val="00AE3ABA"/>
    <w:rsid w:val="00AF7D87"/>
    <w:rsid w:val="00B13806"/>
    <w:rsid w:val="00B13ED0"/>
    <w:rsid w:val="00B2000F"/>
    <w:rsid w:val="00B65CEC"/>
    <w:rsid w:val="00BA6148"/>
    <w:rsid w:val="00BC58BE"/>
    <w:rsid w:val="00C1412D"/>
    <w:rsid w:val="00C42EE1"/>
    <w:rsid w:val="00C529C9"/>
    <w:rsid w:val="00C62034"/>
    <w:rsid w:val="00C66916"/>
    <w:rsid w:val="00C714A8"/>
    <w:rsid w:val="00C9588E"/>
    <w:rsid w:val="00CA783F"/>
    <w:rsid w:val="00CB601F"/>
    <w:rsid w:val="00CC2EBD"/>
    <w:rsid w:val="00CC683F"/>
    <w:rsid w:val="00CF2F51"/>
    <w:rsid w:val="00D10F0F"/>
    <w:rsid w:val="00D12DD2"/>
    <w:rsid w:val="00D17841"/>
    <w:rsid w:val="00D41C6E"/>
    <w:rsid w:val="00D424FA"/>
    <w:rsid w:val="00D5530A"/>
    <w:rsid w:val="00D55DFE"/>
    <w:rsid w:val="00D62804"/>
    <w:rsid w:val="00D672CF"/>
    <w:rsid w:val="00D7309B"/>
    <w:rsid w:val="00D7666B"/>
    <w:rsid w:val="00D86134"/>
    <w:rsid w:val="00D9276B"/>
    <w:rsid w:val="00DA73E6"/>
    <w:rsid w:val="00DD17AC"/>
    <w:rsid w:val="00DD388B"/>
    <w:rsid w:val="00DF0AE8"/>
    <w:rsid w:val="00E40ED0"/>
    <w:rsid w:val="00E54888"/>
    <w:rsid w:val="00E608B0"/>
    <w:rsid w:val="00E71CF9"/>
    <w:rsid w:val="00E73D99"/>
    <w:rsid w:val="00E859CB"/>
    <w:rsid w:val="00E85AC4"/>
    <w:rsid w:val="00E9329B"/>
    <w:rsid w:val="00E93FA0"/>
    <w:rsid w:val="00EA05C7"/>
    <w:rsid w:val="00EA3538"/>
    <w:rsid w:val="00EA4E4E"/>
    <w:rsid w:val="00EA64CA"/>
    <w:rsid w:val="00EB4E24"/>
    <w:rsid w:val="00EB5098"/>
    <w:rsid w:val="00EC4639"/>
    <w:rsid w:val="00EE0327"/>
    <w:rsid w:val="00EE6A2F"/>
    <w:rsid w:val="00EF1FD1"/>
    <w:rsid w:val="00F149C8"/>
    <w:rsid w:val="00F55EF6"/>
    <w:rsid w:val="00F564B1"/>
    <w:rsid w:val="00F617DF"/>
    <w:rsid w:val="00F76B90"/>
    <w:rsid w:val="00FA365F"/>
    <w:rsid w:val="00FB4AE4"/>
    <w:rsid w:val="00FB7DCB"/>
    <w:rsid w:val="00FB7FF6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9CD54F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F5E7-9D88-4D10-A93C-460A25B2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Астемир Карамурзов</dc:creator>
  <cp:lastModifiedBy>Карина Улигова</cp:lastModifiedBy>
  <cp:revision>6</cp:revision>
  <cp:lastPrinted>2026-01-27T07:26:00Z</cp:lastPrinted>
  <dcterms:created xsi:type="dcterms:W3CDTF">2026-01-27T07:07:00Z</dcterms:created>
  <dcterms:modified xsi:type="dcterms:W3CDTF">2026-04-23T15:04:00Z</dcterms:modified>
</cp:coreProperties>
</file>