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1BBEF" w14:textId="77777777" w:rsidR="00944C2B" w:rsidRDefault="00D51CA0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установленных тарифов на питьевую воду </w:t>
      </w:r>
    </w:p>
    <w:p w14:paraId="0CBC3492" w14:textId="6283B5E9" w:rsidR="00BA6148" w:rsidRPr="00BA6148" w:rsidRDefault="00D51CA0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год, установленных на 2024-202</w:t>
      </w:r>
      <w:r w:rsidR="00944C2B" w:rsidRPr="00944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 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49AD6365" w:rsidR="00BA6148" w:rsidRPr="00BA6148" w:rsidRDefault="00BA6148" w:rsidP="0073249D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="007324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C935AF6" w14:textId="21035BB9" w:rsidR="00D51CA0" w:rsidRDefault="00D51CA0" w:rsidP="0073249D">
      <w:pPr>
        <w:numPr>
          <w:ilvl w:val="0"/>
          <w:numId w:val="2"/>
        </w:numPr>
        <w:autoSpaceDE w:val="0"/>
        <w:autoSpaceDN w:val="0"/>
        <w:adjustRightInd w:val="0"/>
        <w:spacing w:before="50" w:after="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 </w:t>
      </w:r>
      <w:r w:rsidR="0073249D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Б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алкарской Республики по </w:t>
      </w:r>
      <w:r w:rsidR="00944C2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тарифам и жилищному надзору </w:t>
      </w:r>
      <w:r w:rsidR="0073249D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="00944C2B">
        <w:rPr>
          <w:rFonts w:ascii="Times New Roman" w:eastAsia="Times New Roman" w:hAnsi="Times New Roman" w:cs="Arial"/>
          <w:sz w:val="28"/>
          <w:szCs w:val="28"/>
          <w:lang w:eastAsia="ru-RU"/>
        </w:rPr>
        <w:t>от 19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944C2B" w:rsidRPr="00944C2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декабря 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>202</w:t>
      </w:r>
      <w:r w:rsidR="00944C2B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г. № </w:t>
      </w:r>
      <w:r w:rsidR="00944C2B">
        <w:rPr>
          <w:rFonts w:ascii="Times New Roman" w:eastAsia="Times New Roman" w:hAnsi="Times New Roman" w:cs="Arial"/>
          <w:sz w:val="28"/>
          <w:szCs w:val="28"/>
          <w:lang w:eastAsia="ru-RU"/>
        </w:rPr>
        <w:t>219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/1 «Об установлении тарифов на питьевую воду </w:t>
      </w:r>
      <w:r w:rsidR="00944C2B">
        <w:rPr>
          <w:rFonts w:ascii="Times New Roman" w:eastAsia="Times New Roman" w:hAnsi="Times New Roman" w:cs="Arial"/>
          <w:sz w:val="28"/>
          <w:szCs w:val="28"/>
          <w:lang w:eastAsia="ru-RU"/>
        </w:rPr>
        <w:t>на 2024</w:t>
      </w:r>
      <w:r w:rsidR="00D40A42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>202</w:t>
      </w:r>
      <w:r w:rsidR="00944C2B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7E424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годы», </w:t>
      </w:r>
      <w:r w:rsidR="00944C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приложение в ред</w:t>
      </w:r>
      <w:r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согласно приложени</w:t>
      </w:r>
      <w:r w:rsidR="00944C2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приказу.</w:t>
      </w:r>
    </w:p>
    <w:p w14:paraId="3B0648C7" w14:textId="77777777" w:rsidR="00BA6148" w:rsidRPr="004B4E54" w:rsidRDefault="00BA6148" w:rsidP="0073249D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B4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73249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C48D9" w14:textId="77777777" w:rsidR="001E2740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2C2E36D1" w14:textId="03953E9F" w:rsidR="008C17D7" w:rsidRDefault="008C17D7" w:rsidP="001E2740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4E85D320" w14:textId="77777777" w:rsidR="00944C2B" w:rsidRPr="008C17D7" w:rsidRDefault="00944C2B" w:rsidP="00944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7F015E5E" w14:textId="77777777" w:rsidR="00944C2B" w:rsidRPr="008C17D7" w:rsidRDefault="00944C2B" w:rsidP="00944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8E43FE" w14:textId="16A78E1E" w:rsidR="00944C2B" w:rsidRDefault="00944C2B" w:rsidP="00944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317E951A" w14:textId="77777777" w:rsidR="00944C2B" w:rsidRDefault="00944C2B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B47A7" w14:textId="0D4C2884" w:rsidR="008C17D7" w:rsidRPr="008C17D7" w:rsidRDefault="00944C2B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34741085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4B4E5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25BCA">
        <w:rPr>
          <w:rFonts w:ascii="Times New Roman" w:eastAsia="Times New Roman" w:hAnsi="Times New Roman" w:cs="Times New Roman"/>
          <w:sz w:val="24"/>
          <w:szCs w:val="24"/>
          <w:lang w:eastAsia="ru-RU"/>
        </w:rPr>
        <w:t>219/1</w:t>
      </w:r>
    </w:p>
    <w:p w14:paraId="79391DCD" w14:textId="6AFC087E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 w:rsidR="00D40A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-2026</w:t>
      </w: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1F392A60" w14:textId="77777777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6F1B63BD" w14:textId="77777777" w:rsidR="001E2740" w:rsidRPr="00E6605C" w:rsidRDefault="001E2740" w:rsidP="001E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7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423"/>
        <w:gridCol w:w="1134"/>
        <w:gridCol w:w="1134"/>
        <w:gridCol w:w="1157"/>
        <w:gridCol w:w="1111"/>
        <w:gridCol w:w="1134"/>
        <w:gridCol w:w="1134"/>
      </w:tblGrid>
      <w:tr w:rsidR="001E2740" w:rsidRPr="00E6605C" w14:paraId="4A805A0B" w14:textId="77777777" w:rsidTr="009D3342">
        <w:tc>
          <w:tcPr>
            <w:tcW w:w="499" w:type="dxa"/>
            <w:vMerge w:val="restart"/>
            <w:vAlign w:val="center"/>
          </w:tcPr>
          <w:p w14:paraId="08CE32B7" w14:textId="77777777" w:rsidR="001E2740" w:rsidRPr="00E6605C" w:rsidRDefault="001E2740" w:rsidP="009D3342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23" w:type="dxa"/>
            <w:vMerge w:val="restart"/>
            <w:vAlign w:val="center"/>
          </w:tcPr>
          <w:p w14:paraId="697C3D11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5E3FA3EB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1E2740" w:rsidRPr="00E6605C" w14:paraId="27C60D33" w14:textId="77777777" w:rsidTr="009D3342">
        <w:tc>
          <w:tcPr>
            <w:tcW w:w="499" w:type="dxa"/>
            <w:vMerge/>
            <w:vAlign w:val="center"/>
          </w:tcPr>
          <w:p w14:paraId="390B3283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  <w:vMerge/>
            <w:vAlign w:val="center"/>
          </w:tcPr>
          <w:p w14:paraId="7D9D8F3F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08D64EA" w14:textId="36EDF4AC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14:paraId="6B6536C1" w14:textId="0B339459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1134" w:type="dxa"/>
            <w:vAlign w:val="center"/>
          </w:tcPr>
          <w:p w14:paraId="24F26A79" w14:textId="33917902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1.12.2024</w:t>
            </w:r>
          </w:p>
        </w:tc>
        <w:tc>
          <w:tcPr>
            <w:tcW w:w="1157" w:type="dxa"/>
          </w:tcPr>
          <w:p w14:paraId="02EB6E37" w14:textId="48D4368A" w:rsidR="001E2740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</w:t>
            </w:r>
          </w:p>
          <w:p w14:paraId="1CEFE7AF" w14:textId="439AD838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1" w:type="dxa"/>
            <w:vAlign w:val="center"/>
          </w:tcPr>
          <w:p w14:paraId="3A97E4CA" w14:textId="2C723664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7030FD69" w14:textId="1567BF5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1134" w:type="dxa"/>
            <w:vAlign w:val="center"/>
          </w:tcPr>
          <w:p w14:paraId="227691CB" w14:textId="3E00D2B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9C3DAE9" w14:textId="7A5D7836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29B1DF08" w14:textId="6DA94F01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1E2740" w:rsidRPr="00E6605C" w14:paraId="57A31B83" w14:textId="77777777" w:rsidTr="009D3342">
        <w:trPr>
          <w:trHeight w:val="361"/>
        </w:trPr>
        <w:tc>
          <w:tcPr>
            <w:tcW w:w="499" w:type="dxa"/>
          </w:tcPr>
          <w:p w14:paraId="73F52874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1F1DDC8F" w14:textId="6C331094" w:rsidR="001E2740" w:rsidRPr="00E6605C" w:rsidRDefault="001E2740" w:rsidP="001E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Черексервис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B13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Черекского муниципального района </w:t>
            </w:r>
            <w:r w:rsidR="0050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сельского поселения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арагиж Черекского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  <w:r w:rsidR="0050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E2740" w:rsidRPr="00E6605C" w14:paraId="088DC448" w14:textId="77777777" w:rsidTr="001E2740">
        <w:trPr>
          <w:trHeight w:val="319"/>
        </w:trPr>
        <w:tc>
          <w:tcPr>
            <w:tcW w:w="499" w:type="dxa"/>
          </w:tcPr>
          <w:p w14:paraId="276347F5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6CC53E7" w14:textId="26A1EE73" w:rsidR="001E2740" w:rsidRPr="00E6605C" w:rsidRDefault="001E2740" w:rsidP="001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1134" w:type="dxa"/>
            <w:vAlign w:val="center"/>
          </w:tcPr>
          <w:p w14:paraId="07BB8CDA" w14:textId="1D8F971F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21,50*</w:t>
            </w:r>
          </w:p>
        </w:tc>
        <w:tc>
          <w:tcPr>
            <w:tcW w:w="1134" w:type="dxa"/>
            <w:vAlign w:val="center"/>
          </w:tcPr>
          <w:p w14:paraId="4117490F" w14:textId="28A541D3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22,78*</w:t>
            </w:r>
          </w:p>
        </w:tc>
        <w:tc>
          <w:tcPr>
            <w:tcW w:w="1157" w:type="dxa"/>
          </w:tcPr>
          <w:p w14:paraId="355A9154" w14:textId="66DB1304" w:rsidR="001E2740" w:rsidRPr="004F45D5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22,78*</w:t>
            </w:r>
          </w:p>
        </w:tc>
        <w:tc>
          <w:tcPr>
            <w:tcW w:w="1111" w:type="dxa"/>
            <w:vAlign w:val="center"/>
          </w:tcPr>
          <w:p w14:paraId="6E8604ED" w14:textId="0D5C551F" w:rsidR="001E2740" w:rsidRPr="004F45D5" w:rsidRDefault="004F45D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24,14</w:t>
            </w:r>
            <w:r w:rsidR="001E2740"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2677E7E4" w14:textId="1EA4CC6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23,73*</w:t>
            </w:r>
          </w:p>
        </w:tc>
        <w:tc>
          <w:tcPr>
            <w:tcW w:w="1134" w:type="dxa"/>
            <w:vAlign w:val="center"/>
          </w:tcPr>
          <w:p w14:paraId="6107EFF7" w14:textId="3342C05F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24,70*</w:t>
            </w:r>
          </w:p>
        </w:tc>
      </w:tr>
      <w:tr w:rsidR="001E2740" w:rsidRPr="00E6605C" w14:paraId="347E8657" w14:textId="77777777" w:rsidTr="009D3342">
        <w:trPr>
          <w:trHeight w:val="113"/>
        </w:trPr>
        <w:tc>
          <w:tcPr>
            <w:tcW w:w="499" w:type="dxa"/>
          </w:tcPr>
          <w:p w14:paraId="6F3BFA62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B0185FF" w14:textId="066A8AC2" w:rsidR="001E2740" w:rsidRPr="00E6605C" w:rsidRDefault="001E2740" w:rsidP="001E2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Муниципальное унитарное предприятие «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Водресурс</w:t>
            </w:r>
            <w:r w:rsidRPr="00E6605C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территории сельских поселений Герменчик, Старый Черек, Псыгансу, Кахун Урванского муниципального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="0050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E2740" w:rsidRPr="00E6605C" w14:paraId="58F3BC32" w14:textId="77777777" w:rsidTr="0068469F">
        <w:trPr>
          <w:trHeight w:val="113"/>
        </w:trPr>
        <w:tc>
          <w:tcPr>
            <w:tcW w:w="499" w:type="dxa"/>
          </w:tcPr>
          <w:p w14:paraId="74F49770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666289BD" w14:textId="6D1CB354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категорий </w:t>
            </w: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</w:t>
            </w:r>
            <w:r w:rsidR="0068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исключением населения (без НДС)</w:t>
            </w:r>
          </w:p>
        </w:tc>
        <w:tc>
          <w:tcPr>
            <w:tcW w:w="1134" w:type="dxa"/>
            <w:vAlign w:val="center"/>
          </w:tcPr>
          <w:p w14:paraId="6D4B00C8" w14:textId="6C0BCE2A" w:rsidR="001E2740" w:rsidRPr="00E6605C" w:rsidRDefault="001E2740" w:rsidP="006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13,63</w:t>
            </w:r>
            <w:r w:rsidR="0068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7169F2C9" w14:textId="09323509" w:rsidR="001E2740" w:rsidRPr="00E6605C" w:rsidRDefault="001E2740" w:rsidP="006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</w:t>
            </w:r>
            <w:r w:rsidR="0068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57" w:type="dxa"/>
            <w:vAlign w:val="center"/>
          </w:tcPr>
          <w:p w14:paraId="08940C39" w14:textId="70AD4549" w:rsidR="001E2740" w:rsidRPr="006A3E89" w:rsidRDefault="0068469F" w:rsidP="006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13,72</w:t>
            </w:r>
          </w:p>
        </w:tc>
        <w:tc>
          <w:tcPr>
            <w:tcW w:w="1111" w:type="dxa"/>
            <w:vAlign w:val="center"/>
          </w:tcPr>
          <w:p w14:paraId="32A59C48" w14:textId="4DD76D24" w:rsidR="001E2740" w:rsidRPr="006A3E89" w:rsidRDefault="006A3E89" w:rsidP="006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15,29</w:t>
            </w:r>
          </w:p>
        </w:tc>
        <w:tc>
          <w:tcPr>
            <w:tcW w:w="1134" w:type="dxa"/>
            <w:vAlign w:val="center"/>
          </w:tcPr>
          <w:p w14:paraId="16694B21" w14:textId="62311CA5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14,81*</w:t>
            </w:r>
          </w:p>
        </w:tc>
        <w:tc>
          <w:tcPr>
            <w:tcW w:w="1134" w:type="dxa"/>
            <w:vAlign w:val="center"/>
          </w:tcPr>
          <w:p w14:paraId="6073E3B7" w14:textId="1124CD6C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15,63*</w:t>
            </w:r>
          </w:p>
        </w:tc>
      </w:tr>
      <w:tr w:rsidR="0068469F" w:rsidRPr="00E6605C" w14:paraId="1C539D9C" w14:textId="77777777" w:rsidTr="009D3342">
        <w:trPr>
          <w:trHeight w:val="113"/>
        </w:trPr>
        <w:tc>
          <w:tcPr>
            <w:tcW w:w="499" w:type="dxa"/>
          </w:tcPr>
          <w:p w14:paraId="3A13F7A1" w14:textId="77777777" w:rsidR="0068469F" w:rsidRPr="00E6605C" w:rsidRDefault="0068469F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B0FB7F4" w14:textId="01189182" w:rsidR="0068469F" w:rsidRPr="00E6605C" w:rsidRDefault="0068469F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НДС, 5%)</w:t>
            </w:r>
          </w:p>
        </w:tc>
        <w:tc>
          <w:tcPr>
            <w:tcW w:w="1134" w:type="dxa"/>
            <w:vAlign w:val="center"/>
          </w:tcPr>
          <w:p w14:paraId="1510C4AA" w14:textId="77777777" w:rsidR="0068469F" w:rsidRDefault="0068469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F556A00" w14:textId="77777777" w:rsidR="0068469F" w:rsidRDefault="0068469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</w:tcPr>
          <w:p w14:paraId="4AD05D56" w14:textId="42480219" w:rsidR="0068469F" w:rsidRPr="006A3E89" w:rsidRDefault="0068469F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14,41</w:t>
            </w:r>
          </w:p>
        </w:tc>
        <w:tc>
          <w:tcPr>
            <w:tcW w:w="1111" w:type="dxa"/>
            <w:vAlign w:val="center"/>
          </w:tcPr>
          <w:p w14:paraId="36999631" w14:textId="5C82EACC" w:rsidR="0068469F" w:rsidRPr="006A3E89" w:rsidRDefault="006A3E89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16,05</w:t>
            </w:r>
          </w:p>
        </w:tc>
        <w:tc>
          <w:tcPr>
            <w:tcW w:w="1134" w:type="dxa"/>
            <w:vAlign w:val="center"/>
          </w:tcPr>
          <w:p w14:paraId="3D23A97F" w14:textId="77777777" w:rsidR="0068469F" w:rsidRDefault="0068469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2A42DB" w14:textId="77777777" w:rsidR="0068469F" w:rsidRDefault="0068469F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740" w:rsidRPr="00E6605C" w14:paraId="14E0B7C9" w14:textId="77777777" w:rsidTr="009D3342">
        <w:trPr>
          <w:trHeight w:val="137"/>
        </w:trPr>
        <w:tc>
          <w:tcPr>
            <w:tcW w:w="499" w:type="dxa"/>
          </w:tcPr>
          <w:p w14:paraId="79EBB7F2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2FCBCB8" w14:textId="14435C16" w:rsidR="001E2740" w:rsidRPr="00716291" w:rsidRDefault="001E2740" w:rsidP="0050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</w:rPr>
              <w:t xml:space="preserve">Муниципальное унитарное предприятие 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</w:rPr>
              <w:t xml:space="preserve">«Курпский водопровод» Терского муниципального района Кабардино-Балкарской Республики 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</w:rPr>
              <w:t>на территории сельских поселений Верхний Акбаш, Верхний Курп, Нижний Курп, Инаркой Терского муниципального района</w:t>
            </w:r>
            <w:r w:rsidR="00501C72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716291" w:rsidRPr="00716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E2740" w:rsidRPr="00E6605C" w14:paraId="08F7D46C" w14:textId="77777777" w:rsidTr="009D3342">
        <w:trPr>
          <w:trHeight w:val="137"/>
        </w:trPr>
        <w:tc>
          <w:tcPr>
            <w:tcW w:w="499" w:type="dxa"/>
          </w:tcPr>
          <w:p w14:paraId="0BF764CD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CE2CA97" w14:textId="77777777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1382CC97" w14:textId="46BA5AB8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27,23*</w:t>
            </w:r>
          </w:p>
        </w:tc>
        <w:tc>
          <w:tcPr>
            <w:tcW w:w="1134" w:type="dxa"/>
            <w:vAlign w:val="center"/>
          </w:tcPr>
          <w:p w14:paraId="1BEF6625" w14:textId="76372AD1" w:rsidR="001E2740" w:rsidRPr="00716291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28,89*</w:t>
            </w:r>
          </w:p>
        </w:tc>
        <w:tc>
          <w:tcPr>
            <w:tcW w:w="1157" w:type="dxa"/>
          </w:tcPr>
          <w:p w14:paraId="4A2E5024" w14:textId="556FE256" w:rsidR="001E2740" w:rsidRPr="004F45D5" w:rsidRDefault="004F45D5" w:rsidP="00716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28,89</w:t>
            </w:r>
            <w:r w:rsidR="00716291"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11" w:type="dxa"/>
            <w:vAlign w:val="center"/>
          </w:tcPr>
          <w:p w14:paraId="6DC53F7B" w14:textId="21D2391A" w:rsidR="001E2740" w:rsidRPr="004F45D5" w:rsidRDefault="004F45D5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30,11</w:t>
            </w:r>
            <w:r w:rsidR="00716291"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432139AF" w14:textId="73F1C0B5" w:rsidR="001E2740" w:rsidRPr="00716291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28,85*</w:t>
            </w:r>
          </w:p>
        </w:tc>
        <w:tc>
          <w:tcPr>
            <w:tcW w:w="1134" w:type="dxa"/>
            <w:vAlign w:val="center"/>
          </w:tcPr>
          <w:p w14:paraId="6CAECCE8" w14:textId="1C7AD279" w:rsidR="001E2740" w:rsidRPr="00716291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31,32*</w:t>
            </w:r>
          </w:p>
        </w:tc>
      </w:tr>
      <w:tr w:rsidR="001E2740" w:rsidRPr="00E6605C" w14:paraId="4A27E128" w14:textId="77777777" w:rsidTr="009D3342">
        <w:trPr>
          <w:trHeight w:val="137"/>
        </w:trPr>
        <w:tc>
          <w:tcPr>
            <w:tcW w:w="499" w:type="dxa"/>
          </w:tcPr>
          <w:p w14:paraId="269CFBB1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6F708193" w14:textId="42B0567E" w:rsidR="001E2740" w:rsidRPr="00E6605C" w:rsidRDefault="001E2740" w:rsidP="00716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Муниципальное унитарное предприятие «Терский водоканал» Терского муниципального района Кабардино-Балкарской Республики 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на территории </w:t>
            </w:r>
            <w:r w:rsidR="007162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поселения </w:t>
            </w:r>
            <w:r w:rsidR="007162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Новая Балкария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Терского муниципального района</w:t>
            </w:r>
            <w:r w:rsidR="00501C7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)</w:t>
            </w:r>
            <w:r w:rsidRPr="00E6605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</w:p>
        </w:tc>
      </w:tr>
      <w:tr w:rsidR="001E2740" w:rsidRPr="00E6605C" w14:paraId="14AA233B" w14:textId="77777777" w:rsidTr="009D3342">
        <w:trPr>
          <w:trHeight w:val="137"/>
        </w:trPr>
        <w:tc>
          <w:tcPr>
            <w:tcW w:w="499" w:type="dxa"/>
          </w:tcPr>
          <w:p w14:paraId="76F5A600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48EE5279" w14:textId="77777777" w:rsidR="001E2740" w:rsidRPr="00E6605C" w:rsidRDefault="001E2740" w:rsidP="009D3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79DECB30" w14:textId="17E9B7B7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20,45*</w:t>
            </w:r>
          </w:p>
        </w:tc>
        <w:tc>
          <w:tcPr>
            <w:tcW w:w="1134" w:type="dxa"/>
            <w:vAlign w:val="center"/>
          </w:tcPr>
          <w:p w14:paraId="7325EB78" w14:textId="5CB49CA1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21,66*</w:t>
            </w:r>
          </w:p>
        </w:tc>
        <w:tc>
          <w:tcPr>
            <w:tcW w:w="1157" w:type="dxa"/>
          </w:tcPr>
          <w:p w14:paraId="10C73E54" w14:textId="7C39982E" w:rsidR="001E2740" w:rsidRPr="004F45D5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21,66*</w:t>
            </w:r>
          </w:p>
        </w:tc>
        <w:tc>
          <w:tcPr>
            <w:tcW w:w="1111" w:type="dxa"/>
            <w:vAlign w:val="center"/>
          </w:tcPr>
          <w:p w14:paraId="46AEC700" w14:textId="32CB074D" w:rsidR="001E2740" w:rsidRPr="004F45D5" w:rsidRDefault="00716291" w:rsidP="004F4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 w:rsidR="004F45D5"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4F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3A152477" w14:textId="5C13CA5B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22,31*</w:t>
            </w:r>
          </w:p>
        </w:tc>
        <w:tc>
          <w:tcPr>
            <w:tcW w:w="1134" w:type="dxa"/>
            <w:vAlign w:val="center"/>
          </w:tcPr>
          <w:p w14:paraId="5824BE6C" w14:textId="7E46F2C0" w:rsidR="001E2740" w:rsidRPr="00E6605C" w:rsidRDefault="00716291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23,37*</w:t>
            </w:r>
          </w:p>
        </w:tc>
      </w:tr>
      <w:tr w:rsidR="0080309F" w:rsidRPr="00E6605C" w14:paraId="5DB4E701" w14:textId="77777777" w:rsidTr="0039548C">
        <w:trPr>
          <w:trHeight w:val="137"/>
        </w:trPr>
        <w:tc>
          <w:tcPr>
            <w:tcW w:w="499" w:type="dxa"/>
          </w:tcPr>
          <w:p w14:paraId="36DDA4DF" w14:textId="18B4A3E8" w:rsidR="0080309F" w:rsidRPr="0068469F" w:rsidRDefault="005D2382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0309F" w:rsidRPr="00684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4FBB40E1" w14:textId="41DCB881" w:rsidR="0080309F" w:rsidRDefault="00D62804" w:rsidP="00944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</w:t>
            </w:r>
            <w:r w:rsidR="00944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Водоканал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44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Прохладненского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 w:rsidR="00944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Кабардино-Балкарской Республики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территории сельск</w:t>
            </w:r>
            <w:r w:rsidR="00944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поселений Карагач, Псыншоко Прохладненского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района)</w:t>
            </w:r>
          </w:p>
        </w:tc>
      </w:tr>
      <w:tr w:rsidR="0080309F" w:rsidRPr="00E6605C" w14:paraId="78768AE1" w14:textId="77777777" w:rsidTr="009D3342">
        <w:trPr>
          <w:trHeight w:val="137"/>
        </w:trPr>
        <w:tc>
          <w:tcPr>
            <w:tcW w:w="499" w:type="dxa"/>
          </w:tcPr>
          <w:p w14:paraId="000F0774" w14:textId="77777777" w:rsidR="0080309F" w:rsidRPr="00E6605C" w:rsidRDefault="0080309F" w:rsidP="00803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3" w:type="dxa"/>
          </w:tcPr>
          <w:p w14:paraId="5B9DAACE" w14:textId="6B8C3A93" w:rsidR="0080309F" w:rsidRPr="00E6605C" w:rsidRDefault="0080309F" w:rsidP="00803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</w:rPr>
              <w:t>Для всех категорий потребителей</w:t>
            </w:r>
          </w:p>
        </w:tc>
        <w:tc>
          <w:tcPr>
            <w:tcW w:w="1134" w:type="dxa"/>
            <w:vAlign w:val="center"/>
          </w:tcPr>
          <w:p w14:paraId="4AAE8D7C" w14:textId="75ADCB6B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17,84*</w:t>
            </w:r>
          </w:p>
        </w:tc>
        <w:tc>
          <w:tcPr>
            <w:tcW w:w="1134" w:type="dxa"/>
            <w:vAlign w:val="center"/>
          </w:tcPr>
          <w:p w14:paraId="25769DB3" w14:textId="2761B38B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18,90*</w:t>
            </w:r>
          </w:p>
        </w:tc>
        <w:tc>
          <w:tcPr>
            <w:tcW w:w="1157" w:type="dxa"/>
          </w:tcPr>
          <w:p w14:paraId="528C92B9" w14:textId="3AF6C7F6" w:rsidR="0080309F" w:rsidRPr="001607AD" w:rsidRDefault="001607AD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18,90*</w:t>
            </w:r>
          </w:p>
        </w:tc>
        <w:tc>
          <w:tcPr>
            <w:tcW w:w="1111" w:type="dxa"/>
            <w:vAlign w:val="center"/>
          </w:tcPr>
          <w:p w14:paraId="75E5B3F9" w14:textId="2858BD92" w:rsidR="0080309F" w:rsidRPr="001607AD" w:rsidRDefault="001607AD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  <w:r w:rsidR="0080309F" w:rsidRPr="0016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34" w:type="dxa"/>
            <w:vAlign w:val="center"/>
          </w:tcPr>
          <w:p w14:paraId="08363F76" w14:textId="5DAE184E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18,83*</w:t>
            </w:r>
          </w:p>
        </w:tc>
        <w:tc>
          <w:tcPr>
            <w:tcW w:w="1134" w:type="dxa"/>
            <w:vAlign w:val="center"/>
          </w:tcPr>
          <w:p w14:paraId="242D49D7" w14:textId="7AE75D98" w:rsidR="0080309F" w:rsidRDefault="0080309F" w:rsidP="0080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20,32*</w:t>
            </w:r>
          </w:p>
        </w:tc>
      </w:tr>
    </w:tbl>
    <w:p w14:paraId="1248D00D" w14:textId="11926166" w:rsidR="001E2740" w:rsidRPr="00E6605C" w:rsidRDefault="001E2740" w:rsidP="00501C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5C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</w:t>
      </w:r>
      <w:r w:rsidR="00501C72"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систему налогообложения).</w:t>
      </w:r>
      <w:r w:rsidR="00944C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324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A5B471" w14:textId="77777777" w:rsidR="001E2740" w:rsidRPr="008C17D7" w:rsidRDefault="001E2740" w:rsidP="00501C7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1E2740" w:rsidRPr="008C17D7" w:rsidSect="0068469F">
      <w:pgSz w:w="16838" w:h="11906" w:orient="landscape" w:code="9"/>
      <w:pgMar w:top="851" w:right="1134" w:bottom="567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C812B" w14:textId="77777777" w:rsidR="00D424FA" w:rsidRDefault="00D424FA" w:rsidP="00BC58BE">
      <w:pPr>
        <w:spacing w:after="0" w:line="240" w:lineRule="auto"/>
      </w:pPr>
      <w:r>
        <w:separator/>
      </w:r>
    </w:p>
  </w:endnote>
  <w:endnote w:type="continuationSeparator" w:id="0">
    <w:p w14:paraId="371CF60C" w14:textId="77777777" w:rsidR="00D424FA" w:rsidRDefault="00D424FA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73336" w14:textId="77777777" w:rsidR="00D424FA" w:rsidRDefault="00D424FA" w:rsidP="00BC58BE">
      <w:pPr>
        <w:spacing w:after="0" w:line="240" w:lineRule="auto"/>
      </w:pPr>
      <w:r>
        <w:separator/>
      </w:r>
    </w:p>
  </w:footnote>
  <w:footnote w:type="continuationSeparator" w:id="0">
    <w:p w14:paraId="41A21BAC" w14:textId="77777777" w:rsidR="00D424FA" w:rsidRDefault="00D424FA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124FAE"/>
    <w:rsid w:val="00125BCA"/>
    <w:rsid w:val="00126DD5"/>
    <w:rsid w:val="00144BB1"/>
    <w:rsid w:val="00156246"/>
    <w:rsid w:val="001607AD"/>
    <w:rsid w:val="00176D9E"/>
    <w:rsid w:val="001A7182"/>
    <w:rsid w:val="001A784F"/>
    <w:rsid w:val="001D2FF9"/>
    <w:rsid w:val="001E2740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A58BC"/>
    <w:rsid w:val="003D7196"/>
    <w:rsid w:val="00445BD3"/>
    <w:rsid w:val="00446D9A"/>
    <w:rsid w:val="004B4E54"/>
    <w:rsid w:val="004C1F23"/>
    <w:rsid w:val="004E1F24"/>
    <w:rsid w:val="004F45D5"/>
    <w:rsid w:val="004F5FA2"/>
    <w:rsid w:val="00501C72"/>
    <w:rsid w:val="00516D1B"/>
    <w:rsid w:val="00525AFD"/>
    <w:rsid w:val="00551F31"/>
    <w:rsid w:val="00584D24"/>
    <w:rsid w:val="0058674D"/>
    <w:rsid w:val="005D2382"/>
    <w:rsid w:val="005D2473"/>
    <w:rsid w:val="0060731A"/>
    <w:rsid w:val="0068469F"/>
    <w:rsid w:val="006A3E89"/>
    <w:rsid w:val="006D06CF"/>
    <w:rsid w:val="006E3699"/>
    <w:rsid w:val="00716291"/>
    <w:rsid w:val="0071685A"/>
    <w:rsid w:val="0073020A"/>
    <w:rsid w:val="0073249D"/>
    <w:rsid w:val="00734191"/>
    <w:rsid w:val="00735A0D"/>
    <w:rsid w:val="007636DC"/>
    <w:rsid w:val="007B4EDA"/>
    <w:rsid w:val="00800DE6"/>
    <w:rsid w:val="0080309F"/>
    <w:rsid w:val="00843775"/>
    <w:rsid w:val="00873DA1"/>
    <w:rsid w:val="008C17D7"/>
    <w:rsid w:val="00944C2B"/>
    <w:rsid w:val="009474E1"/>
    <w:rsid w:val="00973E2F"/>
    <w:rsid w:val="00974BC7"/>
    <w:rsid w:val="009926EB"/>
    <w:rsid w:val="009A5C8D"/>
    <w:rsid w:val="009A782C"/>
    <w:rsid w:val="009B6841"/>
    <w:rsid w:val="009F0964"/>
    <w:rsid w:val="00A02DF9"/>
    <w:rsid w:val="00A04203"/>
    <w:rsid w:val="00A63BDA"/>
    <w:rsid w:val="00A74951"/>
    <w:rsid w:val="00AB07E7"/>
    <w:rsid w:val="00AE3ABA"/>
    <w:rsid w:val="00AF7D87"/>
    <w:rsid w:val="00B13806"/>
    <w:rsid w:val="00B13ED0"/>
    <w:rsid w:val="00B2000F"/>
    <w:rsid w:val="00B65CEC"/>
    <w:rsid w:val="00BA6148"/>
    <w:rsid w:val="00BC58BE"/>
    <w:rsid w:val="00C1412D"/>
    <w:rsid w:val="00C42EE1"/>
    <w:rsid w:val="00C62034"/>
    <w:rsid w:val="00C66916"/>
    <w:rsid w:val="00CC2EBD"/>
    <w:rsid w:val="00D12DD2"/>
    <w:rsid w:val="00D17841"/>
    <w:rsid w:val="00D40A42"/>
    <w:rsid w:val="00D41C6E"/>
    <w:rsid w:val="00D424FA"/>
    <w:rsid w:val="00D51CA0"/>
    <w:rsid w:val="00D5530A"/>
    <w:rsid w:val="00D62804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53C5-ECA6-48DB-B22D-F2662750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9</cp:revision>
  <cp:lastPrinted>2023-12-14T13:44:00Z</cp:lastPrinted>
  <dcterms:created xsi:type="dcterms:W3CDTF">2024-12-01T10:12:00Z</dcterms:created>
  <dcterms:modified xsi:type="dcterms:W3CDTF">2024-12-09T16:06:00Z</dcterms:modified>
</cp:coreProperties>
</file>