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F55918" w:rsidRPr="00C13541" w:rsidTr="00F55918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55918" w:rsidRPr="00C13541" w:rsidRDefault="00F55918" w:rsidP="00F55918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B737907" wp14:editId="17F6F22A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918" w:rsidRPr="00C13541" w:rsidTr="00F5591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55918" w:rsidRPr="00D3361D" w:rsidRDefault="00F55918" w:rsidP="00F55918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F55918" w:rsidRPr="00D3361D" w:rsidRDefault="00F55918" w:rsidP="00F55918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F55918" w:rsidRPr="00D3361D" w:rsidRDefault="00F55918" w:rsidP="00F55918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F55918" w:rsidRPr="00D3361D" w:rsidRDefault="00F55918" w:rsidP="00F55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F55918" w:rsidRPr="00C13541" w:rsidTr="00F5591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55918" w:rsidRPr="00D3361D" w:rsidRDefault="00F55918" w:rsidP="00F55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F55918" w:rsidRPr="00D3361D" w:rsidRDefault="00F55918" w:rsidP="00F55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F55918" w:rsidRPr="00C13541" w:rsidTr="00F5591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55918" w:rsidRPr="00D3361D" w:rsidRDefault="00F55918" w:rsidP="00F55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F55918" w:rsidRPr="00D3361D" w:rsidRDefault="00F55918" w:rsidP="00F5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F55918" w:rsidRPr="00D3361D" w:rsidRDefault="00F55918" w:rsidP="00F55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F55918" w:rsidRPr="00D3361D" w:rsidRDefault="00F55918" w:rsidP="00F55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F55918" w:rsidRPr="00D3361D" w:rsidRDefault="00F55918" w:rsidP="00F55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55918" w:rsidRPr="00C13541" w:rsidTr="00F5591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55918" w:rsidRPr="00C13541" w:rsidRDefault="00F55918" w:rsidP="00F559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F55918" w:rsidRPr="00C13541" w:rsidTr="00F55918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55918" w:rsidRPr="00C13541" w:rsidRDefault="00F55918" w:rsidP="00F55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55918" w:rsidRDefault="00F55918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565" w:rsidRDefault="008F746B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6B">
        <w:rPr>
          <w:rFonts w:ascii="Times New Roman" w:hAnsi="Times New Roman"/>
          <w:b/>
          <w:sz w:val="28"/>
          <w:szCs w:val="28"/>
        </w:rPr>
        <w:t>О корректировке тарифов на тепловую энергию, поставляемую потребителям муниципальным унитарным предприятием «</w:t>
      </w:r>
      <w:proofErr w:type="spellStart"/>
      <w:r w:rsidRPr="008F746B">
        <w:rPr>
          <w:rFonts w:ascii="Times New Roman" w:hAnsi="Times New Roman"/>
          <w:b/>
          <w:sz w:val="28"/>
          <w:szCs w:val="28"/>
        </w:rPr>
        <w:t>Чегемтеплосервис</w:t>
      </w:r>
      <w:proofErr w:type="spellEnd"/>
      <w:r w:rsidRPr="008F746B">
        <w:rPr>
          <w:rFonts w:ascii="Times New Roman" w:hAnsi="Times New Roman"/>
          <w:b/>
          <w:sz w:val="28"/>
          <w:szCs w:val="28"/>
        </w:rPr>
        <w:t>», на 202</w:t>
      </w:r>
      <w:r w:rsidR="00363E9A">
        <w:rPr>
          <w:rFonts w:ascii="Times New Roman" w:hAnsi="Times New Roman"/>
          <w:b/>
          <w:sz w:val="28"/>
          <w:szCs w:val="28"/>
        </w:rPr>
        <w:t>5</w:t>
      </w:r>
      <w:r w:rsidRPr="008F746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424FF2" w:rsidP="005000F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>едеральным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от 27 июля 2010 года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 xml:space="preserve">теплоснабжении», </w:t>
      </w:r>
      <w:r w:rsidR="004A26FF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2858EE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2858E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>Российской Ф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>едерации от 22 октября 2012 года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>1075 «О ценообразовании в сфере теплоснабжения</w:t>
      </w:r>
      <w:r w:rsidR="001E2657" w:rsidRPr="001A2D3A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Государственном комитете Кабардино-Балкарской Республики по тарифам и жилищному надзору, 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утвержденным постановлением Правительства Кабардино-Балкарской Республики от 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>ноября 2019 года</w:t>
      </w:r>
      <w:r w:rsidR="001E2657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 xml:space="preserve"> 204-ПП, </w:t>
      </w:r>
      <w:r w:rsidR="001E2657" w:rsidRPr="002224E7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приказываю</w:t>
      </w:r>
      <w:r w:rsidR="001E2657" w:rsidRPr="00FD3E3D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:</w:t>
      </w:r>
      <w:proofErr w:type="gramEnd"/>
    </w:p>
    <w:p w:rsidR="001E2657" w:rsidRPr="00AF350A" w:rsidRDefault="002858EE" w:rsidP="005000F0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E2657" w:rsidRPr="00AF350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приказ Государственного комитета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2657" w:rsidRPr="00AF350A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по тарифам и жилищному надзору от </w:t>
      </w:r>
      <w:r w:rsidR="00363E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2657" w:rsidRPr="00AF35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1E2657" w:rsidRPr="00AF350A">
        <w:rPr>
          <w:rFonts w:ascii="Times New Roman" w:eastAsia="Times New Roman" w:hAnsi="Times New Roman"/>
          <w:sz w:val="28"/>
          <w:szCs w:val="28"/>
          <w:lang w:eastAsia="ru-RU"/>
        </w:rPr>
        <w:t>декабря 20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1E2657" w:rsidRPr="00AF35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E2657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A768C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E2657" w:rsidRPr="00AF350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768CD" w:rsidRPr="00A768C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долгосрочных параметров регулирования, установлении тарифов на тепловую энергию, поставляемую потребителям муниципальным унитарным предприятием «</w:t>
      </w:r>
      <w:proofErr w:type="spellStart"/>
      <w:r w:rsidR="00A768CD" w:rsidRPr="00A768CD">
        <w:rPr>
          <w:rFonts w:ascii="Times New Roman" w:eastAsia="Times New Roman" w:hAnsi="Times New Roman"/>
          <w:sz w:val="28"/>
          <w:szCs w:val="28"/>
          <w:lang w:eastAsia="ru-RU"/>
        </w:rPr>
        <w:t>Чегемтеплосервис</w:t>
      </w:r>
      <w:proofErr w:type="spellEnd"/>
      <w:r w:rsidR="00A768CD" w:rsidRPr="00A768CD">
        <w:rPr>
          <w:rFonts w:ascii="Times New Roman" w:eastAsia="Times New Roman" w:hAnsi="Times New Roman"/>
          <w:sz w:val="28"/>
          <w:szCs w:val="28"/>
          <w:lang w:eastAsia="ru-RU"/>
        </w:rPr>
        <w:t>», на 2022</w:t>
      </w:r>
      <w:r w:rsidR="00E125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8CD" w:rsidRPr="00A768C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125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8CD" w:rsidRPr="00A768CD">
        <w:rPr>
          <w:rFonts w:ascii="Times New Roman" w:eastAsia="Times New Roman" w:hAnsi="Times New Roman"/>
          <w:sz w:val="28"/>
          <w:szCs w:val="28"/>
          <w:lang w:eastAsia="ru-RU"/>
        </w:rPr>
        <w:t>2026 годы</w:t>
      </w:r>
      <w:r w:rsidR="001E2657" w:rsidRPr="00AF350A">
        <w:rPr>
          <w:rFonts w:ascii="Times New Roman" w:eastAsia="Times New Roman" w:hAnsi="Times New Roman"/>
          <w:sz w:val="28"/>
          <w:szCs w:val="28"/>
          <w:lang w:eastAsia="ru-RU"/>
        </w:rPr>
        <w:t>», изложив приложение № 2 в редакции согласно приложению к настоящему приказу.</w:t>
      </w:r>
    </w:p>
    <w:p w:rsidR="001E2657" w:rsidRPr="00AF350A" w:rsidRDefault="001E2657" w:rsidP="005000F0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50A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858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50A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 опубликования.</w:t>
      </w:r>
    </w:p>
    <w:p w:rsidR="001E2657" w:rsidRDefault="001E2657" w:rsidP="001E26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3E9A" w:rsidRPr="00AF350A" w:rsidRDefault="00363E9A" w:rsidP="001E26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1DBB" w:rsidRDefault="001E2657" w:rsidP="001E26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F350A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 w:rsidRPr="00AF350A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F3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6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AF350A"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proofErr w:type="spellStart"/>
      <w:r w:rsidRPr="00AF350A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745505" w:rsidRDefault="0074550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745505" w:rsidSect="00652B2E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7"/>
        <w:gridCol w:w="709"/>
        <w:gridCol w:w="850"/>
        <w:gridCol w:w="16"/>
        <w:gridCol w:w="1260"/>
        <w:gridCol w:w="474"/>
        <w:gridCol w:w="3075"/>
        <w:gridCol w:w="315"/>
      </w:tblGrid>
      <w:tr w:rsidR="001E2657" w:rsidRPr="005A6721" w:rsidTr="00A82702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Default="001E2657" w:rsidP="001E2657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Приложение                                                 к приказу Государственного комитета Кабардино-Балкарской Республики </w:t>
            </w: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br/>
              <w:t>по тарифам и жилищному надзору</w:t>
            </w:r>
          </w:p>
          <w:p w:rsidR="001E2657" w:rsidRDefault="00E1255A" w:rsidP="001E2657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от </w:t>
            </w:r>
            <w:r w:rsidR="001A2D3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  <w:r w:rsidR="00363E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8</w:t>
            </w:r>
            <w:r w:rsidR="004A26F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38533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дека</w:t>
            </w:r>
            <w:r w:rsidR="001E2657" w:rsidRPr="004A26F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бря 202</w:t>
            </w:r>
            <w:r w:rsidR="00363E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  <w:r w:rsidR="001E2657" w:rsidRPr="004A26F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</w:t>
            </w:r>
            <w:r w:rsidR="0049527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</w:p>
          <w:p w:rsidR="001E2657" w:rsidRPr="001A1644" w:rsidRDefault="001E2657" w:rsidP="001E2657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57" w:rsidRPr="005A6721" w:rsidRDefault="001E2657" w:rsidP="00A82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2657" w:rsidRPr="005A6721" w:rsidTr="00A82702">
        <w:trPr>
          <w:trHeight w:val="44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Default="001E2657" w:rsidP="001E2657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«Приложение № 2</w:t>
            </w: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                                       к приказу </w:t>
            </w:r>
            <w:r w:rsidRPr="00AF350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Государственного комитета Кабардино-Балкарской Республики </w:t>
            </w:r>
            <w:r w:rsidRPr="00AF350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br/>
              <w:t>по тарифам и жилищному надзору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</w:p>
          <w:p w:rsidR="001E2657" w:rsidRDefault="001E2657" w:rsidP="001E2657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 16 декабря 2021 г. № 22</w:t>
            </w:r>
            <w:r w:rsidR="00A768C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8</w:t>
            </w:r>
          </w:p>
          <w:p w:rsidR="001E2657" w:rsidRPr="001A1644" w:rsidRDefault="001E2657" w:rsidP="001E2657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657" w:rsidRPr="005A6721" w:rsidRDefault="001E2657" w:rsidP="00A82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2657" w:rsidRPr="005A6721" w:rsidTr="00A82702">
        <w:tc>
          <w:tcPr>
            <w:tcW w:w="104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657" w:rsidRPr="004918ED" w:rsidRDefault="001E2657" w:rsidP="008E65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  <w:r w:rsidRPr="00772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муниципальным унитарным предприятием «</w:t>
            </w:r>
            <w:proofErr w:type="spellStart"/>
            <w:r w:rsidRPr="00772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Чегемтеплосервис</w:t>
            </w:r>
            <w:proofErr w:type="spellEnd"/>
            <w:r w:rsidRPr="00772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на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E1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E1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657" w:rsidRPr="005A6721" w:rsidRDefault="001E2657" w:rsidP="00A827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2657" w:rsidRPr="005A6721" w:rsidTr="00D75385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657" w:rsidRPr="005A6721" w:rsidRDefault="001E2657" w:rsidP="00A827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2657" w:rsidRPr="00867998" w:rsidTr="00D75385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367" w:type="dxa"/>
            <w:tcBorders>
              <w:top w:val="single" w:sz="4" w:space="0" w:color="auto"/>
            </w:tcBorders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</w:tcBorders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</w:tcBorders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Вода</w:t>
            </w:r>
          </w:p>
        </w:tc>
      </w:tr>
      <w:tr w:rsidR="001E2657" w:rsidRPr="00867998" w:rsidTr="00D75385">
        <w:trPr>
          <w:trHeight w:val="759"/>
        </w:trPr>
        <w:tc>
          <w:tcPr>
            <w:tcW w:w="744" w:type="dxa"/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99" w:type="dxa"/>
            <w:gridSpan w:val="7"/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75385" w:rsidRPr="00867998" w:rsidTr="00D75385">
        <w:trPr>
          <w:trHeight w:val="444"/>
        </w:trPr>
        <w:tc>
          <w:tcPr>
            <w:tcW w:w="744" w:type="dxa"/>
            <w:vMerge w:val="restart"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67" w:type="dxa"/>
            <w:vMerge w:val="restart"/>
            <w:vAlign w:val="center"/>
          </w:tcPr>
          <w:p w:rsidR="00D75385" w:rsidRPr="002B7213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7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МУП «</w:t>
            </w:r>
            <w:proofErr w:type="spellStart"/>
            <w:r w:rsidRPr="002B7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Чегемтеплосервис</w:t>
            </w:r>
            <w:proofErr w:type="spellEnd"/>
            <w:r w:rsidRPr="002B7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</w:p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руб./Гкал </w:t>
            </w: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01.01.2022 по 30.06.2022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1811,07</w:t>
            </w:r>
          </w:p>
        </w:tc>
      </w:tr>
      <w:tr w:rsidR="00D75385" w:rsidRPr="00867998" w:rsidTr="00D75385">
        <w:trPr>
          <w:trHeight w:val="409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01.07.2022 по 31.07.2022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1925,41</w:t>
            </w:r>
          </w:p>
        </w:tc>
      </w:tr>
      <w:tr w:rsidR="00D75385" w:rsidRPr="00867998" w:rsidTr="00D75385">
        <w:trPr>
          <w:trHeight w:val="415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01.08.2022 по</w:t>
            </w:r>
          </w:p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30.11.2022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1A2D3A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75385"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2151,91*</w:t>
            </w:r>
          </w:p>
        </w:tc>
      </w:tr>
      <w:tr w:rsidR="00D75385" w:rsidRPr="00867998" w:rsidTr="00D75385">
        <w:trPr>
          <w:trHeight w:val="421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01.12.2022 по 31.12.2022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1A2D3A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D75385"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2346,09*</w:t>
            </w:r>
          </w:p>
        </w:tc>
      </w:tr>
      <w:tr w:rsidR="00D75385" w:rsidRPr="00867998" w:rsidTr="00D75385">
        <w:trPr>
          <w:trHeight w:val="412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01.01.2023 по 31.12.2023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1A2D3A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D75385"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2346,09*</w:t>
            </w:r>
          </w:p>
        </w:tc>
      </w:tr>
      <w:tr w:rsidR="00D75385" w:rsidRPr="00867998" w:rsidTr="00D75385">
        <w:trPr>
          <w:trHeight w:val="419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01.01.2024 по 30.06.2024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1A2D3A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38533E" w:rsidRPr="0038533E">
              <w:rPr>
                <w:rFonts w:ascii="Times New Roman" w:hAnsi="Times New Roman"/>
                <w:sz w:val="18"/>
                <w:szCs w:val="18"/>
                <w:lang w:eastAsia="ru-RU"/>
              </w:rPr>
              <w:t>2346,09*</w:t>
            </w:r>
          </w:p>
        </w:tc>
      </w:tr>
      <w:tr w:rsidR="00D75385" w:rsidRPr="00867998" w:rsidTr="00D75385">
        <w:trPr>
          <w:trHeight w:val="419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01.07.2024 по 31.12.2024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1A2D3A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2578,35*</w:t>
            </w:r>
          </w:p>
        </w:tc>
      </w:tr>
      <w:tr w:rsidR="00D75385" w:rsidRPr="00867998" w:rsidTr="00D75385">
        <w:trPr>
          <w:trHeight w:val="411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01.01.2025 по 30.06.2025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363E9A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3E9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2578,35*</w:t>
            </w:r>
          </w:p>
        </w:tc>
      </w:tr>
      <w:tr w:rsidR="00D75385" w:rsidRPr="00867998" w:rsidTr="00D75385">
        <w:trPr>
          <w:trHeight w:val="417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01.07.2025 по 31.12.2025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EE4072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2861,97*</w:t>
            </w:r>
          </w:p>
        </w:tc>
      </w:tr>
      <w:tr w:rsidR="00D75385" w:rsidRPr="00867998" w:rsidTr="00D75385">
        <w:trPr>
          <w:trHeight w:val="422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01.01.2026 по 30.06.2026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2714,56</w:t>
            </w:r>
          </w:p>
        </w:tc>
      </w:tr>
      <w:tr w:rsidR="00D75385" w:rsidRPr="00867998" w:rsidTr="00D75385">
        <w:trPr>
          <w:trHeight w:val="414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01.07.2026 по 31.12.2026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1691,83</w:t>
            </w:r>
          </w:p>
        </w:tc>
      </w:tr>
      <w:tr w:rsidR="001E2657" w:rsidRPr="00867998" w:rsidTr="00D75385">
        <w:trPr>
          <w:trHeight w:val="624"/>
        </w:trPr>
        <w:tc>
          <w:tcPr>
            <w:tcW w:w="744" w:type="dxa"/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99" w:type="dxa"/>
            <w:gridSpan w:val="7"/>
            <w:vAlign w:val="center"/>
          </w:tcPr>
          <w:p w:rsidR="001E2657" w:rsidRPr="00F55918" w:rsidRDefault="001E2657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Население (тарифы указываются с учетом НДС)</w:t>
            </w:r>
          </w:p>
        </w:tc>
      </w:tr>
      <w:tr w:rsidR="00D75385" w:rsidRPr="00867998" w:rsidTr="00D75385">
        <w:trPr>
          <w:trHeight w:val="393"/>
        </w:trPr>
        <w:tc>
          <w:tcPr>
            <w:tcW w:w="744" w:type="dxa"/>
            <w:vMerge w:val="restart"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67" w:type="dxa"/>
            <w:vMerge w:val="restart"/>
            <w:vAlign w:val="center"/>
          </w:tcPr>
          <w:p w:rsidR="00D75385" w:rsidRPr="002B7213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7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МУП «</w:t>
            </w:r>
            <w:proofErr w:type="spellStart"/>
            <w:r w:rsidRPr="002B7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Чегемтеплосервис</w:t>
            </w:r>
            <w:proofErr w:type="spellEnd"/>
            <w:r w:rsidRPr="002B7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D75385" w:rsidRPr="002B7213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B7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</w:p>
          <w:p w:rsidR="00D75385" w:rsidRPr="002B7213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72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руб./Гкал</w:t>
            </w: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01.01.2022 по 30.06.2022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2173,28</w:t>
            </w:r>
          </w:p>
        </w:tc>
      </w:tr>
      <w:tr w:rsidR="00D75385" w:rsidRPr="00867998" w:rsidTr="00D75385">
        <w:trPr>
          <w:trHeight w:val="393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01.07.2022 по 31.07.2022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2310,49</w:t>
            </w:r>
          </w:p>
        </w:tc>
      </w:tr>
      <w:tr w:rsidR="00D75385" w:rsidRPr="00867998" w:rsidTr="00D75385">
        <w:trPr>
          <w:trHeight w:val="317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01.08.2022 по</w:t>
            </w:r>
          </w:p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30.11.2022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2151,91*(без НДС)</w:t>
            </w:r>
          </w:p>
        </w:tc>
      </w:tr>
      <w:tr w:rsidR="00D75385" w:rsidRPr="00867998" w:rsidTr="00D75385">
        <w:trPr>
          <w:trHeight w:val="326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01.12.2022 по 31.12.2022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2346,09*(без НДС)</w:t>
            </w:r>
          </w:p>
        </w:tc>
      </w:tr>
      <w:tr w:rsidR="00D75385" w:rsidRPr="00867998" w:rsidTr="00D75385">
        <w:trPr>
          <w:trHeight w:val="271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01.01.2023 по 31.12.2023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2346,09*(без НДС)</w:t>
            </w:r>
          </w:p>
        </w:tc>
      </w:tr>
      <w:tr w:rsidR="00D75385" w:rsidRPr="00867998" w:rsidTr="00D75385">
        <w:trPr>
          <w:trHeight w:val="281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01.01.2024 по 30.06.2024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38533E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33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2346,09*(без НДС)</w:t>
            </w:r>
          </w:p>
        </w:tc>
      </w:tr>
      <w:tr w:rsidR="00D75385" w:rsidRPr="00867998" w:rsidTr="00D75385">
        <w:trPr>
          <w:trHeight w:val="342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01.07.2024 по 31.12.2024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1A2D3A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Pr="001A2D3A">
              <w:rPr>
                <w:rFonts w:ascii="Times New Roman" w:hAnsi="Times New Roman"/>
                <w:sz w:val="18"/>
                <w:szCs w:val="18"/>
                <w:lang w:eastAsia="ru-RU"/>
              </w:rPr>
              <w:t>2578,35*(без НДС)</w:t>
            </w:r>
          </w:p>
        </w:tc>
      </w:tr>
      <w:tr w:rsidR="00D75385" w:rsidRPr="00867998" w:rsidTr="00D75385">
        <w:trPr>
          <w:trHeight w:val="391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01.01.2025 по 30.06.2025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363E9A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3E9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2578,35*(без НДС)</w:t>
            </w:r>
          </w:p>
        </w:tc>
      </w:tr>
      <w:tr w:rsidR="00D75385" w:rsidRPr="00867998" w:rsidTr="00D75385">
        <w:trPr>
          <w:trHeight w:val="400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01.07.2025 по 31.12.2025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EE4072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407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2861,97*(без НДС)</w:t>
            </w:r>
          </w:p>
        </w:tc>
      </w:tr>
      <w:tr w:rsidR="00D75385" w:rsidRPr="00867998" w:rsidTr="00D75385">
        <w:trPr>
          <w:trHeight w:val="463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01.01.2026 по 30.06.2026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3257,47</w:t>
            </w:r>
          </w:p>
        </w:tc>
      </w:tr>
      <w:tr w:rsidR="00D75385" w:rsidRPr="00867998" w:rsidTr="00D75385">
        <w:trPr>
          <w:trHeight w:val="399"/>
        </w:trPr>
        <w:tc>
          <w:tcPr>
            <w:tcW w:w="744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75385" w:rsidRPr="00F55918" w:rsidRDefault="00D75385" w:rsidP="00A827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918">
              <w:rPr>
                <w:rFonts w:ascii="Times New Roman" w:hAnsi="Times New Roman"/>
                <w:sz w:val="18"/>
                <w:szCs w:val="18"/>
              </w:rPr>
              <w:t>с 01.07.2026 по 31.12.2026</w:t>
            </w:r>
          </w:p>
        </w:tc>
        <w:tc>
          <w:tcPr>
            <w:tcW w:w="3390" w:type="dxa"/>
            <w:gridSpan w:val="2"/>
            <w:vAlign w:val="center"/>
          </w:tcPr>
          <w:p w:rsidR="00D75385" w:rsidRPr="00F55918" w:rsidRDefault="00D75385" w:rsidP="00D7538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5918">
              <w:rPr>
                <w:rFonts w:ascii="Times New Roman" w:hAnsi="Times New Roman"/>
                <w:sz w:val="18"/>
                <w:szCs w:val="18"/>
                <w:lang w:eastAsia="ru-RU"/>
              </w:rPr>
              <w:t>2030,20</w:t>
            </w:r>
          </w:p>
        </w:tc>
      </w:tr>
    </w:tbl>
    <w:p w:rsidR="00D6700A" w:rsidRPr="008E6557" w:rsidRDefault="00D75385" w:rsidP="00D75385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5385">
        <w:rPr>
          <w:rFonts w:ascii="Times New Roman" w:hAnsi="Times New Roman"/>
          <w:sz w:val="16"/>
          <w:szCs w:val="16"/>
        </w:rPr>
        <w:t>*От уплаты налога на добавленную стоимость организация освобождена в соответствии с п</w:t>
      </w:r>
      <w:r w:rsidR="00E1255A">
        <w:rPr>
          <w:rFonts w:ascii="Times New Roman" w:hAnsi="Times New Roman"/>
          <w:sz w:val="16"/>
          <w:szCs w:val="16"/>
        </w:rPr>
        <w:t xml:space="preserve">одпунктом 15 пункта 2 ст. 146 </w:t>
      </w:r>
      <w:r w:rsidRPr="00D75385">
        <w:rPr>
          <w:rFonts w:ascii="Times New Roman" w:hAnsi="Times New Roman"/>
          <w:sz w:val="16"/>
          <w:szCs w:val="16"/>
        </w:rPr>
        <w:t xml:space="preserve">Налогового кодекса Российской </w:t>
      </w:r>
      <w:bookmarkStart w:id="0" w:name="_GoBack"/>
      <w:bookmarkEnd w:id="0"/>
      <w:r w:rsidRPr="00D75385">
        <w:rPr>
          <w:rFonts w:ascii="Times New Roman" w:hAnsi="Times New Roman"/>
          <w:sz w:val="16"/>
          <w:szCs w:val="16"/>
        </w:rPr>
        <w:t>Федерации.».</w:t>
      </w:r>
    </w:p>
    <w:sectPr w:rsidR="00D6700A" w:rsidRPr="008E6557" w:rsidSect="00D6700A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2E" w:rsidRDefault="00652B2E" w:rsidP="00652B2E">
      <w:pPr>
        <w:spacing w:after="0" w:line="240" w:lineRule="auto"/>
      </w:pPr>
      <w:r>
        <w:separator/>
      </w:r>
    </w:p>
  </w:endnote>
  <w:endnote w:type="continuationSeparator" w:id="0">
    <w:p w:rsidR="00652B2E" w:rsidRDefault="00652B2E" w:rsidP="006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2E" w:rsidRDefault="00652B2E" w:rsidP="00652B2E">
      <w:pPr>
        <w:spacing w:after="0" w:line="240" w:lineRule="auto"/>
      </w:pPr>
      <w:r>
        <w:separator/>
      </w:r>
    </w:p>
  </w:footnote>
  <w:footnote w:type="continuationSeparator" w:id="0">
    <w:p w:rsidR="00652B2E" w:rsidRDefault="00652B2E" w:rsidP="006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1155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B7213" w:rsidRPr="002B7213" w:rsidRDefault="002B7213">
        <w:pPr>
          <w:pStyle w:val="a8"/>
          <w:jc w:val="center"/>
          <w:rPr>
            <w:rFonts w:ascii="Times New Roman" w:hAnsi="Times New Roman"/>
          </w:rPr>
        </w:pPr>
        <w:r w:rsidRPr="002B7213">
          <w:rPr>
            <w:rFonts w:ascii="Times New Roman" w:hAnsi="Times New Roman"/>
          </w:rPr>
          <w:fldChar w:fldCharType="begin"/>
        </w:r>
        <w:r w:rsidRPr="002B7213">
          <w:rPr>
            <w:rFonts w:ascii="Times New Roman" w:hAnsi="Times New Roman"/>
          </w:rPr>
          <w:instrText>PAGE   \* MERGEFORMAT</w:instrText>
        </w:r>
        <w:r w:rsidRPr="002B7213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2B7213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2E" w:rsidRDefault="00652B2E" w:rsidP="00652B2E">
    <w:pPr>
      <w:pStyle w:val="a8"/>
      <w:jc w:val="right"/>
      <w:rPr>
        <w:rFonts w:ascii="Times New Roman" w:hAnsi="Times New Roman"/>
      </w:rPr>
    </w:pPr>
    <w:r>
      <w:rPr>
        <w:rFonts w:ascii="Times New Roman" w:hAnsi="Times New Roman"/>
      </w:rPr>
      <w:t>ПРОЕКТ</w:t>
    </w:r>
  </w:p>
  <w:p w:rsidR="00652B2E" w:rsidRDefault="00652B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B"/>
    <w:rsid w:val="00081527"/>
    <w:rsid w:val="00091B9D"/>
    <w:rsid w:val="000B3F56"/>
    <w:rsid w:val="000C7F5F"/>
    <w:rsid w:val="000D5AB1"/>
    <w:rsid w:val="00101CB1"/>
    <w:rsid w:val="00107163"/>
    <w:rsid w:val="00125E7F"/>
    <w:rsid w:val="00151775"/>
    <w:rsid w:val="00152657"/>
    <w:rsid w:val="00166922"/>
    <w:rsid w:val="00171E4E"/>
    <w:rsid w:val="00175581"/>
    <w:rsid w:val="00186212"/>
    <w:rsid w:val="001A2550"/>
    <w:rsid w:val="001A2D3A"/>
    <w:rsid w:val="001C463B"/>
    <w:rsid w:val="001D2897"/>
    <w:rsid w:val="001E2657"/>
    <w:rsid w:val="002056BC"/>
    <w:rsid w:val="0020658C"/>
    <w:rsid w:val="00206BF3"/>
    <w:rsid w:val="00206D3C"/>
    <w:rsid w:val="002113FF"/>
    <w:rsid w:val="002224E7"/>
    <w:rsid w:val="00225114"/>
    <w:rsid w:val="002329EE"/>
    <w:rsid w:val="00233BF3"/>
    <w:rsid w:val="002458BE"/>
    <w:rsid w:val="00257C53"/>
    <w:rsid w:val="00263003"/>
    <w:rsid w:val="002858EE"/>
    <w:rsid w:val="00291B50"/>
    <w:rsid w:val="00292B11"/>
    <w:rsid w:val="002A6208"/>
    <w:rsid w:val="002B7213"/>
    <w:rsid w:val="002C49F3"/>
    <w:rsid w:val="002E0684"/>
    <w:rsid w:val="002E36F2"/>
    <w:rsid w:val="002F20E1"/>
    <w:rsid w:val="002F53B2"/>
    <w:rsid w:val="00303A45"/>
    <w:rsid w:val="00322D1D"/>
    <w:rsid w:val="00326DE3"/>
    <w:rsid w:val="00346459"/>
    <w:rsid w:val="00363E9A"/>
    <w:rsid w:val="00380759"/>
    <w:rsid w:val="0038533E"/>
    <w:rsid w:val="00386088"/>
    <w:rsid w:val="00394986"/>
    <w:rsid w:val="003A440F"/>
    <w:rsid w:val="003B6E6F"/>
    <w:rsid w:val="003C2543"/>
    <w:rsid w:val="003F3243"/>
    <w:rsid w:val="00422003"/>
    <w:rsid w:val="00424FF2"/>
    <w:rsid w:val="004337EE"/>
    <w:rsid w:val="00437451"/>
    <w:rsid w:val="00437C60"/>
    <w:rsid w:val="004557DA"/>
    <w:rsid w:val="00457B3F"/>
    <w:rsid w:val="00475448"/>
    <w:rsid w:val="00491F2D"/>
    <w:rsid w:val="00493EEF"/>
    <w:rsid w:val="00495273"/>
    <w:rsid w:val="004A26FF"/>
    <w:rsid w:val="004E454A"/>
    <w:rsid w:val="004E6D6F"/>
    <w:rsid w:val="005000F0"/>
    <w:rsid w:val="00506A55"/>
    <w:rsid w:val="00544AC4"/>
    <w:rsid w:val="00553E5B"/>
    <w:rsid w:val="00567D7A"/>
    <w:rsid w:val="00570235"/>
    <w:rsid w:val="00582FA6"/>
    <w:rsid w:val="00597B3A"/>
    <w:rsid w:val="005B0B77"/>
    <w:rsid w:val="00603972"/>
    <w:rsid w:val="006048EF"/>
    <w:rsid w:val="0063500A"/>
    <w:rsid w:val="00644583"/>
    <w:rsid w:val="0065290B"/>
    <w:rsid w:val="00652B2E"/>
    <w:rsid w:val="00656245"/>
    <w:rsid w:val="00664D76"/>
    <w:rsid w:val="00684D62"/>
    <w:rsid w:val="006C0272"/>
    <w:rsid w:val="006C757A"/>
    <w:rsid w:val="006D2E45"/>
    <w:rsid w:val="007108D4"/>
    <w:rsid w:val="00710B85"/>
    <w:rsid w:val="007343FB"/>
    <w:rsid w:val="0073543F"/>
    <w:rsid w:val="00745505"/>
    <w:rsid w:val="00751624"/>
    <w:rsid w:val="00751CDC"/>
    <w:rsid w:val="00771381"/>
    <w:rsid w:val="007722CB"/>
    <w:rsid w:val="00772D3D"/>
    <w:rsid w:val="00781B8E"/>
    <w:rsid w:val="007B3239"/>
    <w:rsid w:val="007C4BF3"/>
    <w:rsid w:val="008120A9"/>
    <w:rsid w:val="0082547F"/>
    <w:rsid w:val="00840494"/>
    <w:rsid w:val="0089053C"/>
    <w:rsid w:val="008A7259"/>
    <w:rsid w:val="008B13D5"/>
    <w:rsid w:val="008E6557"/>
    <w:rsid w:val="008F746B"/>
    <w:rsid w:val="00905AA7"/>
    <w:rsid w:val="0091341D"/>
    <w:rsid w:val="00917B8F"/>
    <w:rsid w:val="009413C5"/>
    <w:rsid w:val="009645E4"/>
    <w:rsid w:val="0099325F"/>
    <w:rsid w:val="00995F3A"/>
    <w:rsid w:val="009B3D49"/>
    <w:rsid w:val="009B5B7E"/>
    <w:rsid w:val="00A0640A"/>
    <w:rsid w:val="00A65C7E"/>
    <w:rsid w:val="00A768CD"/>
    <w:rsid w:val="00A82702"/>
    <w:rsid w:val="00A87720"/>
    <w:rsid w:val="00A87CDD"/>
    <w:rsid w:val="00AA1529"/>
    <w:rsid w:val="00AB2599"/>
    <w:rsid w:val="00AB2D7B"/>
    <w:rsid w:val="00AC3A94"/>
    <w:rsid w:val="00AC631C"/>
    <w:rsid w:val="00AE4307"/>
    <w:rsid w:val="00B424DC"/>
    <w:rsid w:val="00B440D2"/>
    <w:rsid w:val="00B72780"/>
    <w:rsid w:val="00B76281"/>
    <w:rsid w:val="00B9567C"/>
    <w:rsid w:val="00BA7AB9"/>
    <w:rsid w:val="00C13972"/>
    <w:rsid w:val="00C17F7F"/>
    <w:rsid w:val="00C26F92"/>
    <w:rsid w:val="00C2757D"/>
    <w:rsid w:val="00C318BA"/>
    <w:rsid w:val="00C82A2D"/>
    <w:rsid w:val="00C95094"/>
    <w:rsid w:val="00CA514D"/>
    <w:rsid w:val="00CA5454"/>
    <w:rsid w:val="00CB3151"/>
    <w:rsid w:val="00D02E6F"/>
    <w:rsid w:val="00D12479"/>
    <w:rsid w:val="00D52004"/>
    <w:rsid w:val="00D6700A"/>
    <w:rsid w:val="00D70ACA"/>
    <w:rsid w:val="00D73CAE"/>
    <w:rsid w:val="00D75385"/>
    <w:rsid w:val="00D91DF7"/>
    <w:rsid w:val="00D9503B"/>
    <w:rsid w:val="00DA3862"/>
    <w:rsid w:val="00DC4C33"/>
    <w:rsid w:val="00DD4758"/>
    <w:rsid w:val="00DF5716"/>
    <w:rsid w:val="00E1255A"/>
    <w:rsid w:val="00E3232C"/>
    <w:rsid w:val="00E35A8A"/>
    <w:rsid w:val="00E4445F"/>
    <w:rsid w:val="00E644D2"/>
    <w:rsid w:val="00E64AC8"/>
    <w:rsid w:val="00E65F88"/>
    <w:rsid w:val="00E86C4B"/>
    <w:rsid w:val="00E905B0"/>
    <w:rsid w:val="00E93458"/>
    <w:rsid w:val="00EB4565"/>
    <w:rsid w:val="00EC4BE3"/>
    <w:rsid w:val="00ED1DBB"/>
    <w:rsid w:val="00EE4072"/>
    <w:rsid w:val="00EE5F8C"/>
    <w:rsid w:val="00EE663E"/>
    <w:rsid w:val="00F1048D"/>
    <w:rsid w:val="00F1357B"/>
    <w:rsid w:val="00F27184"/>
    <w:rsid w:val="00F30381"/>
    <w:rsid w:val="00F55918"/>
    <w:rsid w:val="00F60F6B"/>
    <w:rsid w:val="00F811A2"/>
    <w:rsid w:val="00FB234E"/>
    <w:rsid w:val="00FC4A1F"/>
    <w:rsid w:val="00FE336D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D67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5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B2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B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D67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5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B2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B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Татьяна Мамхегова</cp:lastModifiedBy>
  <cp:revision>13</cp:revision>
  <cp:lastPrinted>2022-11-20T14:41:00Z</cp:lastPrinted>
  <dcterms:created xsi:type="dcterms:W3CDTF">2022-11-19T08:57:00Z</dcterms:created>
  <dcterms:modified xsi:type="dcterms:W3CDTF">2024-12-10T14:01:00Z</dcterms:modified>
</cp:coreProperties>
</file>