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56"/>
      </w:tblGrid>
      <w:tr w:rsidR="00525AFD" w:rsidRPr="00C13541" w14:paraId="12B18E23" w14:textId="77777777" w:rsidTr="00525AFD">
        <w:trPr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63641CCB" w14:textId="77777777" w:rsidR="00525AFD" w:rsidRPr="00C13541" w:rsidRDefault="00525AFD" w:rsidP="00525AFD">
            <w:pPr>
              <w:widowControl w:val="0"/>
              <w:tabs>
                <w:tab w:val="left" w:pos="454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541">
              <w:rPr>
                <w:rFonts w:ascii="Times New Roman" w:eastAsia="Times New Roman" w:hAnsi="Times New Roman" w:cs="Times New Roman"/>
                <w:noProof/>
                <w:position w:val="-45"/>
                <w:sz w:val="28"/>
                <w:szCs w:val="28"/>
                <w:lang w:eastAsia="ru-RU"/>
              </w:rPr>
              <w:drawing>
                <wp:inline distT="0" distB="0" distL="0" distR="0" wp14:anchorId="224BA26C" wp14:editId="4AA2C1CE">
                  <wp:extent cx="619125" cy="714375"/>
                  <wp:effectExtent l="0" t="0" r="9525" b="9525"/>
                  <wp:docPr id="1" name="Рисунок 1" descr="base_23856_80896_327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se_23856_80896_3277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AFD" w:rsidRPr="00C13541" w14:paraId="0531D83B" w14:textId="77777777" w:rsidTr="00525AFD">
        <w:trPr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40A687E4" w14:textId="77777777" w:rsidR="00525AFD" w:rsidRPr="00D3361D" w:rsidRDefault="00525AFD" w:rsidP="002B0803">
            <w:pPr>
              <w:widowControl w:val="0"/>
              <w:spacing w:after="0" w:line="240" w:lineRule="auto"/>
              <w:ind w:right="160"/>
              <w:jc w:val="center"/>
              <w:outlineLvl w:val="0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D3361D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ГОСУДАРСТВЕННЫЙ КОМИТЕТ</w:t>
            </w:r>
          </w:p>
          <w:p w14:paraId="4FB811FD" w14:textId="77777777" w:rsidR="00525AFD" w:rsidRPr="00D3361D" w:rsidRDefault="00525AFD" w:rsidP="002B0803">
            <w:pPr>
              <w:widowControl w:val="0"/>
              <w:spacing w:after="0" w:line="240" w:lineRule="auto"/>
              <w:ind w:right="160"/>
              <w:jc w:val="center"/>
              <w:outlineLvl w:val="0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D3361D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КАБАРДИНО-БАЛКАРСКОЙ РЕСПУБЛИКИ</w:t>
            </w:r>
          </w:p>
          <w:p w14:paraId="639700C8" w14:textId="77777777" w:rsidR="00525AFD" w:rsidRPr="00D3361D" w:rsidRDefault="00525AFD" w:rsidP="002B0803">
            <w:pPr>
              <w:widowControl w:val="0"/>
              <w:spacing w:after="0" w:line="240" w:lineRule="auto"/>
              <w:ind w:right="160"/>
              <w:jc w:val="center"/>
              <w:outlineLvl w:val="0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D3361D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ПО ТАРИФАМ И ЖИЛИЩНОМУ НАДЗОРУ</w:t>
            </w:r>
          </w:p>
          <w:p w14:paraId="3305EBBF" w14:textId="77777777" w:rsidR="00525AFD" w:rsidRPr="00D3361D" w:rsidRDefault="00525AFD" w:rsidP="002B08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6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 Р И К А З</w:t>
            </w:r>
          </w:p>
        </w:tc>
      </w:tr>
      <w:tr w:rsidR="00525AFD" w:rsidRPr="00C13541" w14:paraId="50E1C4BB" w14:textId="77777777" w:rsidTr="00525AFD">
        <w:trPr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6440FABE" w14:textId="77777777" w:rsidR="00525AFD" w:rsidRPr="00D3361D" w:rsidRDefault="00525AFD" w:rsidP="002B08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1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КЪЭБЭРДЕЙ-БАЛЪКЪЭР РЕСПУБЛИКЭМ ТАРИФХЭМКIЭ, ПСЭУАПIЭ IЭНАТIЭМ КIЭЛЪЫПЛЪЫНЫМКIЭ И КЪЭРАЛ КОМИТЕТ</w:t>
            </w:r>
          </w:p>
          <w:p w14:paraId="2BE0246A" w14:textId="77777777" w:rsidR="00525AFD" w:rsidRPr="00D3361D" w:rsidRDefault="00525AFD" w:rsidP="002B08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6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Н А Ф Э</w:t>
            </w:r>
          </w:p>
        </w:tc>
      </w:tr>
      <w:tr w:rsidR="00525AFD" w:rsidRPr="00C13541" w14:paraId="752977F0" w14:textId="77777777" w:rsidTr="00525AFD">
        <w:trPr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00452C0E" w14:textId="77777777" w:rsidR="00525AFD" w:rsidRPr="00D3361D" w:rsidRDefault="00525AFD" w:rsidP="002B08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61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КЪАБАРТЫ-МАЛКЪАР РЕСПУБЛИКАНЫ</w:t>
            </w:r>
          </w:p>
          <w:p w14:paraId="78B7BAB2" w14:textId="77777777" w:rsidR="00525AFD" w:rsidRPr="00D3361D" w:rsidRDefault="00525AFD" w:rsidP="002B08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ru-RU"/>
              </w:rPr>
            </w:pPr>
            <w:r w:rsidRPr="00D3361D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ru-RU"/>
              </w:rPr>
              <w:t>ТАРИФЛЕНИ ЖАНЫ БЛА ЭМ ЖАШАУ ЖУРТЛАГЪА</w:t>
            </w:r>
          </w:p>
          <w:p w14:paraId="3B8245E9" w14:textId="77777777" w:rsidR="00525AFD" w:rsidRPr="00D3361D" w:rsidRDefault="00525AFD" w:rsidP="002B08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D3361D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ru-RU"/>
              </w:rPr>
              <w:t>НАДЗОР ЭТИУ КЪЫРАЛ КОМИТЕТИ</w:t>
            </w:r>
          </w:p>
          <w:p w14:paraId="0FC0DEA1" w14:textId="77777777" w:rsidR="00525AFD" w:rsidRPr="00D3361D" w:rsidRDefault="00525AFD" w:rsidP="00BA61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6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 У Й Р У К Ъ</w:t>
            </w:r>
          </w:p>
        </w:tc>
      </w:tr>
      <w:tr w:rsidR="00525AFD" w:rsidRPr="00C13541" w14:paraId="234C7FD6" w14:textId="77777777" w:rsidTr="00525AFD">
        <w:trPr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52EB2DE5" w14:textId="77777777" w:rsidR="00525AFD" w:rsidRPr="00C13541" w:rsidRDefault="00525AFD" w:rsidP="002A29A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«____» ___________ 20___ г.                                                         №  _______</w:t>
            </w:r>
          </w:p>
        </w:tc>
      </w:tr>
      <w:tr w:rsidR="00525AFD" w:rsidRPr="00C13541" w14:paraId="14F2F548" w14:textId="77777777" w:rsidTr="00525AFD">
        <w:trPr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48D0FFD2" w14:textId="77777777" w:rsidR="00525AFD" w:rsidRPr="00C13541" w:rsidRDefault="00525AFD" w:rsidP="002A29A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5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Нальчик</w:t>
            </w:r>
          </w:p>
        </w:tc>
      </w:tr>
    </w:tbl>
    <w:p w14:paraId="3B8AE628" w14:textId="281D0D38" w:rsidR="006D1BBD" w:rsidRDefault="006D1BBD" w:rsidP="005867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7C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внесении изменений в приказы Государственного комитета Кабардино-Балкарской Республики</w:t>
      </w:r>
      <w:r w:rsidRPr="00597C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тарифам и жилищному </w:t>
      </w:r>
      <w:r w:rsidR="00866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надзору от 19 декабря 2025 г.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249/1,</w:t>
      </w:r>
      <w:r w:rsidR="00866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249/2,</w:t>
      </w:r>
      <w:r w:rsidR="00866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249/3</w:t>
      </w:r>
    </w:p>
    <w:p w14:paraId="2B396DA7" w14:textId="77777777" w:rsidR="00BA6148" w:rsidRPr="00BA6148" w:rsidRDefault="00BA6148" w:rsidP="00BA61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306460" w14:textId="392348E4" w:rsidR="00BA6148" w:rsidRPr="00BA6148" w:rsidRDefault="00BA6148" w:rsidP="008C17D7">
      <w:pPr>
        <w:keepNext/>
        <w:tabs>
          <w:tab w:val="center" w:pos="4779"/>
        </w:tabs>
        <w:spacing w:after="0" w:line="276" w:lineRule="auto"/>
        <w:ind w:left="-360" w:firstLine="709"/>
        <w:contextualSpacing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Федеральным законом от 7 декабря 2011 г. № 416-ФЗ </w:t>
      </w:r>
      <w:r w:rsidRPr="00BA61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«О водоснабжении и водоотведении», постановлени</w:t>
      </w:r>
      <w:r w:rsidR="009B68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ем</w:t>
      </w:r>
      <w:r w:rsidRPr="00BA61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Правительства Российской Федерации от 13 мая 2013 г. № 406 «О государственном регулировании тарифов в сфере водоснабжения и водоотведения»,</w:t>
      </w:r>
      <w:r w:rsidR="008C17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A61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Положением о Государственном комитете Кабардино-Балкарской Республики по тарифам и жилищному надзору, утвержденным постановлением Правительства </w:t>
      </w:r>
      <w:r w:rsidR="00D861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BA61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Кабардино-Балкарской Республики от 25 ноября 2019 г. № 204-ПП, </w:t>
      </w:r>
      <w:r w:rsidR="006D1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основании обращения муниципального унитарного предприятия</w:t>
      </w:r>
      <w:r w:rsidR="006D1BBD" w:rsidRPr="006D1B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1BBD" w:rsidRPr="00C70B96">
        <w:rPr>
          <w:rFonts w:ascii="Times New Roman" w:eastAsia="Times New Roman" w:hAnsi="Times New Roman" w:cs="Times New Roman"/>
          <w:sz w:val="28"/>
          <w:szCs w:val="28"/>
        </w:rPr>
        <w:t xml:space="preserve">Майского </w:t>
      </w:r>
      <w:r w:rsidR="006D1BBD" w:rsidRPr="00C70B9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муниципального района «Водоканал» </w:t>
      </w:r>
      <w:r w:rsidRPr="00BA6148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>приказываю</w:t>
      </w:r>
      <w:r w:rsidRPr="00BA61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0828FB28" w14:textId="793D0CD9" w:rsidR="0058674D" w:rsidRPr="006D1BBD" w:rsidRDefault="006D1BBD" w:rsidP="001F6C4E">
      <w:pPr>
        <w:numPr>
          <w:ilvl w:val="0"/>
          <w:numId w:val="2"/>
        </w:numPr>
        <w:autoSpaceDE w:val="0"/>
        <w:autoSpaceDN w:val="0"/>
        <w:adjustRightInd w:val="0"/>
        <w:spacing w:before="50" w:after="50" w:line="276" w:lineRule="auto"/>
        <w:ind w:left="-284" w:firstLine="568"/>
        <w:contextualSpacing/>
        <w:jc w:val="both"/>
        <w:outlineLvl w:val="5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6D1BB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Внести изменения в приказ Государственного комитета </w:t>
      </w:r>
      <w:r w:rsidRPr="006D1BBD">
        <w:rPr>
          <w:rFonts w:ascii="Times New Roman" w:eastAsia="Times New Roman" w:hAnsi="Times New Roman" w:cs="Arial"/>
          <w:sz w:val="28"/>
          <w:szCs w:val="28"/>
          <w:lang w:eastAsia="ru-RU"/>
        </w:rPr>
        <w:br/>
        <w:t xml:space="preserve">Кабардино-Балкарской Республики по тарифам и жилищному </w:t>
      </w:r>
      <w:r w:rsidR="008667F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надзору </w:t>
      </w:r>
      <w:r w:rsidR="008667F8">
        <w:rPr>
          <w:rFonts w:ascii="Times New Roman" w:eastAsia="Times New Roman" w:hAnsi="Times New Roman" w:cs="Arial"/>
          <w:sz w:val="28"/>
          <w:szCs w:val="28"/>
          <w:lang w:eastAsia="ru-RU"/>
        </w:rPr>
        <w:br/>
        <w:t>от 19 декабря 2025 г. №</w:t>
      </w:r>
      <w:r w:rsidRPr="006D1BB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249/1 «Об установлении тарифов на питьевую воду и водоотведение для муниципального унитарного предприятия Майского муниципального района «Водоканал» на 2026–2</w:t>
      </w:r>
      <w:r w:rsidR="008667F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028 годы», изложив приложения № 1 и № </w:t>
      </w:r>
      <w:r w:rsidRPr="006D1BB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2 в редакции согласно приложениям </w:t>
      </w:r>
      <w:r w:rsidR="008667F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№ 1 и № </w:t>
      </w:r>
      <w:r w:rsidR="008667F8" w:rsidRPr="006D1BB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2 </w:t>
      </w:r>
      <w:r w:rsidRPr="006D1BBD">
        <w:rPr>
          <w:rFonts w:ascii="Times New Roman" w:eastAsia="Times New Roman" w:hAnsi="Times New Roman" w:cs="Arial"/>
          <w:sz w:val="28"/>
          <w:szCs w:val="28"/>
          <w:lang w:eastAsia="ru-RU"/>
        </w:rPr>
        <w:t>к настоящему приказу</w:t>
      </w:r>
      <w:r w:rsidR="0058674D" w:rsidRPr="006D1BBD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14:paraId="5D19DD68" w14:textId="2368DA9B" w:rsidR="00D86134" w:rsidRPr="00D86134" w:rsidRDefault="006D1BBD" w:rsidP="00D86134">
      <w:pPr>
        <w:numPr>
          <w:ilvl w:val="0"/>
          <w:numId w:val="2"/>
        </w:numPr>
        <w:autoSpaceDE w:val="0"/>
        <w:autoSpaceDN w:val="0"/>
        <w:adjustRightInd w:val="0"/>
        <w:spacing w:before="50" w:after="50" w:line="276" w:lineRule="auto"/>
        <w:ind w:left="-284" w:firstLine="568"/>
        <w:contextualSpacing/>
        <w:jc w:val="both"/>
        <w:outlineLvl w:val="5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Внести изменения в приказ Государственного комитета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br/>
      </w:r>
      <w:r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Кабардино-Балкарской Республики по тарифам и жилищному надзору </w:t>
      </w:r>
      <w:r w:rsidR="008667F8">
        <w:rPr>
          <w:rFonts w:ascii="Times New Roman" w:eastAsia="Times New Roman" w:hAnsi="Times New Roman" w:cs="Arial"/>
          <w:sz w:val="28"/>
          <w:szCs w:val="28"/>
          <w:lang w:eastAsia="ru-RU"/>
        </w:rPr>
        <w:br/>
        <w:t>от 19 декабря 2025 г. №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249</w:t>
      </w:r>
      <w:r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t>/2 «Об утверждении производственных программ в сфере холодного водоснабжения и водо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отведения на 2026–2028 годы для </w:t>
      </w:r>
      <w:r w:rsidRPr="006D1BB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муниципального унитарного предприятия Майского муниципального района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«Водоканал</w:t>
      </w:r>
      <w:r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», изложив приложения </w:t>
      </w:r>
      <w:r w:rsidR="008667F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№ 1 и № </w:t>
      </w:r>
      <w:r w:rsidR="008667F8" w:rsidRPr="006D1BB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2 </w:t>
      </w:r>
      <w:r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 редакции согласно </w:t>
      </w:r>
      <w:r w:rsidR="008667F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приложениям № 3 и №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4</w:t>
      </w:r>
      <w:r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к настоящему приказу</w:t>
      </w:r>
      <w:r w:rsidR="00D86134" w:rsidRPr="00597CE3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14:paraId="71312BCD" w14:textId="2D21D3DB" w:rsidR="00B13806" w:rsidRDefault="006D1BBD" w:rsidP="004B4E54">
      <w:pPr>
        <w:numPr>
          <w:ilvl w:val="0"/>
          <w:numId w:val="2"/>
        </w:numPr>
        <w:autoSpaceDE w:val="0"/>
        <w:autoSpaceDN w:val="0"/>
        <w:adjustRightInd w:val="0"/>
        <w:spacing w:before="50" w:after="50" w:line="276" w:lineRule="auto"/>
        <w:ind w:left="-284" w:firstLine="568"/>
        <w:contextualSpacing/>
        <w:jc w:val="both"/>
        <w:outlineLvl w:val="5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 xml:space="preserve">Внести изменения в приказ Государственного комитета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br/>
      </w:r>
      <w:r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Кабардино-Балкарской Республики по тарифам и жилищному надзору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br/>
        <w:t>от 19 декабря 2025 г</w:t>
      </w:r>
      <w:r w:rsidR="008667F8">
        <w:rPr>
          <w:rFonts w:ascii="Times New Roman" w:eastAsia="Times New Roman" w:hAnsi="Times New Roman" w:cs="Arial"/>
          <w:sz w:val="28"/>
          <w:szCs w:val="28"/>
          <w:lang w:eastAsia="ru-RU"/>
        </w:rPr>
        <w:t>. №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2</w:t>
      </w:r>
      <w:r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9</w:t>
      </w:r>
      <w:r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/3 «Об утверждении </w:t>
      </w:r>
      <w:r w:rsidRPr="00B06C5E">
        <w:rPr>
          <w:rFonts w:ascii="Times New Roman" w:eastAsia="Times New Roman" w:hAnsi="Times New Roman" w:cs="Times New Roman"/>
          <w:sz w:val="28"/>
          <w:szCs w:val="28"/>
        </w:rPr>
        <w:t>долгосрочных параметров регулирования тарифов на питьевую воду и водоотведение н</w:t>
      </w:r>
      <w:r w:rsidRPr="00B06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2026–2028 </w:t>
      </w:r>
      <w:r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годы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для </w:t>
      </w:r>
      <w:r w:rsidRPr="006D1BBD">
        <w:rPr>
          <w:rFonts w:ascii="Times New Roman" w:eastAsia="Times New Roman" w:hAnsi="Times New Roman" w:cs="Arial"/>
          <w:sz w:val="28"/>
          <w:szCs w:val="28"/>
          <w:lang w:eastAsia="ru-RU"/>
        </w:rPr>
        <w:t>муниципального унитарного предприятия Майского м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униципального района «Водоканал</w:t>
      </w:r>
      <w:r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t>», изложив приложения</w:t>
      </w:r>
      <w:r w:rsidRPr="00B6117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8667F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№ 1 и № </w:t>
      </w:r>
      <w:r w:rsidR="008667F8" w:rsidRPr="006D1BB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2 </w:t>
      </w:r>
      <w:r w:rsidRPr="00B6117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 редакции согласно </w:t>
      </w:r>
      <w:r w:rsidR="008667F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приложениям № 5 и №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6</w:t>
      </w:r>
      <w:r w:rsidRPr="00B6117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к настоящему приказу</w:t>
      </w:r>
      <w:r w:rsidR="00B13806" w:rsidRPr="004B4E54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14:paraId="3B0648C7" w14:textId="77777777" w:rsidR="00BA6148" w:rsidRPr="004B4E54" w:rsidRDefault="00BA6148" w:rsidP="004B4E54">
      <w:pPr>
        <w:numPr>
          <w:ilvl w:val="0"/>
          <w:numId w:val="2"/>
        </w:numPr>
        <w:autoSpaceDE w:val="0"/>
        <w:autoSpaceDN w:val="0"/>
        <w:adjustRightInd w:val="0"/>
        <w:spacing w:before="50" w:after="50" w:line="276" w:lineRule="auto"/>
        <w:ind w:left="-284" w:firstLine="568"/>
        <w:contextualSpacing/>
        <w:jc w:val="both"/>
        <w:outlineLvl w:val="5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B4E5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приказ вступает в силу со дня его официального опубликования.</w:t>
      </w:r>
    </w:p>
    <w:p w14:paraId="7B22D1F5" w14:textId="77777777" w:rsidR="00525AFD" w:rsidRDefault="00525AFD" w:rsidP="008C17D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2E36D1" w14:textId="02BCE3BE" w:rsidR="008C17D7" w:rsidRDefault="003D7196" w:rsidP="00D55DF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И</w:t>
      </w:r>
      <w:r w:rsidRPr="00454CA9">
        <w:rPr>
          <w:rFonts w:ascii="Times New Roman" w:hAnsi="Times New Roman" w:cs="Times New Roman"/>
          <w:sz w:val="28"/>
          <w:szCs w:val="26"/>
        </w:rPr>
        <w:t xml:space="preserve">.о. председателя  </w:t>
      </w:r>
      <w:r w:rsidRPr="00454CA9">
        <w:rPr>
          <w:rFonts w:ascii="Times New Roman" w:hAnsi="Times New Roman" w:cs="Times New Roman"/>
          <w:sz w:val="28"/>
          <w:szCs w:val="26"/>
        </w:rPr>
        <w:tab/>
      </w:r>
      <w:r w:rsidRPr="00454CA9">
        <w:rPr>
          <w:rFonts w:ascii="Times New Roman" w:hAnsi="Times New Roman" w:cs="Times New Roman"/>
          <w:sz w:val="28"/>
          <w:szCs w:val="26"/>
        </w:rPr>
        <w:tab/>
      </w:r>
      <w:r w:rsidRPr="00454CA9">
        <w:rPr>
          <w:rFonts w:ascii="Times New Roman" w:hAnsi="Times New Roman" w:cs="Times New Roman"/>
          <w:sz w:val="28"/>
          <w:szCs w:val="26"/>
        </w:rPr>
        <w:tab/>
      </w:r>
      <w:r w:rsidRPr="00454CA9">
        <w:rPr>
          <w:rFonts w:ascii="Times New Roman" w:hAnsi="Times New Roman" w:cs="Times New Roman"/>
          <w:sz w:val="28"/>
          <w:szCs w:val="26"/>
        </w:rPr>
        <w:tab/>
      </w:r>
      <w:r w:rsidR="00A04203">
        <w:rPr>
          <w:rFonts w:ascii="Times New Roman" w:hAnsi="Times New Roman" w:cs="Times New Roman"/>
          <w:sz w:val="28"/>
          <w:szCs w:val="26"/>
        </w:rPr>
        <w:tab/>
      </w:r>
      <w:r w:rsidRPr="00454CA9">
        <w:rPr>
          <w:rFonts w:ascii="Times New Roman" w:hAnsi="Times New Roman" w:cs="Times New Roman"/>
          <w:sz w:val="28"/>
          <w:szCs w:val="26"/>
        </w:rPr>
        <w:tab/>
      </w:r>
      <w:r w:rsidRPr="00454CA9">
        <w:rPr>
          <w:rFonts w:ascii="Times New Roman" w:hAnsi="Times New Roman" w:cs="Times New Roman"/>
          <w:sz w:val="28"/>
          <w:szCs w:val="26"/>
        </w:rPr>
        <w:tab/>
        <w:t xml:space="preserve">         </w:t>
      </w:r>
      <w:r w:rsidRPr="00454CA9"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 xml:space="preserve">     А.</w:t>
      </w:r>
      <w:r w:rsidR="00E40ED0">
        <w:rPr>
          <w:rFonts w:ascii="Times New Roman" w:hAnsi="Times New Roman" w:cs="Times New Roman"/>
          <w:sz w:val="28"/>
          <w:szCs w:val="26"/>
        </w:rPr>
        <w:t>А. Макуашев</w:t>
      </w:r>
      <w:r w:rsidR="008C17D7">
        <w:rPr>
          <w:rFonts w:ascii="Times New Roman" w:hAnsi="Times New Roman" w:cs="Times New Roman"/>
          <w:sz w:val="28"/>
          <w:szCs w:val="26"/>
        </w:rPr>
        <w:br w:type="page"/>
      </w:r>
    </w:p>
    <w:p w14:paraId="03F9BA43" w14:textId="77777777" w:rsidR="008C17D7" w:rsidRDefault="008C17D7" w:rsidP="008C17D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C17D7" w:rsidSect="00CB601F">
          <w:pgSz w:w="11906" w:h="16838" w:code="9"/>
          <w:pgMar w:top="425" w:right="851" w:bottom="567" w:left="1701" w:header="851" w:footer="709" w:gutter="0"/>
          <w:cols w:space="708"/>
          <w:docGrid w:linePitch="360"/>
        </w:sectPr>
      </w:pPr>
    </w:p>
    <w:p w14:paraId="7CC31E53" w14:textId="77777777" w:rsidR="009A6500" w:rsidRPr="008C17D7" w:rsidRDefault="009A6500" w:rsidP="009A650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</w:t>
      </w: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приказу </w:t>
      </w:r>
    </w:p>
    <w:p w14:paraId="646F5DFF" w14:textId="77777777" w:rsidR="009A6500" w:rsidRPr="008C17D7" w:rsidRDefault="009A6500" w:rsidP="009A650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комитета </w:t>
      </w: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Кабардино-Балкарской Республики </w:t>
      </w: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тарифам и жилищному надзору</w:t>
      </w:r>
    </w:p>
    <w:p w14:paraId="5C489253" w14:textId="001C9424" w:rsidR="009A6500" w:rsidRDefault="009A6500" w:rsidP="009A650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января </w:t>
      </w:r>
      <w:r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14:paraId="67226EF7" w14:textId="77777777" w:rsidR="009A6500" w:rsidRDefault="009A6500" w:rsidP="008C17D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07DA64" w14:textId="77777777" w:rsidR="009A6500" w:rsidRDefault="009A6500" w:rsidP="008C17D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51EDF1" w14:textId="77777777" w:rsidR="009A6500" w:rsidRDefault="009A6500" w:rsidP="008C17D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6B47A7" w14:textId="74A53B8C" w:rsidR="008C17D7" w:rsidRPr="008C17D7" w:rsidRDefault="009A6500" w:rsidP="008C17D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C17D7"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D86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</w:t>
      </w:r>
      <w:r w:rsidR="008C17D7"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приказу </w:t>
      </w:r>
    </w:p>
    <w:p w14:paraId="14A884B2" w14:textId="77777777" w:rsidR="008C17D7" w:rsidRPr="008C17D7" w:rsidRDefault="008C17D7" w:rsidP="008C17D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комитета </w:t>
      </w: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Кабардино-Балкарской Республики </w:t>
      </w: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тарифам и жилищному надзору</w:t>
      </w:r>
    </w:p>
    <w:p w14:paraId="7265EC94" w14:textId="646C047A" w:rsidR="008C17D7" w:rsidRDefault="008C17D7" w:rsidP="0058674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</w:t>
      </w:r>
      <w:r w:rsidR="00D10F0F"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16D1B"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</w:t>
      </w:r>
      <w:r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D10F0F"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="009A6500">
        <w:rPr>
          <w:rFonts w:ascii="Times New Roman" w:eastAsia="Times New Roman" w:hAnsi="Times New Roman" w:cs="Times New Roman"/>
          <w:sz w:val="24"/>
          <w:szCs w:val="24"/>
          <w:lang w:eastAsia="ru-RU"/>
        </w:rPr>
        <w:t>249/1</w:t>
      </w:r>
    </w:p>
    <w:p w14:paraId="43BE6A9D" w14:textId="77777777" w:rsidR="00CB601F" w:rsidRDefault="00CB601F" w:rsidP="001E27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99E7B3" w14:textId="77777777" w:rsidR="00CB601F" w:rsidRDefault="001E2740" w:rsidP="001E27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6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Тарифы на питьевую воду </w:t>
      </w:r>
      <w:r w:rsidR="00CB6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CB601F" w:rsidRPr="00C70B96">
        <w:rPr>
          <w:rFonts w:ascii="Times New Roman" w:eastAsia="Times New Roman" w:hAnsi="Times New Roman" w:cs="Times New Roman"/>
          <w:sz w:val="28"/>
          <w:szCs w:val="28"/>
        </w:rPr>
        <w:t>муниципального унитарного предприятия</w:t>
      </w:r>
    </w:p>
    <w:p w14:paraId="79391DCD" w14:textId="0CDB399D" w:rsidR="001E2740" w:rsidRPr="00E6605C" w:rsidRDefault="00CB601F" w:rsidP="001E27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B96">
        <w:rPr>
          <w:rFonts w:ascii="Times New Roman" w:eastAsia="Times New Roman" w:hAnsi="Times New Roman" w:cs="Times New Roman"/>
          <w:sz w:val="28"/>
          <w:szCs w:val="28"/>
        </w:rPr>
        <w:t xml:space="preserve">Майского </w:t>
      </w:r>
      <w:r w:rsidRPr="00C70B96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района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C70B9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«Водоканал» </w:t>
      </w:r>
      <w:r w:rsidR="001E2740" w:rsidRPr="00E660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684C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E032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E2740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84C0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E2740" w:rsidRPr="00E66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</w:t>
      </w:r>
    </w:p>
    <w:p w14:paraId="1F392A60" w14:textId="77777777" w:rsidR="001E2740" w:rsidRPr="00E6605C" w:rsidRDefault="001E2740" w:rsidP="001E27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05C">
        <w:rPr>
          <w:rFonts w:ascii="Times New Roman" w:eastAsia="Times New Roman" w:hAnsi="Times New Roman" w:cs="Times New Roman"/>
          <w:sz w:val="28"/>
          <w:szCs w:val="28"/>
          <w:lang w:eastAsia="ru-RU"/>
        </w:rPr>
        <w:t>(для всех категорий потребителей)</w:t>
      </w:r>
    </w:p>
    <w:p w14:paraId="6F1B63BD" w14:textId="77777777" w:rsidR="001E2740" w:rsidRPr="00E6605C" w:rsidRDefault="001E2740" w:rsidP="001E27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59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"/>
        <w:gridCol w:w="6163"/>
        <w:gridCol w:w="1276"/>
        <w:gridCol w:w="1276"/>
        <w:gridCol w:w="1276"/>
        <w:gridCol w:w="1275"/>
        <w:gridCol w:w="1276"/>
        <w:gridCol w:w="1276"/>
        <w:gridCol w:w="1276"/>
      </w:tblGrid>
      <w:tr w:rsidR="002B5DB3" w:rsidRPr="00E6605C" w14:paraId="4A805A0B" w14:textId="77777777" w:rsidTr="002B5DB3">
        <w:tc>
          <w:tcPr>
            <w:tcW w:w="499" w:type="dxa"/>
            <w:vMerge w:val="restart"/>
            <w:vAlign w:val="center"/>
          </w:tcPr>
          <w:p w14:paraId="08CE32B7" w14:textId="77777777" w:rsidR="002B5DB3" w:rsidRPr="00E6605C" w:rsidRDefault="002B5DB3" w:rsidP="009D3342">
            <w:pPr>
              <w:spacing w:after="0" w:line="240" w:lineRule="auto"/>
              <w:ind w:left="-100" w:firstLin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163" w:type="dxa"/>
            <w:vMerge w:val="restart"/>
            <w:vAlign w:val="center"/>
          </w:tcPr>
          <w:p w14:paraId="697C3D11" w14:textId="77777777" w:rsidR="002B5DB3" w:rsidRPr="00E6605C" w:rsidRDefault="002B5DB3" w:rsidP="009D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организации</w:t>
            </w:r>
          </w:p>
        </w:tc>
        <w:tc>
          <w:tcPr>
            <w:tcW w:w="8931" w:type="dxa"/>
            <w:gridSpan w:val="7"/>
          </w:tcPr>
          <w:p w14:paraId="5E3FA3EB" w14:textId="77D9FEB2" w:rsidR="002B5DB3" w:rsidRPr="00E6605C" w:rsidRDefault="002B5DB3" w:rsidP="009D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Тарифы на питьевую воду (рублей за 1 кубический метр)</w:t>
            </w:r>
          </w:p>
        </w:tc>
      </w:tr>
      <w:tr w:rsidR="002B5DB3" w:rsidRPr="00E6605C" w14:paraId="27C60D33" w14:textId="77777777" w:rsidTr="002B5DB3">
        <w:tc>
          <w:tcPr>
            <w:tcW w:w="499" w:type="dxa"/>
            <w:vMerge/>
            <w:vAlign w:val="center"/>
          </w:tcPr>
          <w:p w14:paraId="390B3283" w14:textId="77777777" w:rsidR="002B5DB3" w:rsidRPr="00E6605C" w:rsidRDefault="002B5DB3" w:rsidP="0068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3" w:type="dxa"/>
            <w:vMerge/>
            <w:vAlign w:val="center"/>
          </w:tcPr>
          <w:p w14:paraId="7D9D8F3F" w14:textId="77777777" w:rsidR="002B5DB3" w:rsidRPr="00E6605C" w:rsidRDefault="002B5DB3" w:rsidP="0068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186BA403" w14:textId="77777777" w:rsidR="002B5DB3" w:rsidRDefault="002B5DB3" w:rsidP="0068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01.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14:paraId="6B6536C1" w14:textId="3E81C75E" w:rsidR="002B5DB3" w:rsidRPr="00E6605C" w:rsidRDefault="002B5DB3" w:rsidP="002B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</w:tcPr>
          <w:p w14:paraId="13F5D901" w14:textId="4DE748DF" w:rsidR="002B5DB3" w:rsidRDefault="002B5DB3" w:rsidP="002B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01.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14:paraId="1EFB4B43" w14:textId="5992B80E" w:rsidR="002B5DB3" w:rsidRPr="00E6605C" w:rsidRDefault="002B5DB3" w:rsidP="002B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14:paraId="0974D921" w14:textId="65E861C2" w:rsidR="002B5DB3" w:rsidRPr="00E6605C" w:rsidRDefault="002B5DB3" w:rsidP="0068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01.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  <w:p w14:paraId="24F26A79" w14:textId="62BA7119" w:rsidR="002B5DB3" w:rsidRPr="00E6605C" w:rsidRDefault="002B5DB3" w:rsidP="0068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31.12.2026</w:t>
            </w:r>
          </w:p>
        </w:tc>
        <w:tc>
          <w:tcPr>
            <w:tcW w:w="1275" w:type="dxa"/>
            <w:vAlign w:val="center"/>
          </w:tcPr>
          <w:p w14:paraId="600FDAF9" w14:textId="77777777" w:rsidR="002B5DB3" w:rsidRPr="00E6605C" w:rsidRDefault="002B5DB3" w:rsidP="0068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01.01.202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  <w:p w14:paraId="1CEFE7AF" w14:textId="5B506E94" w:rsidR="002B5DB3" w:rsidRPr="00E6605C" w:rsidRDefault="002B5DB3" w:rsidP="0068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30.06.202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vAlign w:val="center"/>
          </w:tcPr>
          <w:p w14:paraId="7030FD69" w14:textId="4FE20DDE" w:rsidR="002B5DB3" w:rsidRPr="00E6605C" w:rsidRDefault="002B5DB3" w:rsidP="0068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01.07.202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по 31.12.202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vAlign w:val="center"/>
          </w:tcPr>
          <w:p w14:paraId="227691CB" w14:textId="77196CA2" w:rsidR="002B5DB3" w:rsidRPr="00E6605C" w:rsidRDefault="002B5DB3" w:rsidP="0068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01.01.202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  <w:p w14:paraId="39C3DAE9" w14:textId="5C32ED97" w:rsidR="002B5DB3" w:rsidRPr="00E6605C" w:rsidRDefault="002B5DB3" w:rsidP="0068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30.06.202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vAlign w:val="center"/>
          </w:tcPr>
          <w:p w14:paraId="29B1DF08" w14:textId="5438664A" w:rsidR="002B5DB3" w:rsidRPr="00E6605C" w:rsidRDefault="002B5DB3" w:rsidP="00CB6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01.07.202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31.12.202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2B5DB3" w:rsidRPr="00E6605C" w14:paraId="0E0F17CC" w14:textId="77777777" w:rsidTr="002B5DB3">
        <w:trPr>
          <w:trHeight w:val="137"/>
        </w:trPr>
        <w:tc>
          <w:tcPr>
            <w:tcW w:w="499" w:type="dxa"/>
          </w:tcPr>
          <w:p w14:paraId="082B224E" w14:textId="38D1DBB1" w:rsidR="002B5DB3" w:rsidRPr="00E6605C" w:rsidRDefault="002B5DB3" w:rsidP="00403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094" w:type="dxa"/>
            <w:gridSpan w:val="8"/>
          </w:tcPr>
          <w:p w14:paraId="6E174716" w14:textId="29830AFB" w:rsidR="002B5DB3" w:rsidRDefault="002B5DB3" w:rsidP="00E54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2EC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Муниципальное унитарное предприятие </w:t>
            </w:r>
            <w:r w:rsidRPr="009501CD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Майского муниципального района «Водоканал» </w:t>
            </w:r>
            <w:r w:rsidRPr="008552EC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(для потребителей </w:t>
            </w:r>
            <w:r w:rsidRPr="00950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городского поселения Майский, сельских поселений Ново-Ивановское, станица Александровская, станица Котляревская, Октябрьское Майского муниципального района </w:t>
            </w:r>
            <w:r w:rsidRPr="008552EC">
              <w:rPr>
                <w:rFonts w:ascii="Times New Roman" w:hAnsi="Times New Roman" w:cs="Times New Roman"/>
                <w:sz w:val="24"/>
                <w:szCs w:val="24"/>
              </w:rPr>
              <w:t>Кабардино-Балкарской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B5DB3" w:rsidRPr="00E6605C" w14:paraId="354D2200" w14:textId="77777777" w:rsidTr="002B5DB3">
        <w:trPr>
          <w:trHeight w:val="137"/>
        </w:trPr>
        <w:tc>
          <w:tcPr>
            <w:tcW w:w="499" w:type="dxa"/>
          </w:tcPr>
          <w:p w14:paraId="7410A9E0" w14:textId="77777777" w:rsidR="002B5DB3" w:rsidRPr="00E6605C" w:rsidRDefault="002B5DB3" w:rsidP="002B5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3" w:type="dxa"/>
          </w:tcPr>
          <w:p w14:paraId="3E51DC21" w14:textId="257DBE88" w:rsidR="002B5DB3" w:rsidRDefault="002B5DB3" w:rsidP="002B5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всех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категорий </w:t>
            </w:r>
            <w:r w:rsidRPr="00E66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потребителей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 исключением населения) (без учета НДС)</w:t>
            </w:r>
          </w:p>
        </w:tc>
        <w:tc>
          <w:tcPr>
            <w:tcW w:w="1276" w:type="dxa"/>
            <w:vAlign w:val="center"/>
          </w:tcPr>
          <w:p w14:paraId="6576AB3D" w14:textId="4B1011DE" w:rsidR="002B5DB3" w:rsidRDefault="00890D33" w:rsidP="002B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22,84</w:t>
            </w:r>
          </w:p>
        </w:tc>
        <w:tc>
          <w:tcPr>
            <w:tcW w:w="1276" w:type="dxa"/>
            <w:vAlign w:val="center"/>
          </w:tcPr>
          <w:p w14:paraId="16D9AA02" w14:textId="17CD4D8C" w:rsidR="002B5DB3" w:rsidRDefault="002B5DB3" w:rsidP="002B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25,45</w:t>
            </w:r>
            <w:r w:rsidR="00866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276" w:type="dxa"/>
            <w:vAlign w:val="center"/>
          </w:tcPr>
          <w:p w14:paraId="1494276B" w14:textId="3A24A3E4" w:rsidR="002B5DB3" w:rsidRDefault="002B5DB3" w:rsidP="002B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25,45</w:t>
            </w:r>
            <w:r w:rsidR="00866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275" w:type="dxa"/>
            <w:vAlign w:val="center"/>
          </w:tcPr>
          <w:p w14:paraId="12B8E8B3" w14:textId="2AB025DD" w:rsidR="002B5DB3" w:rsidRDefault="002B5DB3" w:rsidP="002B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25,45</w:t>
            </w:r>
            <w:r w:rsidR="00866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276" w:type="dxa"/>
            <w:vAlign w:val="center"/>
          </w:tcPr>
          <w:p w14:paraId="5AC3D0AD" w14:textId="42A9666D" w:rsidR="002B5DB3" w:rsidRDefault="00890D33" w:rsidP="002B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28,27</w:t>
            </w:r>
            <w:r w:rsidR="00866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276" w:type="dxa"/>
            <w:vAlign w:val="center"/>
          </w:tcPr>
          <w:p w14:paraId="252958C9" w14:textId="77CB46F3" w:rsidR="002B5DB3" w:rsidRDefault="002B5DB3" w:rsidP="002B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28,20</w:t>
            </w:r>
            <w:r w:rsidR="00866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276" w:type="dxa"/>
            <w:vAlign w:val="center"/>
          </w:tcPr>
          <w:p w14:paraId="3E3FEBFD" w14:textId="4C6DD2EF" w:rsidR="002B5DB3" w:rsidRDefault="002B5DB3" w:rsidP="002B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28,20</w:t>
            </w:r>
            <w:r w:rsidR="00866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2B5DB3" w:rsidRPr="00E6605C" w14:paraId="2676FE06" w14:textId="77777777" w:rsidTr="002B5DB3">
        <w:trPr>
          <w:trHeight w:val="137"/>
        </w:trPr>
        <w:tc>
          <w:tcPr>
            <w:tcW w:w="499" w:type="dxa"/>
          </w:tcPr>
          <w:p w14:paraId="6B1E32B6" w14:textId="77777777" w:rsidR="002B5DB3" w:rsidRPr="00E6605C" w:rsidRDefault="002B5DB3" w:rsidP="002B5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3" w:type="dxa"/>
          </w:tcPr>
          <w:p w14:paraId="008C72B9" w14:textId="7858D1E5" w:rsidR="002B5DB3" w:rsidRDefault="002B5DB3" w:rsidP="002B5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населения (с учетом НДС)</w:t>
            </w:r>
          </w:p>
        </w:tc>
        <w:tc>
          <w:tcPr>
            <w:tcW w:w="1276" w:type="dxa"/>
            <w:vAlign w:val="center"/>
          </w:tcPr>
          <w:p w14:paraId="2719C766" w14:textId="5DC57316" w:rsidR="002B5DB3" w:rsidRDefault="00890D33" w:rsidP="002B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27,86</w:t>
            </w:r>
          </w:p>
        </w:tc>
        <w:tc>
          <w:tcPr>
            <w:tcW w:w="1276" w:type="dxa"/>
            <w:vAlign w:val="center"/>
          </w:tcPr>
          <w:p w14:paraId="57D6E3CF" w14:textId="79261E8E" w:rsidR="002B5DB3" w:rsidRDefault="002B5DB3" w:rsidP="002B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26,72</w:t>
            </w:r>
            <w:r w:rsidR="0089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276" w:type="dxa"/>
            <w:vAlign w:val="center"/>
          </w:tcPr>
          <w:p w14:paraId="230363A2" w14:textId="466F29E4" w:rsidR="002B5DB3" w:rsidRDefault="002B5DB3" w:rsidP="002B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26,72</w:t>
            </w:r>
            <w:r w:rsidR="0089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275" w:type="dxa"/>
          </w:tcPr>
          <w:p w14:paraId="5411F915" w14:textId="31A6F6DB" w:rsidR="002B5DB3" w:rsidRDefault="002B5DB3" w:rsidP="002B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26,72</w:t>
            </w:r>
            <w:r w:rsidR="0089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276" w:type="dxa"/>
            <w:vAlign w:val="center"/>
          </w:tcPr>
          <w:p w14:paraId="508D77CD" w14:textId="6D590007" w:rsidR="002B5DB3" w:rsidRDefault="002B5DB3" w:rsidP="002B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29,68</w:t>
            </w:r>
            <w:r w:rsidR="0089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276" w:type="dxa"/>
            <w:vAlign w:val="center"/>
          </w:tcPr>
          <w:p w14:paraId="5E39DB79" w14:textId="0A630FE5" w:rsidR="002B5DB3" w:rsidRDefault="002B5DB3" w:rsidP="002B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29,61</w:t>
            </w:r>
            <w:r w:rsidR="0089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276" w:type="dxa"/>
            <w:vAlign w:val="center"/>
          </w:tcPr>
          <w:p w14:paraId="6CA58F4A" w14:textId="156587B4" w:rsidR="002B5DB3" w:rsidRDefault="002B5DB3" w:rsidP="002B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29,61</w:t>
            </w:r>
            <w:r w:rsidR="0089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</w:tbl>
    <w:p w14:paraId="4F4B4F93" w14:textId="6E81A764" w:rsidR="00CB601F" w:rsidRDefault="00890D33" w:rsidP="00890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       </w:t>
      </w:r>
      <w:r w:rsidR="008667F8">
        <w:rPr>
          <w:rFonts w:ascii="Times New Roman" w:eastAsia="Times New Roman" w:hAnsi="Times New Roman" w:cs="Times New Roman"/>
          <w:sz w:val="24"/>
          <w:szCs w:val="18"/>
          <w:lang w:eastAsia="ru-RU"/>
        </w:rPr>
        <w:t>* тарифы с 01.02.2026 установлены с учетом применения упрощенной системы налогообложения с правом применения ставки НДС 5 %.»</w:t>
      </w:r>
    </w:p>
    <w:p w14:paraId="6F03B28F" w14:textId="77777777" w:rsidR="00CB601F" w:rsidRDefault="00CB601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21A6D11E" w14:textId="77777777" w:rsidR="002B5DB3" w:rsidRPr="008C17D7" w:rsidRDefault="002B5DB3" w:rsidP="002B5DB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</w:t>
      </w: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приказу </w:t>
      </w:r>
    </w:p>
    <w:p w14:paraId="17B13ACD" w14:textId="77777777" w:rsidR="002B5DB3" w:rsidRPr="008C17D7" w:rsidRDefault="002B5DB3" w:rsidP="002B5DB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комитета </w:t>
      </w: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Кабардино-Балкарской Республики </w:t>
      </w: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тарифам и жилищному надзору</w:t>
      </w:r>
    </w:p>
    <w:p w14:paraId="052993B8" w14:textId="1B7BD52B" w:rsidR="002B5DB3" w:rsidRDefault="002B5DB3" w:rsidP="002B5DB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30 января </w:t>
      </w:r>
      <w:r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14:paraId="29176276" w14:textId="77777777" w:rsidR="002B5DB3" w:rsidRDefault="002B5DB3" w:rsidP="00260A4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291F6A" w14:textId="77777777" w:rsidR="002B5DB3" w:rsidRDefault="002B5DB3" w:rsidP="00260A4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40C8AD" w14:textId="1738899B" w:rsidR="00260A45" w:rsidRPr="008C17D7" w:rsidRDefault="00260A45" w:rsidP="00260A4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</w:t>
      </w: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приказу </w:t>
      </w:r>
    </w:p>
    <w:p w14:paraId="085F42EF" w14:textId="77777777" w:rsidR="00260A45" w:rsidRPr="008C17D7" w:rsidRDefault="00260A45" w:rsidP="00260A4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комитета </w:t>
      </w: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Кабардино-Балкарской Республики </w:t>
      </w: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тарифам и жилищному надзору</w:t>
      </w:r>
    </w:p>
    <w:p w14:paraId="49977323" w14:textId="1F5A8A59" w:rsidR="00260A45" w:rsidRDefault="00260A45" w:rsidP="00260A4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</w:t>
      </w:r>
      <w:r w:rsidR="00D10F0F"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 202</w:t>
      </w:r>
      <w:r w:rsidR="00D10F0F"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="002B5DB3">
        <w:rPr>
          <w:rFonts w:ascii="Times New Roman" w:eastAsia="Times New Roman" w:hAnsi="Times New Roman" w:cs="Times New Roman"/>
          <w:sz w:val="24"/>
          <w:szCs w:val="24"/>
          <w:lang w:eastAsia="ru-RU"/>
        </w:rPr>
        <w:t>249/1</w:t>
      </w:r>
    </w:p>
    <w:p w14:paraId="13E49896" w14:textId="77777777" w:rsidR="00CB601F" w:rsidRDefault="00CB601F" w:rsidP="00260A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62A9A0" w14:textId="77777777" w:rsidR="00CB601F" w:rsidRDefault="00260A45" w:rsidP="00260A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6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Тарифы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водоотведение</w:t>
      </w:r>
      <w:r w:rsidRPr="00E66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6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CB601F" w:rsidRPr="00C70B9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унитарного предприятия </w:t>
      </w:r>
    </w:p>
    <w:p w14:paraId="5228D4EA" w14:textId="3E1214C6" w:rsidR="00260A45" w:rsidRPr="00E6605C" w:rsidRDefault="00CB601F" w:rsidP="00260A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B96">
        <w:rPr>
          <w:rFonts w:ascii="Times New Roman" w:eastAsia="Times New Roman" w:hAnsi="Times New Roman" w:cs="Times New Roman"/>
          <w:sz w:val="28"/>
          <w:szCs w:val="28"/>
        </w:rPr>
        <w:t xml:space="preserve">Майского </w:t>
      </w:r>
      <w:r w:rsidRPr="00C70B9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муниципального района «Водоканал» </w:t>
      </w:r>
      <w:r w:rsidR="00260A45" w:rsidRPr="00E660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4B10D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E032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B10D3">
        <w:rPr>
          <w:rFonts w:ascii="Times New Roman" w:eastAsia="Times New Roman" w:hAnsi="Times New Roman" w:cs="Times New Roman"/>
          <w:sz w:val="28"/>
          <w:szCs w:val="28"/>
          <w:lang w:eastAsia="ru-RU"/>
        </w:rPr>
        <w:t>2028</w:t>
      </w:r>
      <w:r w:rsidR="00260A45" w:rsidRPr="00E66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</w:t>
      </w:r>
    </w:p>
    <w:p w14:paraId="037CEEA0" w14:textId="77777777" w:rsidR="00260A45" w:rsidRPr="00E6605C" w:rsidRDefault="00260A45" w:rsidP="00260A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05C">
        <w:rPr>
          <w:rFonts w:ascii="Times New Roman" w:eastAsia="Times New Roman" w:hAnsi="Times New Roman" w:cs="Times New Roman"/>
          <w:sz w:val="28"/>
          <w:szCs w:val="28"/>
          <w:lang w:eastAsia="ru-RU"/>
        </w:rPr>
        <w:t>(для всех категорий потребителей)</w:t>
      </w:r>
    </w:p>
    <w:p w14:paraId="6ADB2CE4" w14:textId="77777777" w:rsidR="00260A45" w:rsidRPr="00E6605C" w:rsidRDefault="00260A45" w:rsidP="00260A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60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6590"/>
        <w:gridCol w:w="1276"/>
        <w:gridCol w:w="1276"/>
        <w:gridCol w:w="1276"/>
        <w:gridCol w:w="1276"/>
        <w:gridCol w:w="1275"/>
        <w:gridCol w:w="1276"/>
        <w:gridCol w:w="1276"/>
      </w:tblGrid>
      <w:tr w:rsidR="002B5DB3" w:rsidRPr="00E6605C" w14:paraId="4B475AD5" w14:textId="77777777" w:rsidTr="002B5DB3">
        <w:tc>
          <w:tcPr>
            <w:tcW w:w="498" w:type="dxa"/>
            <w:vMerge w:val="restart"/>
            <w:vAlign w:val="center"/>
          </w:tcPr>
          <w:p w14:paraId="75560C94" w14:textId="77777777" w:rsidR="002B5DB3" w:rsidRPr="00E6605C" w:rsidRDefault="002B5DB3" w:rsidP="009A21BB">
            <w:pPr>
              <w:spacing w:after="0" w:line="240" w:lineRule="auto"/>
              <w:ind w:left="-100" w:firstLin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90" w:type="dxa"/>
            <w:vMerge w:val="restart"/>
            <w:vAlign w:val="center"/>
          </w:tcPr>
          <w:p w14:paraId="012D7D62" w14:textId="77777777" w:rsidR="002B5DB3" w:rsidRPr="00E6605C" w:rsidRDefault="002B5DB3" w:rsidP="009A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организации</w:t>
            </w:r>
          </w:p>
        </w:tc>
        <w:tc>
          <w:tcPr>
            <w:tcW w:w="8931" w:type="dxa"/>
            <w:gridSpan w:val="7"/>
          </w:tcPr>
          <w:p w14:paraId="492FD691" w14:textId="2BE1492B" w:rsidR="002B5DB3" w:rsidRPr="00E6605C" w:rsidRDefault="002B5DB3" w:rsidP="00260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Тарифы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водоотведение</w:t>
            </w:r>
            <w:r w:rsidRPr="00E66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(рублей за 1 кубический метр)</w:t>
            </w:r>
          </w:p>
        </w:tc>
      </w:tr>
      <w:tr w:rsidR="002B5DB3" w:rsidRPr="00E6605C" w14:paraId="0D319DEF" w14:textId="77777777" w:rsidTr="002B5DB3">
        <w:tc>
          <w:tcPr>
            <w:tcW w:w="498" w:type="dxa"/>
            <w:vMerge/>
            <w:vAlign w:val="center"/>
          </w:tcPr>
          <w:p w14:paraId="0B7480BD" w14:textId="77777777" w:rsidR="002B5DB3" w:rsidRPr="00E6605C" w:rsidRDefault="002B5DB3" w:rsidP="00E54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  <w:vMerge/>
            <w:vAlign w:val="center"/>
          </w:tcPr>
          <w:p w14:paraId="0F7B8098" w14:textId="77777777" w:rsidR="002B5DB3" w:rsidRPr="00E6605C" w:rsidRDefault="002B5DB3" w:rsidP="00E54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520103A8" w14:textId="77777777" w:rsidR="002B5DB3" w:rsidRDefault="002B5DB3" w:rsidP="00E54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01.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  <w:p w14:paraId="129B1973" w14:textId="0A3BAB06" w:rsidR="002B5DB3" w:rsidRPr="00E6605C" w:rsidRDefault="002B5DB3" w:rsidP="002B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</w:tcPr>
          <w:p w14:paraId="3A122D8E" w14:textId="1C979138" w:rsidR="002B5DB3" w:rsidRDefault="002B5DB3" w:rsidP="002B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01.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  <w:p w14:paraId="74103CF0" w14:textId="666A7C85" w:rsidR="002B5DB3" w:rsidRDefault="002B5DB3" w:rsidP="002B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14:paraId="053E5667" w14:textId="072D688A" w:rsidR="002B5DB3" w:rsidRPr="00E6605C" w:rsidRDefault="002B5DB3" w:rsidP="00E54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01.10</w:t>
            </w: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  <w:p w14:paraId="632C0347" w14:textId="43856730" w:rsidR="002B5DB3" w:rsidRPr="00E6605C" w:rsidRDefault="002B5DB3" w:rsidP="00E54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31.12.2026</w:t>
            </w:r>
          </w:p>
        </w:tc>
        <w:tc>
          <w:tcPr>
            <w:tcW w:w="1276" w:type="dxa"/>
            <w:vAlign w:val="center"/>
          </w:tcPr>
          <w:p w14:paraId="5D4627CA" w14:textId="77777777" w:rsidR="002B5DB3" w:rsidRDefault="002B5DB3" w:rsidP="006D4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01.01.202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  <w:p w14:paraId="0A738055" w14:textId="67715E73" w:rsidR="002B5DB3" w:rsidRPr="00E6605C" w:rsidRDefault="002B5DB3" w:rsidP="006D4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30.06.202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5" w:type="dxa"/>
            <w:vAlign w:val="center"/>
          </w:tcPr>
          <w:p w14:paraId="268154B2" w14:textId="77777777" w:rsidR="002B5DB3" w:rsidRDefault="002B5DB3" w:rsidP="00CB6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01.07.202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  <w:p w14:paraId="376EFEF8" w14:textId="4A9AF97E" w:rsidR="002B5DB3" w:rsidRPr="00E6605C" w:rsidRDefault="002B5DB3" w:rsidP="00CB6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31.12.202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vAlign w:val="center"/>
          </w:tcPr>
          <w:p w14:paraId="38383B66" w14:textId="3D619293" w:rsidR="002B5DB3" w:rsidRPr="00E6605C" w:rsidRDefault="002B5DB3" w:rsidP="00E54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01.01.202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  <w:p w14:paraId="604B8095" w14:textId="4BFAE1CA" w:rsidR="002B5DB3" w:rsidRPr="00E6605C" w:rsidRDefault="002B5DB3" w:rsidP="006D4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30.06.202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vAlign w:val="center"/>
          </w:tcPr>
          <w:p w14:paraId="30254DC6" w14:textId="77777777" w:rsidR="002B5DB3" w:rsidRDefault="002B5DB3" w:rsidP="00CB6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01.07.202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  <w:p w14:paraId="4B90CDBD" w14:textId="22258178" w:rsidR="002B5DB3" w:rsidRPr="00E6605C" w:rsidRDefault="002B5DB3" w:rsidP="00CB6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31.12.202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2B5DB3" w:rsidRPr="00E6605C" w14:paraId="4D6EEB73" w14:textId="77777777" w:rsidTr="002B5DB3">
        <w:trPr>
          <w:trHeight w:val="113"/>
        </w:trPr>
        <w:tc>
          <w:tcPr>
            <w:tcW w:w="498" w:type="dxa"/>
          </w:tcPr>
          <w:p w14:paraId="4D12D3A1" w14:textId="429CA809" w:rsidR="002B5DB3" w:rsidRPr="00E6605C" w:rsidRDefault="002B5DB3" w:rsidP="009A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521" w:type="dxa"/>
            <w:gridSpan w:val="8"/>
          </w:tcPr>
          <w:p w14:paraId="664DB03C" w14:textId="2DFEB5FB" w:rsidR="002B5DB3" w:rsidRPr="00E6605C" w:rsidRDefault="002B5DB3" w:rsidP="009A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2EC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Муниципальное унитарное предприятие </w:t>
            </w:r>
            <w:r w:rsidRPr="009501CD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Майского муниципального района «Водоканал» </w:t>
            </w:r>
            <w:r w:rsidRPr="008552EC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(для потребителей </w:t>
            </w:r>
            <w:r w:rsidRPr="009501CD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 поселения Майский, сельск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Pr="00950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950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Ново-Ивановское Майского муниципального района </w:t>
            </w:r>
            <w:r w:rsidRPr="008552EC">
              <w:rPr>
                <w:rFonts w:ascii="Times New Roman" w:hAnsi="Times New Roman" w:cs="Times New Roman"/>
                <w:sz w:val="24"/>
                <w:szCs w:val="24"/>
              </w:rPr>
              <w:t>Кабардино-Балкарской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90D33" w:rsidRPr="00E6605C" w14:paraId="6233E866" w14:textId="77777777" w:rsidTr="00890D33">
        <w:trPr>
          <w:trHeight w:val="113"/>
        </w:trPr>
        <w:tc>
          <w:tcPr>
            <w:tcW w:w="498" w:type="dxa"/>
          </w:tcPr>
          <w:p w14:paraId="334B8C12" w14:textId="77777777" w:rsidR="00890D33" w:rsidRPr="00E6605C" w:rsidRDefault="00890D33" w:rsidP="00890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</w:tcPr>
          <w:p w14:paraId="74495A97" w14:textId="64032C1D" w:rsidR="00890D33" w:rsidRPr="00E6605C" w:rsidRDefault="00890D33" w:rsidP="00890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всех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категорий </w:t>
            </w:r>
            <w:r w:rsidRPr="00E66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потребителей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 исключением населения) (без учета НДС)</w:t>
            </w:r>
          </w:p>
        </w:tc>
        <w:tc>
          <w:tcPr>
            <w:tcW w:w="1276" w:type="dxa"/>
            <w:vAlign w:val="center"/>
          </w:tcPr>
          <w:p w14:paraId="3D253AB5" w14:textId="70538C71" w:rsidR="00890D33" w:rsidRPr="00E6605C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19,44</w:t>
            </w:r>
          </w:p>
        </w:tc>
        <w:tc>
          <w:tcPr>
            <w:tcW w:w="1276" w:type="dxa"/>
            <w:vAlign w:val="center"/>
          </w:tcPr>
          <w:p w14:paraId="31DD1842" w14:textId="2C420201" w:rsidR="00890D33" w:rsidRPr="00890D33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20,86</w:t>
            </w:r>
            <w:r w:rsidR="00866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276" w:type="dxa"/>
            <w:vAlign w:val="center"/>
          </w:tcPr>
          <w:p w14:paraId="584A024D" w14:textId="7B539868" w:rsidR="00890D33" w:rsidRPr="00890D33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20,86</w:t>
            </w:r>
            <w:r w:rsidR="00866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276" w:type="dxa"/>
            <w:vAlign w:val="center"/>
          </w:tcPr>
          <w:p w14:paraId="2A4727EE" w14:textId="510AC8E3" w:rsidR="00890D33" w:rsidRPr="00890D33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20,86</w:t>
            </w:r>
            <w:r w:rsidR="00866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275" w:type="dxa"/>
            <w:vAlign w:val="center"/>
          </w:tcPr>
          <w:p w14:paraId="06D394C7" w14:textId="25C99717" w:rsidR="00890D33" w:rsidRPr="00890D33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22,56</w:t>
            </w:r>
            <w:r w:rsidR="00866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276" w:type="dxa"/>
            <w:vAlign w:val="center"/>
          </w:tcPr>
          <w:p w14:paraId="7DFF5C6C" w14:textId="41B6130A" w:rsidR="00890D33" w:rsidRPr="00890D33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22,54</w:t>
            </w:r>
            <w:r w:rsidR="00866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276" w:type="dxa"/>
            <w:vAlign w:val="center"/>
          </w:tcPr>
          <w:p w14:paraId="48899C09" w14:textId="01053DA1" w:rsidR="00890D33" w:rsidRPr="00890D33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22,54</w:t>
            </w:r>
            <w:r w:rsidR="00866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890D33" w:rsidRPr="00E6605C" w14:paraId="71F700A7" w14:textId="77777777" w:rsidTr="00D673AA">
        <w:trPr>
          <w:trHeight w:val="113"/>
        </w:trPr>
        <w:tc>
          <w:tcPr>
            <w:tcW w:w="498" w:type="dxa"/>
          </w:tcPr>
          <w:p w14:paraId="7C6776CE" w14:textId="77777777" w:rsidR="00890D33" w:rsidRPr="00E6605C" w:rsidRDefault="00890D33" w:rsidP="00890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0" w:type="dxa"/>
          </w:tcPr>
          <w:p w14:paraId="2845B04D" w14:textId="5A653DB0" w:rsidR="00890D33" w:rsidRPr="00E6605C" w:rsidRDefault="00890D33" w:rsidP="00890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населения (с учетом НДС)</w:t>
            </w:r>
          </w:p>
        </w:tc>
        <w:tc>
          <w:tcPr>
            <w:tcW w:w="1276" w:type="dxa"/>
            <w:vAlign w:val="center"/>
          </w:tcPr>
          <w:p w14:paraId="1489505E" w14:textId="3A3A303A" w:rsidR="00890D33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23,72</w:t>
            </w:r>
          </w:p>
        </w:tc>
        <w:tc>
          <w:tcPr>
            <w:tcW w:w="1276" w:type="dxa"/>
          </w:tcPr>
          <w:p w14:paraId="1C2B8055" w14:textId="2E6FC153" w:rsidR="00890D33" w:rsidRPr="00890D33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276" w:type="dxa"/>
            <w:vAlign w:val="center"/>
          </w:tcPr>
          <w:p w14:paraId="72DCEA2E" w14:textId="0C1A09AC" w:rsidR="00890D33" w:rsidRPr="00890D33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21,90*</w:t>
            </w:r>
          </w:p>
        </w:tc>
        <w:tc>
          <w:tcPr>
            <w:tcW w:w="1276" w:type="dxa"/>
            <w:vAlign w:val="center"/>
          </w:tcPr>
          <w:p w14:paraId="2010E438" w14:textId="5DF1BBA9" w:rsidR="00890D33" w:rsidRPr="00890D33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21,90*</w:t>
            </w:r>
          </w:p>
        </w:tc>
        <w:tc>
          <w:tcPr>
            <w:tcW w:w="1275" w:type="dxa"/>
            <w:vAlign w:val="center"/>
          </w:tcPr>
          <w:p w14:paraId="430FF569" w14:textId="33AAC449" w:rsidR="00890D33" w:rsidRPr="00890D33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23,69*</w:t>
            </w:r>
          </w:p>
        </w:tc>
        <w:tc>
          <w:tcPr>
            <w:tcW w:w="1276" w:type="dxa"/>
            <w:vAlign w:val="center"/>
          </w:tcPr>
          <w:p w14:paraId="56469868" w14:textId="6DC8E61F" w:rsidR="00890D33" w:rsidRPr="00890D33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23,67*</w:t>
            </w:r>
          </w:p>
        </w:tc>
        <w:tc>
          <w:tcPr>
            <w:tcW w:w="1276" w:type="dxa"/>
            <w:vAlign w:val="center"/>
          </w:tcPr>
          <w:p w14:paraId="6D51B0C2" w14:textId="4F313496" w:rsidR="00890D33" w:rsidRPr="00890D33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23,67*</w:t>
            </w:r>
          </w:p>
        </w:tc>
      </w:tr>
    </w:tbl>
    <w:p w14:paraId="15B71D5B" w14:textId="3C976A14" w:rsidR="00890D33" w:rsidRDefault="008667F8" w:rsidP="00890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18"/>
          <w:lang w:eastAsia="ru-RU"/>
        </w:rPr>
        <w:t>* тарифы с 01.02.2026 установлены с учетом применения упрощенной системы налогообложения с правом применения ставки НДС 5 %.»</w:t>
      </w:r>
    </w:p>
    <w:p w14:paraId="40235439" w14:textId="2662D870" w:rsidR="00890D33" w:rsidRDefault="00890D33" w:rsidP="00890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</w:p>
    <w:p w14:paraId="39161056" w14:textId="1E7D904E" w:rsidR="00890D33" w:rsidRDefault="00890D33" w:rsidP="00890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</w:p>
    <w:p w14:paraId="5215CABD" w14:textId="290F9CAA" w:rsidR="00890D33" w:rsidRDefault="00890D33" w:rsidP="00890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</w:p>
    <w:p w14:paraId="56F9DDBA" w14:textId="4ABC1CB5" w:rsidR="00890D33" w:rsidRDefault="00890D33" w:rsidP="00890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</w:p>
    <w:p w14:paraId="2DA63A6D" w14:textId="5D1C25F0" w:rsidR="00890D33" w:rsidRDefault="00890D33" w:rsidP="00890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</w:p>
    <w:p w14:paraId="2FC30860" w14:textId="7018DF07" w:rsidR="00890D33" w:rsidRDefault="00890D33" w:rsidP="00890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</w:p>
    <w:p w14:paraId="340779AC" w14:textId="77777777" w:rsidR="00890D33" w:rsidRDefault="00890D33" w:rsidP="00890D3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  <w:sectPr w:rsidR="00890D33" w:rsidSect="008C17D7">
          <w:pgSz w:w="16838" w:h="11906" w:orient="landscape" w:code="9"/>
          <w:pgMar w:top="851" w:right="1134" w:bottom="1701" w:left="425" w:header="851" w:footer="709" w:gutter="0"/>
          <w:cols w:space="708"/>
          <w:docGrid w:linePitch="360"/>
        </w:sectPr>
      </w:pPr>
    </w:p>
    <w:p w14:paraId="2044CA97" w14:textId="59015C46" w:rsidR="00890D33" w:rsidRPr="008C17D7" w:rsidRDefault="00890D33" w:rsidP="00890D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5</w:t>
      </w: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приказу </w:t>
      </w:r>
    </w:p>
    <w:p w14:paraId="0A1CB789" w14:textId="77777777" w:rsidR="00890D33" w:rsidRPr="008C17D7" w:rsidRDefault="00890D33" w:rsidP="00890D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комитета </w:t>
      </w: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Кабардино-Балкарской Республики </w:t>
      </w: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тарифам и жилищному надзору</w:t>
      </w:r>
    </w:p>
    <w:p w14:paraId="0AB9AA7C" w14:textId="77777777" w:rsidR="00890D33" w:rsidRDefault="00890D33" w:rsidP="00890D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30 января </w:t>
      </w:r>
      <w:r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14:paraId="79B7EE7A" w14:textId="77777777" w:rsidR="00890D33" w:rsidRDefault="00890D33" w:rsidP="00890D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AF0F7F" w14:textId="2B227A6A" w:rsidR="00890D33" w:rsidRPr="00592849" w:rsidRDefault="00890D33" w:rsidP="00890D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«Приложение № 1 </w:t>
      </w:r>
      <w:r w:rsidRPr="00592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приказу </w:t>
      </w:r>
    </w:p>
    <w:p w14:paraId="70F268D4" w14:textId="77777777" w:rsidR="00890D33" w:rsidRPr="00592849" w:rsidRDefault="00890D33" w:rsidP="00890D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2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комитета </w:t>
      </w:r>
    </w:p>
    <w:p w14:paraId="1EAC8A39" w14:textId="77777777" w:rsidR="00890D33" w:rsidRPr="00592849" w:rsidRDefault="00890D33" w:rsidP="00890D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2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Кабардино-Балкарской Республики </w:t>
      </w:r>
    </w:p>
    <w:p w14:paraId="5C3F7443" w14:textId="77777777" w:rsidR="00890D33" w:rsidRPr="00592849" w:rsidRDefault="00890D33" w:rsidP="00890D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28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тарифам и жилищному надзору</w:t>
      </w:r>
    </w:p>
    <w:p w14:paraId="095C1A17" w14:textId="78E80687" w:rsidR="00890D33" w:rsidRPr="00592849" w:rsidRDefault="00890D33" w:rsidP="00890D3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3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19 декабря 2025 г. № </w:t>
      </w:r>
      <w:r w:rsidR="00CC683F">
        <w:rPr>
          <w:rFonts w:ascii="Times New Roman" w:eastAsia="Times New Roman" w:hAnsi="Times New Roman" w:cs="Times New Roman"/>
          <w:sz w:val="24"/>
          <w:szCs w:val="24"/>
          <w:lang w:eastAsia="ru-RU"/>
        </w:rPr>
        <w:t>249/3</w:t>
      </w:r>
    </w:p>
    <w:p w14:paraId="2D619F7A" w14:textId="77777777" w:rsidR="00890D33" w:rsidRDefault="00890D33" w:rsidP="00890D3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2FCADD" w14:textId="77777777" w:rsidR="00890D33" w:rsidRPr="00CF2F12" w:rsidRDefault="00890D33" w:rsidP="00890D3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84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Долгосрочные параметры регулирования тарифов, определяемые на долгосрочный период регулирования тарифов на питьевую воду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 w:rsidRPr="00C70B9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унитарного предприятия Майского </w:t>
      </w:r>
      <w:r w:rsidRPr="00C70B96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района «Водоканал»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9284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92849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92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годы, с использованием метода индексации</w:t>
      </w:r>
    </w:p>
    <w:tbl>
      <w:tblPr>
        <w:tblW w:w="9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580"/>
        <w:gridCol w:w="1505"/>
        <w:gridCol w:w="1330"/>
        <w:gridCol w:w="1159"/>
        <w:gridCol w:w="1134"/>
        <w:gridCol w:w="1701"/>
      </w:tblGrid>
      <w:tr w:rsidR="00890D33" w:rsidRPr="00592849" w14:paraId="6566682B" w14:textId="77777777" w:rsidTr="00F55EF6">
        <w:trPr>
          <w:trHeight w:val="841"/>
        </w:trPr>
        <w:tc>
          <w:tcPr>
            <w:tcW w:w="534" w:type="dxa"/>
            <w:vMerge w:val="restart"/>
            <w:vAlign w:val="center"/>
          </w:tcPr>
          <w:p w14:paraId="658634F5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 п/п</w:t>
            </w:r>
          </w:p>
        </w:tc>
        <w:tc>
          <w:tcPr>
            <w:tcW w:w="2580" w:type="dxa"/>
            <w:vMerge w:val="restart"/>
            <w:vAlign w:val="center"/>
          </w:tcPr>
          <w:p w14:paraId="68AA8F71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Наименование организации Наименование регулируемого вида деятельности организации</w:t>
            </w:r>
          </w:p>
        </w:tc>
        <w:tc>
          <w:tcPr>
            <w:tcW w:w="1505" w:type="dxa"/>
            <w:vMerge w:val="restart"/>
            <w:vAlign w:val="center"/>
          </w:tcPr>
          <w:p w14:paraId="724DC63A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14:paraId="2CBA99A8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год</w:t>
            </w:r>
          </w:p>
        </w:tc>
        <w:tc>
          <w:tcPr>
            <w:tcW w:w="1330" w:type="dxa"/>
            <w:vMerge w:val="restart"/>
            <w:vAlign w:val="center"/>
          </w:tcPr>
          <w:p w14:paraId="0DA57BCE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Базовый уровень операцион-ных расходов</w:t>
            </w:r>
          </w:p>
        </w:tc>
        <w:tc>
          <w:tcPr>
            <w:tcW w:w="1159" w:type="dxa"/>
            <w:vMerge w:val="restart"/>
            <w:vAlign w:val="center"/>
          </w:tcPr>
          <w:p w14:paraId="208B430A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Индекс эффективности опера-ционных расходов</w:t>
            </w:r>
          </w:p>
        </w:tc>
        <w:tc>
          <w:tcPr>
            <w:tcW w:w="2835" w:type="dxa"/>
            <w:gridSpan w:val="2"/>
            <w:vAlign w:val="center"/>
          </w:tcPr>
          <w:p w14:paraId="199788C3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Показатели энергосбережения и энергетической эффективности</w:t>
            </w:r>
          </w:p>
        </w:tc>
      </w:tr>
      <w:tr w:rsidR="00890D33" w:rsidRPr="00592849" w14:paraId="61DD03DD" w14:textId="77777777" w:rsidTr="00F55EF6">
        <w:trPr>
          <w:trHeight w:val="771"/>
        </w:trPr>
        <w:tc>
          <w:tcPr>
            <w:tcW w:w="534" w:type="dxa"/>
            <w:vMerge/>
            <w:vAlign w:val="center"/>
          </w:tcPr>
          <w:p w14:paraId="24B736D4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0" w:type="dxa"/>
            <w:vMerge/>
            <w:vAlign w:val="center"/>
          </w:tcPr>
          <w:p w14:paraId="23BF2A80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05" w:type="dxa"/>
            <w:vMerge/>
            <w:vAlign w:val="center"/>
          </w:tcPr>
          <w:p w14:paraId="77CE2EEA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30" w:type="dxa"/>
            <w:vMerge/>
            <w:vAlign w:val="center"/>
          </w:tcPr>
          <w:p w14:paraId="3BEAAC9C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59" w:type="dxa"/>
            <w:vMerge/>
            <w:vAlign w:val="center"/>
          </w:tcPr>
          <w:p w14:paraId="34ECC233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9E2FD15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Уровень потерь воды</w:t>
            </w:r>
          </w:p>
        </w:tc>
        <w:tc>
          <w:tcPr>
            <w:tcW w:w="1701" w:type="dxa"/>
            <w:vAlign w:val="center"/>
          </w:tcPr>
          <w:p w14:paraId="141417AD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Удельный расход электрической энергии</w:t>
            </w:r>
          </w:p>
        </w:tc>
      </w:tr>
      <w:tr w:rsidR="00890D33" w:rsidRPr="00592849" w14:paraId="7CB2737B" w14:textId="77777777" w:rsidTr="00F55EF6">
        <w:trPr>
          <w:trHeight w:val="276"/>
        </w:trPr>
        <w:tc>
          <w:tcPr>
            <w:tcW w:w="534" w:type="dxa"/>
            <w:vMerge/>
            <w:vAlign w:val="center"/>
          </w:tcPr>
          <w:p w14:paraId="76EA2214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0" w:type="dxa"/>
            <w:vMerge/>
            <w:vAlign w:val="center"/>
          </w:tcPr>
          <w:p w14:paraId="0F2A4F95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05" w:type="dxa"/>
            <w:vMerge/>
            <w:vAlign w:val="center"/>
          </w:tcPr>
          <w:p w14:paraId="653BB369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30" w:type="dxa"/>
            <w:vAlign w:val="center"/>
          </w:tcPr>
          <w:p w14:paraId="3E5EAA65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тыс.руб.</w:t>
            </w:r>
          </w:p>
        </w:tc>
        <w:tc>
          <w:tcPr>
            <w:tcW w:w="1159" w:type="dxa"/>
            <w:vAlign w:val="center"/>
          </w:tcPr>
          <w:p w14:paraId="50BBCA12" w14:textId="77777777" w:rsidR="00890D33" w:rsidRPr="00592849" w:rsidRDefault="00890D33" w:rsidP="00890D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%</w:t>
            </w:r>
          </w:p>
        </w:tc>
        <w:tc>
          <w:tcPr>
            <w:tcW w:w="1134" w:type="dxa"/>
            <w:vAlign w:val="center"/>
          </w:tcPr>
          <w:p w14:paraId="4F43E529" w14:textId="77777777" w:rsidR="00890D33" w:rsidRPr="00592849" w:rsidRDefault="00890D33" w:rsidP="00890D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%</w:t>
            </w:r>
          </w:p>
        </w:tc>
        <w:tc>
          <w:tcPr>
            <w:tcW w:w="1701" w:type="dxa"/>
            <w:vAlign w:val="center"/>
          </w:tcPr>
          <w:p w14:paraId="7ABB40D0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кВт ч/куб.м</w:t>
            </w:r>
          </w:p>
        </w:tc>
      </w:tr>
      <w:tr w:rsidR="00890D33" w14:paraId="5CAA6EF7" w14:textId="77777777" w:rsidTr="00FB7DCB">
        <w:tc>
          <w:tcPr>
            <w:tcW w:w="534" w:type="dxa"/>
            <w:vAlign w:val="center"/>
          </w:tcPr>
          <w:p w14:paraId="650522B4" w14:textId="77777777" w:rsidR="00890D33" w:rsidRPr="00CF2F12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9409" w:type="dxa"/>
            <w:gridSpan w:val="6"/>
          </w:tcPr>
          <w:p w14:paraId="11113852" w14:textId="77777777" w:rsidR="00890D33" w:rsidRPr="00480B07" w:rsidRDefault="00890D33" w:rsidP="00890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2EC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Муниципальное унитарное предприятие </w:t>
            </w:r>
            <w:r w:rsidRPr="009501CD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Майского муниципального района «Водоканал» </w:t>
            </w:r>
            <w:r w:rsidRPr="008552EC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(для потребителей </w:t>
            </w:r>
            <w:r w:rsidRPr="00950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городского поселения Майский, сельских поселений Ново-Ивановское, станица Александровская, станица Котляревская, Октябрьское Майского муниципального района </w:t>
            </w:r>
            <w:r w:rsidRPr="008552EC">
              <w:rPr>
                <w:rFonts w:ascii="Times New Roman" w:hAnsi="Times New Roman" w:cs="Times New Roman"/>
                <w:sz w:val="24"/>
                <w:szCs w:val="24"/>
              </w:rPr>
              <w:t>Кабардино-Балкарской Республики</w:t>
            </w:r>
          </w:p>
        </w:tc>
      </w:tr>
      <w:tr w:rsidR="00FB7DCB" w14:paraId="7EC6D1A9" w14:textId="77777777" w:rsidTr="00F55EF6">
        <w:tc>
          <w:tcPr>
            <w:tcW w:w="534" w:type="dxa"/>
            <w:vMerge w:val="restart"/>
            <w:vAlign w:val="center"/>
          </w:tcPr>
          <w:p w14:paraId="2F938D4C" w14:textId="77777777" w:rsidR="00FB7DCB" w:rsidRPr="00CF2F12" w:rsidRDefault="00FB7DCB" w:rsidP="00FB7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0" w:type="dxa"/>
            <w:vMerge w:val="restart"/>
            <w:vAlign w:val="center"/>
          </w:tcPr>
          <w:p w14:paraId="4AA07A6B" w14:textId="07E852EB" w:rsidR="00FB7DCB" w:rsidRPr="00592849" w:rsidRDefault="00FB7DCB" w:rsidP="00FB7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Оказание услуг по водоснабжению</w:t>
            </w:r>
          </w:p>
        </w:tc>
        <w:tc>
          <w:tcPr>
            <w:tcW w:w="1505" w:type="dxa"/>
            <w:vAlign w:val="center"/>
          </w:tcPr>
          <w:p w14:paraId="09854499" w14:textId="7C771F7A" w:rsidR="00FB7DCB" w:rsidRPr="00891685" w:rsidRDefault="00F55EF6" w:rsidP="00FB7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168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 01.01.</w:t>
            </w:r>
            <w:r w:rsidR="00FB7DCB" w:rsidRPr="0089168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2026</w:t>
            </w:r>
          </w:p>
        </w:tc>
        <w:tc>
          <w:tcPr>
            <w:tcW w:w="1330" w:type="dxa"/>
          </w:tcPr>
          <w:p w14:paraId="58A5605F" w14:textId="21A147A6" w:rsidR="00FB7DCB" w:rsidRPr="00891685" w:rsidRDefault="00FB7DCB" w:rsidP="00FB7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168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20592,29</w:t>
            </w:r>
          </w:p>
        </w:tc>
        <w:tc>
          <w:tcPr>
            <w:tcW w:w="1159" w:type="dxa"/>
            <w:vAlign w:val="center"/>
          </w:tcPr>
          <w:p w14:paraId="5B6EFE97" w14:textId="0E71C691" w:rsidR="00FB7DCB" w:rsidRDefault="00FB7DCB" w:rsidP="00FB7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14:paraId="4C29DE24" w14:textId="3DDB5F30" w:rsidR="00FB7DCB" w:rsidRDefault="00FB7DCB" w:rsidP="00FB7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20,64</w:t>
            </w:r>
          </w:p>
        </w:tc>
        <w:tc>
          <w:tcPr>
            <w:tcW w:w="1701" w:type="dxa"/>
            <w:vAlign w:val="center"/>
          </w:tcPr>
          <w:p w14:paraId="7D3BEB82" w14:textId="23DF809B" w:rsidR="00FB7DCB" w:rsidRDefault="00FB7DCB" w:rsidP="00FB7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0,745</w:t>
            </w:r>
          </w:p>
        </w:tc>
      </w:tr>
      <w:tr w:rsidR="00FB7DCB" w14:paraId="7237A8D8" w14:textId="77777777" w:rsidTr="00F55EF6">
        <w:tc>
          <w:tcPr>
            <w:tcW w:w="534" w:type="dxa"/>
            <w:vMerge/>
            <w:vAlign w:val="center"/>
          </w:tcPr>
          <w:p w14:paraId="116FD705" w14:textId="77777777" w:rsidR="00FB7DCB" w:rsidRPr="00CF2F12" w:rsidRDefault="00FB7DCB" w:rsidP="00FB7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0" w:type="dxa"/>
            <w:vMerge/>
            <w:vAlign w:val="center"/>
          </w:tcPr>
          <w:p w14:paraId="0A9893C4" w14:textId="085A3678" w:rsidR="00FB7DCB" w:rsidRPr="00CF2F12" w:rsidRDefault="00FB7DCB" w:rsidP="00FB7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05" w:type="dxa"/>
            <w:vAlign w:val="center"/>
          </w:tcPr>
          <w:p w14:paraId="1A697B7B" w14:textId="7701F858" w:rsidR="00FB7DCB" w:rsidRPr="00891685" w:rsidRDefault="00F55EF6" w:rsidP="00FB7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168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 01.02.</w:t>
            </w:r>
            <w:r w:rsidR="00FB7DCB" w:rsidRPr="0089168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2026</w:t>
            </w:r>
          </w:p>
        </w:tc>
        <w:tc>
          <w:tcPr>
            <w:tcW w:w="1330" w:type="dxa"/>
          </w:tcPr>
          <w:p w14:paraId="5BB2D6C7" w14:textId="00A5CE31" w:rsidR="00FB7DCB" w:rsidRPr="00891685" w:rsidRDefault="00FB7DCB" w:rsidP="00FB7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168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20780,90</w:t>
            </w:r>
          </w:p>
        </w:tc>
        <w:tc>
          <w:tcPr>
            <w:tcW w:w="1159" w:type="dxa"/>
            <w:vAlign w:val="center"/>
          </w:tcPr>
          <w:p w14:paraId="76E679DD" w14:textId="77777777" w:rsidR="00FB7DCB" w:rsidRDefault="00FB7DCB" w:rsidP="00FB7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14:paraId="02DE10DE" w14:textId="77777777" w:rsidR="00FB7DCB" w:rsidRDefault="00FB7DCB" w:rsidP="00FB7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20,64</w:t>
            </w:r>
          </w:p>
        </w:tc>
        <w:tc>
          <w:tcPr>
            <w:tcW w:w="1701" w:type="dxa"/>
            <w:vAlign w:val="center"/>
          </w:tcPr>
          <w:p w14:paraId="1C39D89C" w14:textId="77777777" w:rsidR="00FB7DCB" w:rsidRDefault="00FB7DCB" w:rsidP="00FB7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0,745</w:t>
            </w:r>
          </w:p>
        </w:tc>
      </w:tr>
      <w:tr w:rsidR="00FB7DCB" w14:paraId="6E84747C" w14:textId="77777777" w:rsidTr="00F55EF6">
        <w:tc>
          <w:tcPr>
            <w:tcW w:w="534" w:type="dxa"/>
            <w:vMerge/>
            <w:vAlign w:val="center"/>
          </w:tcPr>
          <w:p w14:paraId="5C5564F2" w14:textId="77777777" w:rsidR="00FB7DCB" w:rsidRPr="00CF2F12" w:rsidRDefault="00FB7DCB" w:rsidP="00FB7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0" w:type="dxa"/>
            <w:vMerge/>
            <w:vAlign w:val="center"/>
          </w:tcPr>
          <w:p w14:paraId="530E8921" w14:textId="77777777" w:rsidR="00FB7DCB" w:rsidRPr="00CF2F12" w:rsidRDefault="00FB7DCB" w:rsidP="00FB7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05" w:type="dxa"/>
            <w:vAlign w:val="center"/>
          </w:tcPr>
          <w:p w14:paraId="6FAFA26F" w14:textId="77777777" w:rsidR="00FB7DCB" w:rsidRPr="00592849" w:rsidRDefault="00FB7DCB" w:rsidP="00FB7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1330" w:type="dxa"/>
          </w:tcPr>
          <w:p w14:paraId="3FF7684C" w14:textId="77777777" w:rsidR="00FB7DCB" w:rsidRPr="00592849" w:rsidRDefault="00FB7DCB" w:rsidP="00FB7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59" w:type="dxa"/>
            <w:vAlign w:val="center"/>
          </w:tcPr>
          <w:p w14:paraId="1168FBB6" w14:textId="77777777" w:rsidR="00FB7DCB" w:rsidRDefault="00FB7DCB" w:rsidP="00FB7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14:paraId="038D2F44" w14:textId="77777777" w:rsidR="00FB7DCB" w:rsidRDefault="00FB7DCB" w:rsidP="00FB7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20,64</w:t>
            </w:r>
          </w:p>
        </w:tc>
        <w:tc>
          <w:tcPr>
            <w:tcW w:w="1701" w:type="dxa"/>
            <w:vAlign w:val="center"/>
          </w:tcPr>
          <w:p w14:paraId="5A5AF561" w14:textId="77777777" w:rsidR="00FB7DCB" w:rsidRDefault="00FB7DCB" w:rsidP="00FB7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0,745</w:t>
            </w:r>
          </w:p>
        </w:tc>
      </w:tr>
      <w:tr w:rsidR="00FB7DCB" w14:paraId="2D42CAC1" w14:textId="77777777" w:rsidTr="00F55EF6">
        <w:tc>
          <w:tcPr>
            <w:tcW w:w="534" w:type="dxa"/>
            <w:vMerge/>
            <w:vAlign w:val="center"/>
          </w:tcPr>
          <w:p w14:paraId="6A75A89D" w14:textId="77777777" w:rsidR="00FB7DCB" w:rsidRPr="00CF2F12" w:rsidRDefault="00FB7DCB" w:rsidP="00FB7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0" w:type="dxa"/>
            <w:vMerge/>
            <w:vAlign w:val="center"/>
          </w:tcPr>
          <w:p w14:paraId="3ED27AB5" w14:textId="77777777" w:rsidR="00FB7DCB" w:rsidRPr="00CF2F12" w:rsidRDefault="00FB7DCB" w:rsidP="00FB7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05" w:type="dxa"/>
            <w:vAlign w:val="center"/>
          </w:tcPr>
          <w:p w14:paraId="2BBA4C45" w14:textId="77777777" w:rsidR="00FB7DCB" w:rsidRPr="00592849" w:rsidRDefault="00FB7DCB" w:rsidP="00FB7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1330" w:type="dxa"/>
          </w:tcPr>
          <w:p w14:paraId="250CB6BB" w14:textId="77777777" w:rsidR="00FB7DCB" w:rsidRPr="00592849" w:rsidRDefault="00FB7DCB" w:rsidP="00FB7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59" w:type="dxa"/>
            <w:vAlign w:val="center"/>
          </w:tcPr>
          <w:p w14:paraId="73CAD83B" w14:textId="77777777" w:rsidR="00FB7DCB" w:rsidRDefault="00FB7DCB" w:rsidP="00FB7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14:paraId="47D64765" w14:textId="77777777" w:rsidR="00FB7DCB" w:rsidRDefault="00FB7DCB" w:rsidP="00FB7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20,64</w:t>
            </w:r>
          </w:p>
        </w:tc>
        <w:tc>
          <w:tcPr>
            <w:tcW w:w="1701" w:type="dxa"/>
            <w:vAlign w:val="center"/>
          </w:tcPr>
          <w:p w14:paraId="027DC031" w14:textId="77777777" w:rsidR="00FB7DCB" w:rsidRDefault="00FB7DCB" w:rsidP="00FB7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0,745</w:t>
            </w:r>
          </w:p>
        </w:tc>
      </w:tr>
    </w:tbl>
    <w:p w14:paraId="7669155F" w14:textId="0FF38F9E" w:rsidR="00890D33" w:rsidRPr="00FB7DCB" w:rsidRDefault="00890D33" w:rsidP="00890D3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DCB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3865C464" w14:textId="77777777" w:rsidR="00890D33" w:rsidRDefault="00890D33" w:rsidP="00890D3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3B98D4DA" w14:textId="6BE7FA14" w:rsidR="00890D33" w:rsidRPr="008C17D7" w:rsidRDefault="00890D33" w:rsidP="00890D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6</w:t>
      </w: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приказу </w:t>
      </w:r>
    </w:p>
    <w:p w14:paraId="712A7327" w14:textId="77777777" w:rsidR="00890D33" w:rsidRPr="008C17D7" w:rsidRDefault="00890D33" w:rsidP="00890D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комитета </w:t>
      </w: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Кабардино-Балкарской Республики </w:t>
      </w: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тарифам и жилищному надзору</w:t>
      </w:r>
    </w:p>
    <w:p w14:paraId="049095B5" w14:textId="77777777" w:rsidR="00890D33" w:rsidRDefault="00890D33" w:rsidP="00890D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30 января </w:t>
      </w:r>
      <w:r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14:paraId="71509609" w14:textId="77777777" w:rsidR="00890D33" w:rsidRDefault="00890D33" w:rsidP="00890D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2BF2F1" w14:textId="6DA95054" w:rsidR="00890D33" w:rsidRPr="00592849" w:rsidRDefault="00890D33" w:rsidP="00890D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«Приложение № 2 </w:t>
      </w:r>
      <w:r w:rsidRPr="00592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приказу </w:t>
      </w:r>
    </w:p>
    <w:p w14:paraId="3813CD62" w14:textId="77777777" w:rsidR="00890D33" w:rsidRPr="00592849" w:rsidRDefault="00890D33" w:rsidP="00890D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2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комитета </w:t>
      </w:r>
    </w:p>
    <w:p w14:paraId="6ABB0D87" w14:textId="77777777" w:rsidR="00890D33" w:rsidRPr="00592849" w:rsidRDefault="00890D33" w:rsidP="00890D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2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Кабардино-Балкарской Республики </w:t>
      </w:r>
    </w:p>
    <w:p w14:paraId="2502E796" w14:textId="77777777" w:rsidR="00890D33" w:rsidRPr="00592849" w:rsidRDefault="00890D33" w:rsidP="00890D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28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тарифам и жилищному надзору</w:t>
      </w:r>
    </w:p>
    <w:p w14:paraId="7B7B1C69" w14:textId="23FFC83F" w:rsidR="00890D33" w:rsidRDefault="00890D33" w:rsidP="00890D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19 декабря 2025 г. № </w:t>
      </w:r>
      <w:r w:rsidR="00CC683F">
        <w:rPr>
          <w:rFonts w:ascii="Times New Roman" w:eastAsia="Times New Roman" w:hAnsi="Times New Roman" w:cs="Times New Roman"/>
          <w:sz w:val="24"/>
          <w:szCs w:val="24"/>
          <w:lang w:eastAsia="ru-RU"/>
        </w:rPr>
        <w:t>249/3</w:t>
      </w:r>
    </w:p>
    <w:p w14:paraId="3CFDEDD1" w14:textId="77777777" w:rsidR="00890D33" w:rsidRPr="00592849" w:rsidRDefault="00890D33" w:rsidP="00890D3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99468F" w14:textId="77777777" w:rsidR="00890D33" w:rsidRPr="00CF2F12" w:rsidRDefault="00890D33" w:rsidP="00890D3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Долгосрочные параметры регулирования тарифов, определяемые на долгосрочный период регулирования тарифов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водоотведение</w:t>
      </w:r>
      <w:r w:rsidRPr="00D913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Pr="00C70B9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унитарного предприятия Майского </w:t>
      </w:r>
      <w:r w:rsidRPr="00C70B96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района «Водоканал»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9284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92849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92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годы, с использованием метода индексации</w:t>
      </w:r>
    </w:p>
    <w:tbl>
      <w:tblPr>
        <w:tblW w:w="10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863"/>
        <w:gridCol w:w="1418"/>
        <w:gridCol w:w="1304"/>
        <w:gridCol w:w="1159"/>
        <w:gridCol w:w="1134"/>
        <w:gridCol w:w="1701"/>
      </w:tblGrid>
      <w:tr w:rsidR="00890D33" w:rsidRPr="00592849" w14:paraId="7237ABA9" w14:textId="77777777" w:rsidTr="00CF2F51">
        <w:trPr>
          <w:trHeight w:val="841"/>
        </w:trPr>
        <w:tc>
          <w:tcPr>
            <w:tcW w:w="534" w:type="dxa"/>
            <w:vMerge w:val="restart"/>
            <w:vAlign w:val="center"/>
          </w:tcPr>
          <w:p w14:paraId="3734E1C6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 п/п</w:t>
            </w:r>
          </w:p>
        </w:tc>
        <w:tc>
          <w:tcPr>
            <w:tcW w:w="2863" w:type="dxa"/>
            <w:vMerge w:val="restart"/>
            <w:vAlign w:val="center"/>
          </w:tcPr>
          <w:p w14:paraId="02C62C4B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Наименование организации Наименование регулируемого вида деятельности организации</w:t>
            </w:r>
          </w:p>
        </w:tc>
        <w:tc>
          <w:tcPr>
            <w:tcW w:w="1418" w:type="dxa"/>
            <w:vMerge w:val="restart"/>
            <w:vAlign w:val="center"/>
          </w:tcPr>
          <w:p w14:paraId="079DF80A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14:paraId="5241535A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год</w:t>
            </w:r>
          </w:p>
        </w:tc>
        <w:tc>
          <w:tcPr>
            <w:tcW w:w="1304" w:type="dxa"/>
            <w:vMerge w:val="restart"/>
            <w:vAlign w:val="center"/>
          </w:tcPr>
          <w:p w14:paraId="2F278B9D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Базовый уровень операцион-ных расходов</w:t>
            </w:r>
          </w:p>
        </w:tc>
        <w:tc>
          <w:tcPr>
            <w:tcW w:w="1159" w:type="dxa"/>
            <w:vMerge w:val="restart"/>
            <w:vAlign w:val="center"/>
          </w:tcPr>
          <w:p w14:paraId="1B23CE1E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Индекс эффективности опера-ционных расходов</w:t>
            </w:r>
          </w:p>
        </w:tc>
        <w:tc>
          <w:tcPr>
            <w:tcW w:w="2835" w:type="dxa"/>
            <w:gridSpan w:val="2"/>
            <w:vAlign w:val="center"/>
          </w:tcPr>
          <w:p w14:paraId="47A724B2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Показатели энергосбережения и энергетической эффективности</w:t>
            </w:r>
          </w:p>
        </w:tc>
      </w:tr>
      <w:tr w:rsidR="00890D33" w:rsidRPr="00592849" w14:paraId="4203066F" w14:textId="77777777" w:rsidTr="00CF2F51">
        <w:trPr>
          <w:trHeight w:val="771"/>
        </w:trPr>
        <w:tc>
          <w:tcPr>
            <w:tcW w:w="534" w:type="dxa"/>
            <w:vMerge/>
            <w:vAlign w:val="center"/>
          </w:tcPr>
          <w:p w14:paraId="5CC15AEB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63" w:type="dxa"/>
            <w:vMerge/>
            <w:vAlign w:val="center"/>
          </w:tcPr>
          <w:p w14:paraId="00C9D233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14:paraId="5991A66C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04" w:type="dxa"/>
            <w:vMerge/>
            <w:vAlign w:val="center"/>
          </w:tcPr>
          <w:p w14:paraId="43AA6A68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59" w:type="dxa"/>
            <w:vMerge/>
            <w:vAlign w:val="center"/>
          </w:tcPr>
          <w:p w14:paraId="7BC0EFAB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3B775CC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Уровень потерь воды</w:t>
            </w:r>
          </w:p>
        </w:tc>
        <w:tc>
          <w:tcPr>
            <w:tcW w:w="1701" w:type="dxa"/>
            <w:vAlign w:val="center"/>
          </w:tcPr>
          <w:p w14:paraId="202EE48F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Удельный расход электрической энергии</w:t>
            </w:r>
          </w:p>
        </w:tc>
      </w:tr>
      <w:tr w:rsidR="00890D33" w:rsidRPr="00592849" w14:paraId="113FDA16" w14:textId="77777777" w:rsidTr="00CF2F51">
        <w:trPr>
          <w:trHeight w:val="276"/>
        </w:trPr>
        <w:tc>
          <w:tcPr>
            <w:tcW w:w="534" w:type="dxa"/>
            <w:vMerge/>
            <w:vAlign w:val="center"/>
          </w:tcPr>
          <w:p w14:paraId="091AAAEB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63" w:type="dxa"/>
            <w:vMerge/>
            <w:vAlign w:val="center"/>
          </w:tcPr>
          <w:p w14:paraId="5F1B9DA3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14:paraId="417B4CC2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04" w:type="dxa"/>
            <w:vAlign w:val="center"/>
          </w:tcPr>
          <w:p w14:paraId="323C8073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тыс.руб.</w:t>
            </w:r>
          </w:p>
        </w:tc>
        <w:tc>
          <w:tcPr>
            <w:tcW w:w="1159" w:type="dxa"/>
            <w:vAlign w:val="center"/>
          </w:tcPr>
          <w:p w14:paraId="56188AAD" w14:textId="77777777" w:rsidR="00890D33" w:rsidRPr="00592849" w:rsidRDefault="00890D33" w:rsidP="00890D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%</w:t>
            </w:r>
          </w:p>
        </w:tc>
        <w:tc>
          <w:tcPr>
            <w:tcW w:w="1134" w:type="dxa"/>
            <w:vAlign w:val="center"/>
          </w:tcPr>
          <w:p w14:paraId="068CF2F5" w14:textId="77777777" w:rsidR="00890D33" w:rsidRPr="00592849" w:rsidRDefault="00890D33" w:rsidP="00890D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%</w:t>
            </w:r>
          </w:p>
        </w:tc>
        <w:tc>
          <w:tcPr>
            <w:tcW w:w="1701" w:type="dxa"/>
            <w:vAlign w:val="center"/>
          </w:tcPr>
          <w:p w14:paraId="685147E4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кВт ч/куб.м</w:t>
            </w:r>
          </w:p>
        </w:tc>
      </w:tr>
      <w:tr w:rsidR="00890D33" w:rsidRPr="00592849" w14:paraId="7F0A6E1F" w14:textId="77777777" w:rsidTr="00CF2F51">
        <w:trPr>
          <w:trHeight w:val="536"/>
        </w:trPr>
        <w:tc>
          <w:tcPr>
            <w:tcW w:w="534" w:type="dxa"/>
            <w:vAlign w:val="center"/>
          </w:tcPr>
          <w:p w14:paraId="599E32D1" w14:textId="77777777" w:rsidR="00890D33" w:rsidRPr="00592849" w:rsidRDefault="00890D33" w:rsidP="008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9579" w:type="dxa"/>
            <w:gridSpan w:val="6"/>
            <w:vAlign w:val="center"/>
          </w:tcPr>
          <w:p w14:paraId="251057F1" w14:textId="77777777" w:rsidR="00890D33" w:rsidRPr="00695331" w:rsidRDefault="00890D33" w:rsidP="0089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552EC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Муниципальное унитарное предприятие </w:t>
            </w:r>
            <w:r w:rsidRPr="009501CD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Майского муниципального района «Водоканал» </w:t>
            </w:r>
            <w:r w:rsidRPr="008552EC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(для потребителей </w:t>
            </w:r>
            <w:r w:rsidRPr="009501CD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 поселения Майский, сельск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Pr="00950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950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Ново-Ивановское Майского муниципального района </w:t>
            </w:r>
            <w:r w:rsidRPr="008552EC">
              <w:rPr>
                <w:rFonts w:ascii="Times New Roman" w:hAnsi="Times New Roman" w:cs="Times New Roman"/>
                <w:sz w:val="24"/>
                <w:szCs w:val="24"/>
              </w:rPr>
              <w:t>Кабардино-Балкарской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F2F51" w:rsidRPr="00CF2F12" w14:paraId="4D5F5A02" w14:textId="77777777" w:rsidTr="00CF2F51">
        <w:tc>
          <w:tcPr>
            <w:tcW w:w="534" w:type="dxa"/>
            <w:vMerge w:val="restart"/>
            <w:vAlign w:val="center"/>
          </w:tcPr>
          <w:p w14:paraId="1F892D5F" w14:textId="77777777" w:rsidR="00CF2F51" w:rsidRPr="00592849" w:rsidRDefault="00CF2F51" w:rsidP="00CF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63" w:type="dxa"/>
            <w:vMerge w:val="restart"/>
            <w:vAlign w:val="center"/>
          </w:tcPr>
          <w:p w14:paraId="6C9E5905" w14:textId="29203F05" w:rsidR="00CF2F51" w:rsidRPr="00592849" w:rsidRDefault="00CF2F51" w:rsidP="00CF2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Оказание услуг по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водоотведению</w:t>
            </w:r>
          </w:p>
        </w:tc>
        <w:tc>
          <w:tcPr>
            <w:tcW w:w="1418" w:type="dxa"/>
            <w:vAlign w:val="center"/>
          </w:tcPr>
          <w:p w14:paraId="11CA07E9" w14:textId="2D70514A" w:rsidR="00CF2F51" w:rsidRPr="00891685" w:rsidRDefault="00CF2F51" w:rsidP="00CF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168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 01.01.2026</w:t>
            </w:r>
          </w:p>
        </w:tc>
        <w:tc>
          <w:tcPr>
            <w:tcW w:w="1304" w:type="dxa"/>
            <w:vAlign w:val="center"/>
          </w:tcPr>
          <w:p w14:paraId="0E9E2920" w14:textId="6E0ED276" w:rsidR="00CF2F51" w:rsidRPr="00891685" w:rsidRDefault="00891685" w:rsidP="00CF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6984,45</w:t>
            </w:r>
          </w:p>
        </w:tc>
        <w:tc>
          <w:tcPr>
            <w:tcW w:w="1159" w:type="dxa"/>
            <w:vAlign w:val="center"/>
          </w:tcPr>
          <w:p w14:paraId="649C5BEF" w14:textId="361F3F63" w:rsidR="00CF2F51" w:rsidRDefault="00CF2F51" w:rsidP="00CF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14:paraId="5D7FB936" w14:textId="67CF7761" w:rsidR="00CF2F51" w:rsidRDefault="00CF2F51" w:rsidP="00CF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701" w:type="dxa"/>
            <w:vAlign w:val="center"/>
          </w:tcPr>
          <w:p w14:paraId="07F14136" w14:textId="1D23A9D8" w:rsidR="00CF2F51" w:rsidRDefault="00CF2F51" w:rsidP="00CF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0,371</w:t>
            </w:r>
          </w:p>
        </w:tc>
      </w:tr>
      <w:tr w:rsidR="00CF2F51" w:rsidRPr="00CF2F12" w14:paraId="26803F7A" w14:textId="77777777" w:rsidTr="00CF2F51">
        <w:tc>
          <w:tcPr>
            <w:tcW w:w="534" w:type="dxa"/>
            <w:vMerge/>
            <w:vAlign w:val="center"/>
          </w:tcPr>
          <w:p w14:paraId="4E2F9698" w14:textId="77777777" w:rsidR="00CF2F51" w:rsidRPr="00592849" w:rsidRDefault="00CF2F51" w:rsidP="00CF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63" w:type="dxa"/>
            <w:vMerge/>
            <w:vAlign w:val="center"/>
          </w:tcPr>
          <w:p w14:paraId="12B11E76" w14:textId="4AFEB987" w:rsidR="00CF2F51" w:rsidRPr="00592849" w:rsidRDefault="00CF2F51" w:rsidP="00CF2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2FEA5528" w14:textId="0475220D" w:rsidR="00CF2F51" w:rsidRPr="00891685" w:rsidRDefault="00CF2F51" w:rsidP="00CF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168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 01.02.2026</w:t>
            </w:r>
          </w:p>
        </w:tc>
        <w:tc>
          <w:tcPr>
            <w:tcW w:w="1304" w:type="dxa"/>
            <w:vAlign w:val="center"/>
          </w:tcPr>
          <w:p w14:paraId="4BD1B387" w14:textId="4D7A5DB3" w:rsidR="00CF2F51" w:rsidRPr="00891685" w:rsidRDefault="00891685" w:rsidP="00CF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7023,58</w:t>
            </w:r>
          </w:p>
        </w:tc>
        <w:tc>
          <w:tcPr>
            <w:tcW w:w="1159" w:type="dxa"/>
            <w:vAlign w:val="center"/>
          </w:tcPr>
          <w:p w14:paraId="46E10D45" w14:textId="77777777" w:rsidR="00CF2F51" w:rsidRPr="00592849" w:rsidRDefault="00CF2F51" w:rsidP="00CF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14:paraId="42C6F7FE" w14:textId="77777777" w:rsidR="00CF2F51" w:rsidRPr="00592849" w:rsidRDefault="00CF2F51" w:rsidP="00CF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701" w:type="dxa"/>
            <w:vAlign w:val="center"/>
          </w:tcPr>
          <w:p w14:paraId="6624A2A3" w14:textId="77777777" w:rsidR="00CF2F51" w:rsidRPr="00592849" w:rsidRDefault="00CF2F51" w:rsidP="00CF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0,371</w:t>
            </w:r>
          </w:p>
        </w:tc>
      </w:tr>
      <w:tr w:rsidR="00CF2F51" w:rsidRPr="00CF2F12" w14:paraId="20FA5ED5" w14:textId="77777777" w:rsidTr="00CF2F51">
        <w:tc>
          <w:tcPr>
            <w:tcW w:w="534" w:type="dxa"/>
            <w:vMerge/>
            <w:vAlign w:val="center"/>
          </w:tcPr>
          <w:p w14:paraId="210FF341" w14:textId="77777777" w:rsidR="00CF2F51" w:rsidRPr="00592849" w:rsidRDefault="00CF2F51" w:rsidP="00CF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63" w:type="dxa"/>
            <w:vMerge/>
            <w:vAlign w:val="center"/>
          </w:tcPr>
          <w:p w14:paraId="7BF3C679" w14:textId="77777777" w:rsidR="00CF2F51" w:rsidRPr="00592849" w:rsidRDefault="00CF2F51" w:rsidP="00CF2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52120332" w14:textId="77777777" w:rsidR="00CF2F51" w:rsidRPr="00592849" w:rsidRDefault="00CF2F51" w:rsidP="00CF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1304" w:type="dxa"/>
          </w:tcPr>
          <w:p w14:paraId="18117D18" w14:textId="77777777" w:rsidR="00CF2F51" w:rsidRPr="00592849" w:rsidRDefault="00CF2F51" w:rsidP="00CF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59" w:type="dxa"/>
            <w:vAlign w:val="center"/>
          </w:tcPr>
          <w:p w14:paraId="71F8B2B8" w14:textId="77777777" w:rsidR="00CF2F51" w:rsidRPr="00592849" w:rsidRDefault="00CF2F51" w:rsidP="00CF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14:paraId="6CED351A" w14:textId="77777777" w:rsidR="00CF2F51" w:rsidRPr="00592849" w:rsidRDefault="00CF2F51" w:rsidP="00CF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701" w:type="dxa"/>
            <w:vAlign w:val="center"/>
          </w:tcPr>
          <w:p w14:paraId="631B14D0" w14:textId="77777777" w:rsidR="00CF2F51" w:rsidRPr="00592849" w:rsidRDefault="00CF2F51" w:rsidP="00CF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0,371</w:t>
            </w:r>
          </w:p>
        </w:tc>
      </w:tr>
      <w:tr w:rsidR="00CF2F51" w:rsidRPr="00CF2F12" w14:paraId="1C3B3F1F" w14:textId="77777777" w:rsidTr="00CF2F51">
        <w:tc>
          <w:tcPr>
            <w:tcW w:w="534" w:type="dxa"/>
            <w:vMerge/>
            <w:vAlign w:val="center"/>
          </w:tcPr>
          <w:p w14:paraId="4014E11A" w14:textId="77777777" w:rsidR="00CF2F51" w:rsidRPr="00592849" w:rsidRDefault="00CF2F51" w:rsidP="00CF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63" w:type="dxa"/>
            <w:vMerge/>
            <w:vAlign w:val="center"/>
          </w:tcPr>
          <w:p w14:paraId="7C0C8679" w14:textId="77777777" w:rsidR="00CF2F51" w:rsidRPr="00592849" w:rsidRDefault="00CF2F51" w:rsidP="00CF2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078FBC9B" w14:textId="77777777" w:rsidR="00CF2F51" w:rsidRPr="00592849" w:rsidRDefault="00CF2F51" w:rsidP="00CF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1304" w:type="dxa"/>
          </w:tcPr>
          <w:p w14:paraId="30434879" w14:textId="77777777" w:rsidR="00CF2F51" w:rsidRPr="00592849" w:rsidRDefault="00CF2F51" w:rsidP="00CF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59" w:type="dxa"/>
            <w:vAlign w:val="center"/>
          </w:tcPr>
          <w:p w14:paraId="20400C59" w14:textId="77777777" w:rsidR="00CF2F51" w:rsidRPr="00592849" w:rsidRDefault="00CF2F51" w:rsidP="00CF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14:paraId="54266342" w14:textId="77777777" w:rsidR="00CF2F51" w:rsidRPr="00592849" w:rsidRDefault="00CF2F51" w:rsidP="00CF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701" w:type="dxa"/>
            <w:vAlign w:val="center"/>
          </w:tcPr>
          <w:p w14:paraId="5FBACC44" w14:textId="77777777" w:rsidR="00CF2F51" w:rsidRPr="00592849" w:rsidRDefault="00CF2F51" w:rsidP="00CF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0,371</w:t>
            </w:r>
          </w:p>
        </w:tc>
      </w:tr>
    </w:tbl>
    <w:p w14:paraId="03CCDBB2" w14:textId="5232B76D" w:rsidR="00FB7DCB" w:rsidRPr="00FB7DCB" w:rsidRDefault="00FB7DCB" w:rsidP="00FB7DC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DCB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0530F380" w14:textId="36CEBBCD" w:rsidR="00890D33" w:rsidRPr="008C17D7" w:rsidRDefault="00890D33" w:rsidP="00890D3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0" w:name="_GoBack"/>
      <w:bookmarkEnd w:id="0"/>
    </w:p>
    <w:sectPr w:rsidR="00890D33" w:rsidRPr="008C17D7" w:rsidSect="007E5034">
      <w:pgSz w:w="11906" w:h="16838" w:code="9"/>
      <w:pgMar w:top="851" w:right="851" w:bottom="680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DF43CE" w14:textId="77777777" w:rsidR="005E6607" w:rsidRDefault="005E6607" w:rsidP="00BC58BE">
      <w:pPr>
        <w:spacing w:after="0" w:line="240" w:lineRule="auto"/>
      </w:pPr>
      <w:r>
        <w:separator/>
      </w:r>
    </w:p>
  </w:endnote>
  <w:endnote w:type="continuationSeparator" w:id="0">
    <w:p w14:paraId="704BB84C" w14:textId="77777777" w:rsidR="005E6607" w:rsidRDefault="005E6607" w:rsidP="00BC5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5BA9A8" w14:textId="77777777" w:rsidR="005E6607" w:rsidRDefault="005E6607" w:rsidP="00BC58BE">
      <w:pPr>
        <w:spacing w:after="0" w:line="240" w:lineRule="auto"/>
      </w:pPr>
      <w:r>
        <w:separator/>
      </w:r>
    </w:p>
  </w:footnote>
  <w:footnote w:type="continuationSeparator" w:id="0">
    <w:p w14:paraId="76A76446" w14:textId="77777777" w:rsidR="005E6607" w:rsidRDefault="005E6607" w:rsidP="00BC58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30B5A"/>
    <w:multiLevelType w:val="hybridMultilevel"/>
    <w:tmpl w:val="B1766ED4"/>
    <w:lvl w:ilvl="0" w:tplc="DD00C3BC">
      <w:start w:val="1"/>
      <w:numFmt w:val="decimal"/>
      <w:lvlText w:val="%1."/>
      <w:lvlJc w:val="left"/>
      <w:pPr>
        <w:ind w:firstLine="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" w15:restartNumberingAfterBreak="0">
    <w:nsid w:val="48EC4E15"/>
    <w:multiLevelType w:val="hybridMultilevel"/>
    <w:tmpl w:val="13948244"/>
    <w:lvl w:ilvl="0" w:tplc="4A86620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0"/>
    <w:lvlOverride w:ilvl="0">
      <w:lvl w:ilvl="0" w:tplc="DD00C3BC">
        <w:start w:val="1"/>
        <w:numFmt w:val="decimal"/>
        <w:suff w:val="space"/>
        <w:lvlText w:val="%1."/>
        <w:lvlJc w:val="left"/>
        <w:pPr>
          <w:ind w:firstLine="0"/>
        </w:pPr>
        <w:rPr>
          <w:rFonts w:cs="Times New Roman" w:hint="default"/>
        </w:rPr>
      </w:lvl>
    </w:lvlOverride>
    <w:lvlOverride w:ilvl="1">
      <w:lvl w:ilvl="1" w:tplc="04190019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AFD"/>
    <w:rsid w:val="00006447"/>
    <w:rsid w:val="00006D2D"/>
    <w:rsid w:val="00010637"/>
    <w:rsid w:val="0004083C"/>
    <w:rsid w:val="000417C2"/>
    <w:rsid w:val="00046905"/>
    <w:rsid w:val="00083B79"/>
    <w:rsid w:val="000A4715"/>
    <w:rsid w:val="000D1B56"/>
    <w:rsid w:val="000F24CC"/>
    <w:rsid w:val="00124B57"/>
    <w:rsid w:val="00124FAE"/>
    <w:rsid w:val="00125BCA"/>
    <w:rsid w:val="00126DD5"/>
    <w:rsid w:val="00134CED"/>
    <w:rsid w:val="00144BB1"/>
    <w:rsid w:val="00156246"/>
    <w:rsid w:val="001633C3"/>
    <w:rsid w:val="00176D9E"/>
    <w:rsid w:val="001A7182"/>
    <w:rsid w:val="001A784F"/>
    <w:rsid w:val="001C686E"/>
    <w:rsid w:val="001D2FF9"/>
    <w:rsid w:val="001E2740"/>
    <w:rsid w:val="002308A5"/>
    <w:rsid w:val="00232D6C"/>
    <w:rsid w:val="00232ECC"/>
    <w:rsid w:val="00244D6C"/>
    <w:rsid w:val="00250F0C"/>
    <w:rsid w:val="00253814"/>
    <w:rsid w:val="002565B5"/>
    <w:rsid w:val="00260A45"/>
    <w:rsid w:val="00265A2F"/>
    <w:rsid w:val="00271DC9"/>
    <w:rsid w:val="00272B0D"/>
    <w:rsid w:val="0029463E"/>
    <w:rsid w:val="002A29A6"/>
    <w:rsid w:val="002A7176"/>
    <w:rsid w:val="002B0803"/>
    <w:rsid w:val="002B5DB3"/>
    <w:rsid w:val="002C10ED"/>
    <w:rsid w:val="002F6B62"/>
    <w:rsid w:val="002F749E"/>
    <w:rsid w:val="0032243B"/>
    <w:rsid w:val="003637AE"/>
    <w:rsid w:val="00382D9A"/>
    <w:rsid w:val="00392C01"/>
    <w:rsid w:val="003A58BC"/>
    <w:rsid w:val="003D7196"/>
    <w:rsid w:val="0040047F"/>
    <w:rsid w:val="0040314C"/>
    <w:rsid w:val="00445BD3"/>
    <w:rsid w:val="00446D9A"/>
    <w:rsid w:val="004B10D3"/>
    <w:rsid w:val="004B4E54"/>
    <w:rsid w:val="004C1F23"/>
    <w:rsid w:val="004E1F24"/>
    <w:rsid w:val="004F5FA2"/>
    <w:rsid w:val="00501C72"/>
    <w:rsid w:val="00516D1B"/>
    <w:rsid w:val="00525AFD"/>
    <w:rsid w:val="00551F31"/>
    <w:rsid w:val="00584D24"/>
    <w:rsid w:val="0058674D"/>
    <w:rsid w:val="00596C0D"/>
    <w:rsid w:val="005C6A8C"/>
    <w:rsid w:val="005D2473"/>
    <w:rsid w:val="005E6607"/>
    <w:rsid w:val="005F6BB7"/>
    <w:rsid w:val="0060731A"/>
    <w:rsid w:val="0067070D"/>
    <w:rsid w:val="00684C07"/>
    <w:rsid w:val="006D06CF"/>
    <w:rsid w:val="006D1BBD"/>
    <w:rsid w:val="006D407A"/>
    <w:rsid w:val="006E3699"/>
    <w:rsid w:val="00710EEE"/>
    <w:rsid w:val="00716291"/>
    <w:rsid w:val="0071685A"/>
    <w:rsid w:val="0073020A"/>
    <w:rsid w:val="00734191"/>
    <w:rsid w:val="00735A0D"/>
    <w:rsid w:val="007636DC"/>
    <w:rsid w:val="00794F22"/>
    <w:rsid w:val="007B4EDA"/>
    <w:rsid w:val="007C7D51"/>
    <w:rsid w:val="00800DE6"/>
    <w:rsid w:val="0080309F"/>
    <w:rsid w:val="00843775"/>
    <w:rsid w:val="008667F8"/>
    <w:rsid w:val="00873DA1"/>
    <w:rsid w:val="00890D33"/>
    <w:rsid w:val="00891685"/>
    <w:rsid w:val="008A1C88"/>
    <w:rsid w:val="008A229A"/>
    <w:rsid w:val="008B5668"/>
    <w:rsid w:val="008C17D7"/>
    <w:rsid w:val="00900F08"/>
    <w:rsid w:val="00925575"/>
    <w:rsid w:val="009378DF"/>
    <w:rsid w:val="009474E1"/>
    <w:rsid w:val="00973E2F"/>
    <w:rsid w:val="00974BC7"/>
    <w:rsid w:val="009926EB"/>
    <w:rsid w:val="009A5C8D"/>
    <w:rsid w:val="009A6500"/>
    <w:rsid w:val="009A782C"/>
    <w:rsid w:val="009B6841"/>
    <w:rsid w:val="009F0964"/>
    <w:rsid w:val="00A02DF9"/>
    <w:rsid w:val="00A04203"/>
    <w:rsid w:val="00A63BDA"/>
    <w:rsid w:val="00A74951"/>
    <w:rsid w:val="00A8151C"/>
    <w:rsid w:val="00AB07E7"/>
    <w:rsid w:val="00AE3ABA"/>
    <w:rsid w:val="00AF7D87"/>
    <w:rsid w:val="00B13806"/>
    <w:rsid w:val="00B13ED0"/>
    <w:rsid w:val="00B2000F"/>
    <w:rsid w:val="00B65CEC"/>
    <w:rsid w:val="00BA6148"/>
    <w:rsid w:val="00BC58BE"/>
    <w:rsid w:val="00C1412D"/>
    <w:rsid w:val="00C42EE1"/>
    <w:rsid w:val="00C529C9"/>
    <w:rsid w:val="00C62034"/>
    <w:rsid w:val="00C66916"/>
    <w:rsid w:val="00C714A8"/>
    <w:rsid w:val="00C9588E"/>
    <w:rsid w:val="00CB601F"/>
    <w:rsid w:val="00CC2EBD"/>
    <w:rsid w:val="00CC683F"/>
    <w:rsid w:val="00CF2F51"/>
    <w:rsid w:val="00D10F0F"/>
    <w:rsid w:val="00D12DD2"/>
    <w:rsid w:val="00D17841"/>
    <w:rsid w:val="00D41C6E"/>
    <w:rsid w:val="00D424FA"/>
    <w:rsid w:val="00D5530A"/>
    <w:rsid w:val="00D55DFE"/>
    <w:rsid w:val="00D62804"/>
    <w:rsid w:val="00D672CF"/>
    <w:rsid w:val="00D7309B"/>
    <w:rsid w:val="00D7666B"/>
    <w:rsid w:val="00D86134"/>
    <w:rsid w:val="00D9276B"/>
    <w:rsid w:val="00DA73E6"/>
    <w:rsid w:val="00DD17AC"/>
    <w:rsid w:val="00DD388B"/>
    <w:rsid w:val="00DF0AE8"/>
    <w:rsid w:val="00E40ED0"/>
    <w:rsid w:val="00E54888"/>
    <w:rsid w:val="00E608B0"/>
    <w:rsid w:val="00E71CF9"/>
    <w:rsid w:val="00E73D99"/>
    <w:rsid w:val="00E859CB"/>
    <w:rsid w:val="00E85AC4"/>
    <w:rsid w:val="00E9329B"/>
    <w:rsid w:val="00E93FA0"/>
    <w:rsid w:val="00EA05C7"/>
    <w:rsid w:val="00EA3538"/>
    <w:rsid w:val="00EA4E4E"/>
    <w:rsid w:val="00EA64CA"/>
    <w:rsid w:val="00EB4E24"/>
    <w:rsid w:val="00EB5098"/>
    <w:rsid w:val="00EC4639"/>
    <w:rsid w:val="00EE0327"/>
    <w:rsid w:val="00EE6A2F"/>
    <w:rsid w:val="00EF1FD1"/>
    <w:rsid w:val="00F149C8"/>
    <w:rsid w:val="00F55EF6"/>
    <w:rsid w:val="00F564B1"/>
    <w:rsid w:val="00F76B90"/>
    <w:rsid w:val="00FA365F"/>
    <w:rsid w:val="00FB7DCB"/>
    <w:rsid w:val="00FB7FF6"/>
    <w:rsid w:val="00FF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9CD54F"/>
  <w15:docId w15:val="{F636DCD2-4E53-443A-AA3D-5C2674A8E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19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C5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C58BE"/>
  </w:style>
  <w:style w:type="paragraph" w:styleId="a7">
    <w:name w:val="footer"/>
    <w:basedOn w:val="a"/>
    <w:link w:val="a8"/>
    <w:uiPriority w:val="99"/>
    <w:unhideWhenUsed/>
    <w:rsid w:val="00BC5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58BE"/>
  </w:style>
  <w:style w:type="paragraph" w:styleId="a9">
    <w:name w:val="List Paragraph"/>
    <w:basedOn w:val="a"/>
    <w:uiPriority w:val="34"/>
    <w:qFormat/>
    <w:rsid w:val="00D672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71B08-1AE3-49F1-AD52-D7E4F0BF4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1178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Астемир Карамурзов</dc:creator>
  <cp:lastModifiedBy>Карина Улигова</cp:lastModifiedBy>
  <cp:revision>3</cp:revision>
  <cp:lastPrinted>2026-01-27T07:26:00Z</cp:lastPrinted>
  <dcterms:created xsi:type="dcterms:W3CDTF">2026-01-27T07:07:00Z</dcterms:created>
  <dcterms:modified xsi:type="dcterms:W3CDTF">2026-01-27T07:27:00Z</dcterms:modified>
</cp:coreProperties>
</file>