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163" w:rsidRPr="00504860" w:rsidRDefault="00BB46FE" w:rsidP="00E0172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4860" w:rsidRPr="00504860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504860" w:rsidRPr="00504860" w:rsidRDefault="00504860" w:rsidP="00E0172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4860">
        <w:rPr>
          <w:rFonts w:ascii="Times New Roman" w:hAnsi="Times New Roman" w:cs="Times New Roman"/>
          <w:b/>
          <w:sz w:val="28"/>
          <w:szCs w:val="28"/>
        </w:rPr>
        <w:t xml:space="preserve">Межотраслевого совета потребителей </w:t>
      </w:r>
    </w:p>
    <w:p w:rsidR="00504860" w:rsidRPr="00504860" w:rsidRDefault="00504860" w:rsidP="00E0172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4860">
        <w:rPr>
          <w:rFonts w:ascii="Times New Roman" w:hAnsi="Times New Roman" w:cs="Times New Roman"/>
          <w:b/>
          <w:sz w:val="28"/>
          <w:szCs w:val="28"/>
        </w:rPr>
        <w:t>по вопросам деятельности субъектов естественных монополий</w:t>
      </w:r>
    </w:p>
    <w:p w:rsidR="00504860" w:rsidRPr="00504860" w:rsidRDefault="00504860" w:rsidP="00E0172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4860">
        <w:rPr>
          <w:rFonts w:ascii="Times New Roman" w:hAnsi="Times New Roman" w:cs="Times New Roman"/>
          <w:b/>
          <w:sz w:val="28"/>
          <w:szCs w:val="28"/>
        </w:rPr>
        <w:t xml:space="preserve"> при главе Кабарди</w:t>
      </w:r>
      <w:r w:rsidR="00D64C85">
        <w:rPr>
          <w:rFonts w:ascii="Times New Roman" w:hAnsi="Times New Roman" w:cs="Times New Roman"/>
          <w:b/>
          <w:sz w:val="28"/>
          <w:szCs w:val="28"/>
        </w:rPr>
        <w:t>но-Балкарской Республики на 2025</w:t>
      </w:r>
      <w:r w:rsidRPr="0050486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504860" w:rsidRDefault="00504860" w:rsidP="0050486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940"/>
        <w:gridCol w:w="4791"/>
        <w:gridCol w:w="1689"/>
        <w:gridCol w:w="2327"/>
      </w:tblGrid>
      <w:tr w:rsidR="00504860" w:rsidTr="00504860">
        <w:tc>
          <w:tcPr>
            <w:tcW w:w="959" w:type="dxa"/>
          </w:tcPr>
          <w:p w:rsidR="00504860" w:rsidRPr="00504860" w:rsidRDefault="00504860" w:rsidP="005048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48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  <w:p w:rsidR="00504860" w:rsidRPr="00504860" w:rsidRDefault="00504860" w:rsidP="005048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50486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50486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922" w:type="dxa"/>
          </w:tcPr>
          <w:p w:rsidR="00504860" w:rsidRPr="00504860" w:rsidRDefault="00504860" w:rsidP="005048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486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598" w:type="dxa"/>
          </w:tcPr>
          <w:p w:rsidR="00504860" w:rsidRPr="00504860" w:rsidRDefault="00504860" w:rsidP="005048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4860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2268" w:type="dxa"/>
          </w:tcPr>
          <w:p w:rsidR="00504860" w:rsidRPr="00504860" w:rsidRDefault="00B16829" w:rsidP="005048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504860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504860" w:rsidRPr="00504860">
              <w:rPr>
                <w:rFonts w:ascii="Times New Roman" w:hAnsi="Times New Roman" w:cs="Times New Roman"/>
                <w:b/>
                <w:sz w:val="28"/>
                <w:szCs w:val="28"/>
              </w:rPr>
              <w:t>тветственные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04860" w:rsidRPr="005048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</w:t>
            </w:r>
            <w:proofErr w:type="gramEnd"/>
            <w:r w:rsidR="00504860" w:rsidRPr="005048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проведение</w:t>
            </w:r>
          </w:p>
        </w:tc>
      </w:tr>
      <w:tr w:rsidR="00504860" w:rsidTr="00504860">
        <w:tc>
          <w:tcPr>
            <w:tcW w:w="959" w:type="dxa"/>
          </w:tcPr>
          <w:p w:rsidR="00504860" w:rsidRDefault="00504860" w:rsidP="00504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22" w:type="dxa"/>
          </w:tcPr>
          <w:p w:rsidR="00504860" w:rsidRDefault="00504860" w:rsidP="00504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8" w:type="dxa"/>
          </w:tcPr>
          <w:p w:rsidR="00504860" w:rsidRDefault="00504860" w:rsidP="00504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504860" w:rsidRDefault="00504860" w:rsidP="00504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04860" w:rsidTr="00504860">
        <w:tc>
          <w:tcPr>
            <w:tcW w:w="959" w:type="dxa"/>
          </w:tcPr>
          <w:p w:rsidR="00504860" w:rsidRPr="00504860" w:rsidRDefault="00504860" w:rsidP="0050486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922" w:type="dxa"/>
          </w:tcPr>
          <w:p w:rsidR="00504860" w:rsidRDefault="00504860" w:rsidP="00504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совета с повесткой дня:</w:t>
            </w:r>
          </w:p>
          <w:p w:rsidR="004640A4" w:rsidRDefault="004640A4" w:rsidP="00504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860" w:rsidRDefault="00D70056" w:rsidP="00504860">
            <w:pPr>
              <w:pStyle w:val="a4"/>
              <w:numPr>
                <w:ilvl w:val="0"/>
                <w:numId w:val="2"/>
              </w:numPr>
              <w:ind w:left="317" w:hanging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итогах деятельности Межотраслевого</w:t>
            </w:r>
            <w:r w:rsidR="00504860">
              <w:rPr>
                <w:rFonts w:ascii="Times New Roman" w:hAnsi="Times New Roman" w:cs="Times New Roman"/>
                <w:sz w:val="28"/>
                <w:szCs w:val="28"/>
              </w:rPr>
              <w:t xml:space="preserve"> Совета за </w:t>
            </w:r>
            <w:r w:rsidR="00D64C85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B1682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5048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16829" w:rsidRDefault="00B16829" w:rsidP="00B16829">
            <w:pPr>
              <w:pStyle w:val="a4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860" w:rsidRDefault="001638E1" w:rsidP="00504860">
            <w:pPr>
              <w:pStyle w:val="a4"/>
              <w:numPr>
                <w:ilvl w:val="0"/>
                <w:numId w:val="2"/>
              </w:numPr>
              <w:ind w:left="317" w:hanging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государственном контроле в сфере регулируемого ценообразования и стандартов раскрытия информации на территории КБР в </w:t>
            </w:r>
            <w:r w:rsidR="00D64C85">
              <w:rPr>
                <w:rFonts w:ascii="Times New Roman" w:hAnsi="Times New Roman" w:cs="Times New Roman"/>
                <w:sz w:val="28"/>
                <w:szCs w:val="28"/>
              </w:rPr>
              <w:t xml:space="preserve"> 2024</w:t>
            </w:r>
            <w:r w:rsidR="0050486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1638E1" w:rsidRPr="001638E1" w:rsidRDefault="001638E1" w:rsidP="001638E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8E1" w:rsidRDefault="001638E1" w:rsidP="00504860">
            <w:pPr>
              <w:pStyle w:val="a4"/>
              <w:numPr>
                <w:ilvl w:val="0"/>
                <w:numId w:val="2"/>
              </w:numPr>
              <w:ind w:left="317" w:hanging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ходе реализации инвестиционных программ субъект</w:t>
            </w:r>
            <w:r w:rsidR="00D64C85">
              <w:rPr>
                <w:rFonts w:ascii="Times New Roman" w:hAnsi="Times New Roman" w:cs="Times New Roman"/>
                <w:sz w:val="28"/>
                <w:szCs w:val="28"/>
              </w:rPr>
              <w:t>ов естественных монополий в 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1638E1" w:rsidRPr="001638E1" w:rsidRDefault="001638E1" w:rsidP="001638E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8E1" w:rsidRDefault="001638E1" w:rsidP="00504860">
            <w:pPr>
              <w:pStyle w:val="a4"/>
              <w:numPr>
                <w:ilvl w:val="0"/>
                <w:numId w:val="2"/>
              </w:numPr>
              <w:ind w:left="317" w:hanging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Разное.</w:t>
            </w:r>
          </w:p>
          <w:p w:rsidR="004E2144" w:rsidRPr="00504860" w:rsidRDefault="004E2144" w:rsidP="004E2144">
            <w:pPr>
              <w:pStyle w:val="a4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B16829" w:rsidRDefault="00B16829" w:rsidP="00504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6829" w:rsidRDefault="00B16829" w:rsidP="00504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6829" w:rsidRDefault="00B16829" w:rsidP="00504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860" w:rsidRDefault="00D70056" w:rsidP="00504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  <w:r w:rsidR="00B168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04860" w:rsidRDefault="00D64C85" w:rsidP="00504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2268" w:type="dxa"/>
          </w:tcPr>
          <w:p w:rsidR="00504860" w:rsidRDefault="00504860" w:rsidP="00504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6829" w:rsidRDefault="00B16829" w:rsidP="00504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860" w:rsidRDefault="004640A4" w:rsidP="00D64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r w:rsidR="00504860">
              <w:rPr>
                <w:rFonts w:ascii="Times New Roman" w:hAnsi="Times New Roman" w:cs="Times New Roman"/>
                <w:sz w:val="28"/>
                <w:szCs w:val="28"/>
              </w:rPr>
              <w:t>Межотраслевого Совета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64C85">
              <w:rPr>
                <w:rFonts w:ascii="Times New Roman" w:hAnsi="Times New Roman" w:cs="Times New Roman"/>
                <w:sz w:val="28"/>
                <w:szCs w:val="28"/>
              </w:rPr>
              <w:t>Госкомитет КБР по тарифам и жилищному надзору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КБР</w:t>
            </w:r>
          </w:p>
        </w:tc>
      </w:tr>
      <w:tr w:rsidR="00504860" w:rsidTr="00504860">
        <w:tc>
          <w:tcPr>
            <w:tcW w:w="959" w:type="dxa"/>
          </w:tcPr>
          <w:p w:rsidR="00504860" w:rsidRPr="004640A4" w:rsidRDefault="00504860" w:rsidP="0050486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22" w:type="dxa"/>
          </w:tcPr>
          <w:p w:rsidR="004640A4" w:rsidRDefault="004640A4" w:rsidP="004640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совета с повесткой дня:</w:t>
            </w:r>
          </w:p>
          <w:p w:rsidR="00B16829" w:rsidRDefault="00B16829" w:rsidP="00504860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0A4" w:rsidRDefault="004640A4" w:rsidP="004640A4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ходе реализации мероприятий Схемы и программы перспективного развития элек</w:t>
            </w:r>
            <w:r w:rsidR="00D64C85">
              <w:rPr>
                <w:rFonts w:ascii="Times New Roman" w:hAnsi="Times New Roman" w:cs="Times New Roman"/>
                <w:sz w:val="28"/>
                <w:szCs w:val="28"/>
              </w:rPr>
              <w:t>троэнергетики Республики на 2023-2024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годы.</w:t>
            </w:r>
          </w:p>
          <w:p w:rsidR="004640A4" w:rsidRDefault="004640A4" w:rsidP="004640A4">
            <w:pPr>
              <w:pStyle w:val="a4"/>
              <w:ind w:left="3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0A4" w:rsidRDefault="004640A4" w:rsidP="004640A4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состоянии тарифного регулирования в сфере коммунальной инфраструктуры, в том числе на услуги по вывозу твердых бытовых отходов.</w:t>
            </w:r>
          </w:p>
          <w:p w:rsidR="004640A4" w:rsidRPr="004640A4" w:rsidRDefault="004640A4" w:rsidP="004640A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1724" w:rsidRDefault="004640A4" w:rsidP="00E01724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Разное </w:t>
            </w:r>
          </w:p>
          <w:p w:rsidR="00E01724" w:rsidRPr="00E01724" w:rsidRDefault="00E01724" w:rsidP="00E017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B16829" w:rsidRDefault="00B16829" w:rsidP="00B168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6829" w:rsidRDefault="00B16829" w:rsidP="00B168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6829" w:rsidRDefault="00B16829" w:rsidP="00B168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6829" w:rsidRDefault="00B16829" w:rsidP="00B168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4751" w:rsidRDefault="00764751" w:rsidP="00B168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6829" w:rsidRDefault="00D64C85" w:rsidP="00B168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  2025</w:t>
            </w:r>
            <w:r w:rsidR="00B16829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B16829" w:rsidRDefault="00B16829" w:rsidP="00B168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6829" w:rsidRDefault="00B16829" w:rsidP="00B168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6829" w:rsidRDefault="00B16829" w:rsidP="00B168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4751" w:rsidRDefault="00764751" w:rsidP="00B168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4751" w:rsidRPr="00764751" w:rsidRDefault="00764751" w:rsidP="004640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16829" w:rsidRDefault="00B16829" w:rsidP="00504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6829" w:rsidRDefault="00B16829" w:rsidP="00504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35FD" w:rsidRDefault="008335FD" w:rsidP="007647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4751" w:rsidRDefault="00764751" w:rsidP="007647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Межотраслевого Совета</w:t>
            </w:r>
            <w:r w:rsidR="004640A4">
              <w:rPr>
                <w:rFonts w:ascii="Times New Roman" w:hAnsi="Times New Roman" w:cs="Times New Roman"/>
                <w:sz w:val="28"/>
                <w:szCs w:val="28"/>
              </w:rPr>
              <w:t xml:space="preserve">, Министерство </w:t>
            </w:r>
            <w:r w:rsidR="00D64C85">
              <w:rPr>
                <w:rFonts w:ascii="Times New Roman" w:hAnsi="Times New Roman" w:cs="Times New Roman"/>
                <w:sz w:val="28"/>
                <w:szCs w:val="28"/>
              </w:rPr>
              <w:t>промышленности и торговли КБР,</w:t>
            </w:r>
          </w:p>
          <w:p w:rsidR="00764751" w:rsidRDefault="00D64C85" w:rsidP="007647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Госкомитет КБР по тарифам и жилищному надзору КБР</w:t>
            </w:r>
          </w:p>
          <w:p w:rsidR="00764751" w:rsidRDefault="00764751" w:rsidP="007647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4751" w:rsidRDefault="00764751" w:rsidP="007647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4860" w:rsidTr="00504860">
        <w:tc>
          <w:tcPr>
            <w:tcW w:w="959" w:type="dxa"/>
          </w:tcPr>
          <w:p w:rsidR="00504860" w:rsidRPr="00504860" w:rsidRDefault="00504860" w:rsidP="0050486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22" w:type="dxa"/>
          </w:tcPr>
          <w:p w:rsidR="004640A4" w:rsidRDefault="004640A4" w:rsidP="004640A4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0A4" w:rsidRDefault="004640A4" w:rsidP="004640A4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членов Межотраслевого Совета в заседаниях Правления Министерства по энергетике, тарифам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жилнадзору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КБР.</w:t>
            </w:r>
          </w:p>
          <w:p w:rsidR="00504860" w:rsidRPr="00764751" w:rsidRDefault="00504860" w:rsidP="004640A4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4640A4" w:rsidRDefault="004640A4" w:rsidP="00504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860" w:rsidRDefault="00D64C85" w:rsidP="00504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2025</w:t>
            </w:r>
            <w:r w:rsidR="0076475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68" w:type="dxa"/>
          </w:tcPr>
          <w:p w:rsidR="004640A4" w:rsidRDefault="004640A4" w:rsidP="00504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0A4" w:rsidRDefault="00D64C85" w:rsidP="00504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Межотраслевого Совета</w:t>
            </w:r>
          </w:p>
        </w:tc>
      </w:tr>
      <w:tr w:rsidR="00504860" w:rsidTr="00504860">
        <w:tc>
          <w:tcPr>
            <w:tcW w:w="959" w:type="dxa"/>
          </w:tcPr>
          <w:p w:rsidR="00504860" w:rsidRPr="00504860" w:rsidRDefault="00504860" w:rsidP="0050486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22" w:type="dxa"/>
          </w:tcPr>
          <w:p w:rsidR="004640A4" w:rsidRDefault="004640A4" w:rsidP="006700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860" w:rsidRDefault="004640A4" w:rsidP="006700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дача заключения на инвестиционные программы субъектов естественных монополий</w:t>
            </w:r>
          </w:p>
          <w:p w:rsidR="004640A4" w:rsidRDefault="004640A4" w:rsidP="006700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4640A4" w:rsidRDefault="004640A4" w:rsidP="00504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860" w:rsidRDefault="00ED2315" w:rsidP="00504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2025</w:t>
            </w:r>
            <w:r w:rsidR="0050486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68" w:type="dxa"/>
          </w:tcPr>
          <w:p w:rsidR="004640A4" w:rsidRDefault="004640A4" w:rsidP="00504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860" w:rsidRDefault="00504860" w:rsidP="00504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Межотраслевого Совета</w:t>
            </w:r>
          </w:p>
        </w:tc>
      </w:tr>
      <w:tr w:rsidR="00504860" w:rsidTr="00504860">
        <w:tc>
          <w:tcPr>
            <w:tcW w:w="959" w:type="dxa"/>
          </w:tcPr>
          <w:p w:rsidR="00504860" w:rsidRPr="00504860" w:rsidRDefault="00504860" w:rsidP="0050486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22" w:type="dxa"/>
          </w:tcPr>
          <w:p w:rsidR="00E01724" w:rsidRDefault="00E01724" w:rsidP="00504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860" w:rsidRDefault="00764751" w:rsidP="00504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  <w:r w:rsidR="00504860">
              <w:rPr>
                <w:rFonts w:ascii="Times New Roman" w:hAnsi="Times New Roman" w:cs="Times New Roman"/>
                <w:sz w:val="28"/>
                <w:szCs w:val="28"/>
              </w:rPr>
              <w:t xml:space="preserve"> в рассмотрении, анализе, обсуждении и подготовке заключений по проектам тарифных решений, включая оценку их последствий</w:t>
            </w:r>
          </w:p>
          <w:p w:rsidR="00E01724" w:rsidRDefault="00E01724" w:rsidP="00504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E01724" w:rsidRDefault="00E01724" w:rsidP="00504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860" w:rsidRDefault="00ED2315" w:rsidP="00504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2025</w:t>
            </w:r>
            <w:r w:rsidR="0076475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68" w:type="dxa"/>
          </w:tcPr>
          <w:p w:rsidR="00E01724" w:rsidRDefault="00E01724" w:rsidP="00504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860" w:rsidRDefault="00764751" w:rsidP="00504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Межотраслевого Совета</w:t>
            </w:r>
          </w:p>
        </w:tc>
      </w:tr>
      <w:tr w:rsidR="00504860" w:rsidTr="00504860">
        <w:tc>
          <w:tcPr>
            <w:tcW w:w="959" w:type="dxa"/>
          </w:tcPr>
          <w:p w:rsidR="00504860" w:rsidRPr="00504860" w:rsidRDefault="00504860" w:rsidP="0050486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22" w:type="dxa"/>
          </w:tcPr>
          <w:p w:rsidR="00E01724" w:rsidRDefault="00E01724" w:rsidP="007647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860" w:rsidRDefault="00764751" w:rsidP="007647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проведения м</w:t>
            </w:r>
            <w:r w:rsidR="00504860">
              <w:rPr>
                <w:rFonts w:ascii="Times New Roman" w:hAnsi="Times New Roman" w:cs="Times New Roman"/>
                <w:sz w:val="28"/>
                <w:szCs w:val="28"/>
              </w:rPr>
              <w:t>ониторинг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04860">
              <w:rPr>
                <w:rFonts w:ascii="Times New Roman" w:hAnsi="Times New Roman" w:cs="Times New Roman"/>
                <w:sz w:val="28"/>
                <w:szCs w:val="28"/>
              </w:rPr>
              <w:t xml:space="preserve"> хода реализации инвестиционных программ субъектов естественных монополий, в том числе соблюдения графиков их финансирования.</w:t>
            </w:r>
          </w:p>
          <w:p w:rsidR="00E01724" w:rsidRDefault="00E01724" w:rsidP="007647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E01724" w:rsidRDefault="00E01724" w:rsidP="00504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860" w:rsidRDefault="00ED2315" w:rsidP="00504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2025</w:t>
            </w:r>
            <w:r w:rsidR="0050486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68" w:type="dxa"/>
          </w:tcPr>
          <w:p w:rsidR="00E01724" w:rsidRDefault="00E01724" w:rsidP="00504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860" w:rsidRDefault="00504860" w:rsidP="00504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Межотраслевого Совета</w:t>
            </w:r>
          </w:p>
        </w:tc>
      </w:tr>
      <w:tr w:rsidR="00A5588A" w:rsidTr="00504860">
        <w:tc>
          <w:tcPr>
            <w:tcW w:w="959" w:type="dxa"/>
          </w:tcPr>
          <w:p w:rsidR="00A5588A" w:rsidRPr="00504860" w:rsidRDefault="00A5588A" w:rsidP="0050486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22" w:type="dxa"/>
          </w:tcPr>
          <w:p w:rsidR="00E01724" w:rsidRDefault="00E01724" w:rsidP="007647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588A" w:rsidRDefault="00A5588A" w:rsidP="007647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88A">
              <w:rPr>
                <w:rFonts w:ascii="Times New Roman" w:hAnsi="Times New Roman" w:cs="Times New Roman"/>
                <w:sz w:val="28"/>
                <w:szCs w:val="28"/>
              </w:rPr>
              <w:t>Рассмотрение проблемных вопросов при регулировании тарифов на перевозку</w:t>
            </w:r>
            <w:r w:rsidR="00000D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588A">
              <w:rPr>
                <w:rFonts w:ascii="Times New Roman" w:hAnsi="Times New Roman" w:cs="Times New Roman"/>
                <w:sz w:val="28"/>
                <w:szCs w:val="28"/>
              </w:rPr>
              <w:t>пассажиров железнодорожным транспортом в пригородном сообщении АО "СКППК"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 КБР</w:t>
            </w:r>
          </w:p>
          <w:p w:rsidR="00E01724" w:rsidRPr="00A5588A" w:rsidRDefault="00E01724" w:rsidP="007647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E01724" w:rsidRDefault="00E01724" w:rsidP="00504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1724" w:rsidRDefault="00E01724" w:rsidP="00504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588A" w:rsidRDefault="00ED2315" w:rsidP="00504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2025</w:t>
            </w:r>
            <w:r w:rsidR="00A5588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68" w:type="dxa"/>
          </w:tcPr>
          <w:p w:rsidR="00E01724" w:rsidRDefault="00E01724" w:rsidP="00504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588A" w:rsidRDefault="00A5588A" w:rsidP="00504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Межотраслевого Совета</w:t>
            </w:r>
          </w:p>
        </w:tc>
      </w:tr>
    </w:tbl>
    <w:p w:rsidR="00504860" w:rsidRPr="00504860" w:rsidRDefault="00504860" w:rsidP="0050486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04860" w:rsidRPr="00504860" w:rsidSect="00E01724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0C7E92"/>
    <w:multiLevelType w:val="hybridMultilevel"/>
    <w:tmpl w:val="05C26022"/>
    <w:lvl w:ilvl="0" w:tplc="FC782E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435546"/>
    <w:multiLevelType w:val="hybridMultilevel"/>
    <w:tmpl w:val="29ECB532"/>
    <w:lvl w:ilvl="0" w:tplc="CFDE142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58452521"/>
    <w:multiLevelType w:val="hybridMultilevel"/>
    <w:tmpl w:val="F7FC0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8A7FF9"/>
    <w:multiLevelType w:val="hybridMultilevel"/>
    <w:tmpl w:val="58067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444"/>
    <w:rsid w:val="00000DE4"/>
    <w:rsid w:val="000F42D1"/>
    <w:rsid w:val="00101C00"/>
    <w:rsid w:val="001638E1"/>
    <w:rsid w:val="004640A4"/>
    <w:rsid w:val="004E2144"/>
    <w:rsid w:val="00504860"/>
    <w:rsid w:val="0067001C"/>
    <w:rsid w:val="00764751"/>
    <w:rsid w:val="00790163"/>
    <w:rsid w:val="00833444"/>
    <w:rsid w:val="008335FD"/>
    <w:rsid w:val="009A099D"/>
    <w:rsid w:val="00A5588A"/>
    <w:rsid w:val="00B16829"/>
    <w:rsid w:val="00BB46FE"/>
    <w:rsid w:val="00CE6835"/>
    <w:rsid w:val="00D64C85"/>
    <w:rsid w:val="00D70056"/>
    <w:rsid w:val="00DB75B2"/>
    <w:rsid w:val="00E01724"/>
    <w:rsid w:val="00ED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372131-FEC6-40BC-AFD0-445AA37CD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8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048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Фатима Чеченова</dc:creator>
  <cp:keywords/>
  <dc:description/>
  <cp:lastModifiedBy>Галимат Эльмесова</cp:lastModifiedBy>
  <cp:revision>2</cp:revision>
  <cp:lastPrinted>2024-12-12T13:05:00Z</cp:lastPrinted>
  <dcterms:created xsi:type="dcterms:W3CDTF">2026-02-06T12:01:00Z</dcterms:created>
  <dcterms:modified xsi:type="dcterms:W3CDTF">2026-02-06T12:01:00Z</dcterms:modified>
</cp:coreProperties>
</file>