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F77" w:rsidRPr="00B10092" w:rsidRDefault="00193F77" w:rsidP="00193F77">
      <w:pPr>
        <w:jc w:val="center"/>
        <w:rPr>
          <w:noProof/>
          <w:position w:val="-45"/>
          <w:sz w:val="28"/>
          <w:szCs w:val="28"/>
          <w:lang w:eastAsia="ru-RU"/>
        </w:rPr>
      </w:pPr>
      <w:r w:rsidRPr="00B10092">
        <w:rPr>
          <w:noProof/>
          <w:position w:val="-45"/>
          <w:sz w:val="28"/>
          <w:szCs w:val="28"/>
          <w:lang w:eastAsia="ru-RU"/>
        </w:rPr>
        <w:drawing>
          <wp:inline distT="0" distB="0" distL="0" distR="0" wp14:anchorId="56ED1F3F" wp14:editId="61D48DB9">
            <wp:extent cx="619125" cy="714375"/>
            <wp:effectExtent l="0" t="0" r="9525" b="9525"/>
            <wp:docPr id="1" name="Рисунок 1" descr="Описание: base_23856_80896_327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base_23856_80896_32772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3F77" w:rsidRPr="00B10092" w:rsidRDefault="00193F77" w:rsidP="00193F77">
      <w:pPr>
        <w:widowControl w:val="0"/>
        <w:jc w:val="center"/>
        <w:outlineLvl w:val="0"/>
        <w:rPr>
          <w:b/>
          <w:color w:val="000000"/>
          <w:spacing w:val="-2"/>
          <w:szCs w:val="24"/>
          <w:lang w:eastAsia="ru-RU"/>
        </w:rPr>
      </w:pPr>
      <w:r w:rsidRPr="00B10092">
        <w:rPr>
          <w:b/>
          <w:color w:val="000000"/>
          <w:spacing w:val="-2"/>
          <w:szCs w:val="24"/>
          <w:lang w:eastAsia="ru-RU"/>
        </w:rPr>
        <w:t>ГОСУДАРСТВЕННЫЙ КОМИТЕТ</w:t>
      </w:r>
    </w:p>
    <w:p w:rsidR="00193F77" w:rsidRPr="00B10092" w:rsidRDefault="00193F77" w:rsidP="00193F77">
      <w:pPr>
        <w:widowControl w:val="0"/>
        <w:jc w:val="center"/>
        <w:outlineLvl w:val="0"/>
        <w:rPr>
          <w:b/>
          <w:color w:val="000000"/>
          <w:spacing w:val="-2"/>
          <w:szCs w:val="24"/>
          <w:lang w:eastAsia="ru-RU"/>
        </w:rPr>
      </w:pPr>
      <w:r w:rsidRPr="00B10092">
        <w:rPr>
          <w:b/>
          <w:color w:val="000000"/>
          <w:spacing w:val="-2"/>
          <w:szCs w:val="24"/>
          <w:lang w:eastAsia="ru-RU"/>
        </w:rPr>
        <w:t>КАБАРДИНО-БАЛКАРСКОЙ РЕСПУБЛИКИ</w:t>
      </w:r>
    </w:p>
    <w:p w:rsidR="00193F77" w:rsidRPr="00B10092" w:rsidRDefault="00193F77" w:rsidP="00193F77">
      <w:pPr>
        <w:jc w:val="center"/>
        <w:rPr>
          <w:b/>
          <w:color w:val="000000"/>
          <w:spacing w:val="-2"/>
          <w:szCs w:val="24"/>
          <w:lang w:eastAsia="ru-RU"/>
        </w:rPr>
      </w:pPr>
      <w:r w:rsidRPr="00B10092">
        <w:rPr>
          <w:b/>
          <w:color w:val="000000"/>
          <w:spacing w:val="-2"/>
          <w:szCs w:val="24"/>
          <w:lang w:eastAsia="ru-RU"/>
        </w:rPr>
        <w:t>ПО ТАРИФАМ И ЖИЛИЩНОМУ НАДЗОРУ</w:t>
      </w:r>
    </w:p>
    <w:tbl>
      <w:tblPr>
        <w:tblW w:w="963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193F77" w:rsidRPr="00B10092" w:rsidTr="00A45F2E">
        <w:trPr>
          <w:jc w:val="center"/>
        </w:trPr>
        <w:tc>
          <w:tcPr>
            <w:tcW w:w="4819" w:type="dxa"/>
            <w:tcBorders>
              <w:left w:val="nil"/>
            </w:tcBorders>
          </w:tcPr>
          <w:p w:rsidR="00193F77" w:rsidRPr="00B10092" w:rsidRDefault="00193F77" w:rsidP="00A45F2E">
            <w:pPr>
              <w:jc w:val="center"/>
              <w:rPr>
                <w:b/>
                <w:szCs w:val="24"/>
                <w:lang w:eastAsia="ru-RU"/>
              </w:rPr>
            </w:pPr>
            <w:r w:rsidRPr="00B10092">
              <w:rPr>
                <w:b/>
                <w:szCs w:val="24"/>
                <w:lang w:eastAsia="ru-RU"/>
              </w:rPr>
              <w:t xml:space="preserve">КЪЭБЭРДЕЙ-БАЛЪКЪЭР РЕСПУБЛИКЭМ </w:t>
            </w:r>
          </w:p>
          <w:p w:rsidR="00193F77" w:rsidRPr="00B10092" w:rsidRDefault="00193F77" w:rsidP="00A45F2E">
            <w:pPr>
              <w:jc w:val="center"/>
              <w:rPr>
                <w:b/>
                <w:szCs w:val="24"/>
                <w:lang w:eastAsia="ru-RU"/>
              </w:rPr>
            </w:pPr>
            <w:r w:rsidRPr="00B10092">
              <w:rPr>
                <w:b/>
                <w:szCs w:val="24"/>
                <w:lang w:eastAsia="ru-RU"/>
              </w:rPr>
              <w:t>ТАРИФХЭМКIЭ, ПСЭУАПIЭ IЭНАТIЭМ</w:t>
            </w:r>
          </w:p>
          <w:p w:rsidR="00193F77" w:rsidRPr="00B10092" w:rsidRDefault="00193F77" w:rsidP="00A45F2E">
            <w:pPr>
              <w:jc w:val="center"/>
              <w:rPr>
                <w:b/>
                <w:szCs w:val="24"/>
                <w:lang w:eastAsia="ru-RU"/>
              </w:rPr>
            </w:pPr>
            <w:r w:rsidRPr="00B10092">
              <w:rPr>
                <w:b/>
                <w:szCs w:val="24"/>
                <w:lang w:eastAsia="ru-RU"/>
              </w:rPr>
              <w:t>КIЭЛЪЫПЛЪЫНЫМКIЭ И КЪЭРАЛ КОМИТЕТ</w:t>
            </w:r>
          </w:p>
        </w:tc>
        <w:tc>
          <w:tcPr>
            <w:tcW w:w="4820" w:type="dxa"/>
          </w:tcPr>
          <w:p w:rsidR="00193F77" w:rsidRPr="00B10092" w:rsidRDefault="00193F77" w:rsidP="00A45F2E">
            <w:pPr>
              <w:jc w:val="center"/>
              <w:rPr>
                <w:b/>
                <w:szCs w:val="24"/>
                <w:lang w:eastAsia="ru-RU"/>
              </w:rPr>
            </w:pPr>
            <w:r w:rsidRPr="00B10092">
              <w:rPr>
                <w:b/>
                <w:szCs w:val="24"/>
                <w:lang w:eastAsia="ru-RU"/>
              </w:rPr>
              <w:t>КЪАБАРТЫ-МАЛКЪАР РЕСПУБЛИКАНЫ</w:t>
            </w:r>
          </w:p>
          <w:p w:rsidR="00193F77" w:rsidRPr="00B10092" w:rsidRDefault="00193F77" w:rsidP="00A45F2E">
            <w:pPr>
              <w:jc w:val="center"/>
              <w:rPr>
                <w:b/>
                <w:color w:val="000000"/>
                <w:spacing w:val="-3"/>
                <w:szCs w:val="24"/>
                <w:lang w:eastAsia="ru-RU"/>
              </w:rPr>
            </w:pPr>
            <w:r w:rsidRPr="00B10092">
              <w:rPr>
                <w:b/>
                <w:color w:val="000000"/>
                <w:spacing w:val="-3"/>
                <w:szCs w:val="24"/>
                <w:lang w:eastAsia="ru-RU"/>
              </w:rPr>
              <w:t xml:space="preserve">ТАРИФЛЕНИ ЖАНЫ БЛА ЭМ ЖАШАУ ЖУРТЛАГЪА НАДЗОР </w:t>
            </w:r>
          </w:p>
          <w:p w:rsidR="00193F77" w:rsidRPr="00B10092" w:rsidRDefault="00193F77" w:rsidP="00A45F2E">
            <w:pPr>
              <w:jc w:val="center"/>
              <w:rPr>
                <w:b/>
                <w:szCs w:val="24"/>
                <w:lang w:eastAsia="ru-RU"/>
              </w:rPr>
            </w:pPr>
            <w:r w:rsidRPr="00B10092">
              <w:rPr>
                <w:b/>
                <w:color w:val="000000"/>
                <w:spacing w:val="-3"/>
                <w:szCs w:val="24"/>
                <w:lang w:eastAsia="ru-RU"/>
              </w:rPr>
              <w:t>ЭТИУ КЪЫРАЛ КОМИТЕТИ</w:t>
            </w:r>
          </w:p>
        </w:tc>
      </w:tr>
    </w:tbl>
    <w:p w:rsidR="00193F77" w:rsidRPr="00B10092" w:rsidRDefault="00193F77" w:rsidP="00193F77">
      <w:pPr>
        <w:widowControl w:val="0"/>
        <w:autoSpaceDE w:val="0"/>
        <w:autoSpaceDN w:val="0"/>
        <w:jc w:val="center"/>
        <w:rPr>
          <w:b/>
          <w:szCs w:val="24"/>
          <w:lang w:eastAsia="ru-RU"/>
        </w:rPr>
      </w:pPr>
      <w:r w:rsidRPr="00B10092">
        <w:rPr>
          <w:b/>
          <w:szCs w:val="24"/>
          <w:lang w:eastAsia="ru-RU"/>
        </w:rPr>
        <w:t>ул. Горького, д. 4, г. Нальчик, 360051</w:t>
      </w:r>
    </w:p>
    <w:p w:rsidR="00193F77" w:rsidRPr="00B10092" w:rsidRDefault="00193F77" w:rsidP="00193F77">
      <w:pPr>
        <w:jc w:val="center"/>
      </w:pPr>
      <w:r w:rsidRPr="00B10092">
        <w:rPr>
          <w:b/>
          <w:szCs w:val="24"/>
          <w:lang w:eastAsia="ru-RU"/>
        </w:rPr>
        <w:t>тел. +7(8662) 40-93-82; факс +7(8662) 40-83-18; e-</w:t>
      </w:r>
      <w:proofErr w:type="spellStart"/>
      <w:r w:rsidRPr="00B10092">
        <w:rPr>
          <w:b/>
          <w:szCs w:val="24"/>
          <w:lang w:eastAsia="ru-RU"/>
        </w:rPr>
        <w:t>mail</w:t>
      </w:r>
      <w:proofErr w:type="spellEnd"/>
      <w:r w:rsidRPr="00B10092">
        <w:rPr>
          <w:b/>
          <w:szCs w:val="24"/>
          <w:lang w:eastAsia="ru-RU"/>
        </w:rPr>
        <w:t>:</w:t>
      </w:r>
      <w:r w:rsidRPr="00B10092">
        <w:rPr>
          <w:b/>
          <w:color w:val="000000"/>
          <w:szCs w:val="24"/>
          <w:lang w:eastAsia="ru-RU"/>
        </w:rPr>
        <w:t xml:space="preserve"> </w:t>
      </w:r>
      <w:proofErr w:type="spellStart"/>
      <w:r w:rsidRPr="00B10092">
        <w:rPr>
          <w:b/>
          <w:color w:val="000000"/>
          <w:szCs w:val="24"/>
          <w:lang w:val="en-US" w:eastAsia="ru-RU"/>
        </w:rPr>
        <w:t>minenergo</w:t>
      </w:r>
      <w:proofErr w:type="spellEnd"/>
      <w:r>
        <w:fldChar w:fldCharType="begin"/>
      </w:r>
      <w:r>
        <w:instrText xml:space="preserve"> HYPERLINK "mailto:kbr@mail.ru" </w:instrText>
      </w:r>
      <w:r>
        <w:fldChar w:fldCharType="separate"/>
      </w:r>
      <w:r w:rsidRPr="00B10092">
        <w:rPr>
          <w:b/>
          <w:color w:val="000000"/>
          <w:szCs w:val="24"/>
          <w:lang w:eastAsia="ru-RU"/>
        </w:rPr>
        <w:t>@</w:t>
      </w:r>
      <w:r w:rsidRPr="00B10092">
        <w:rPr>
          <w:b/>
          <w:color w:val="000000"/>
          <w:szCs w:val="24"/>
          <w:lang w:val="en-US" w:eastAsia="ru-RU"/>
        </w:rPr>
        <w:t>kbr</w:t>
      </w:r>
      <w:r w:rsidRPr="00B10092">
        <w:rPr>
          <w:b/>
          <w:color w:val="000000"/>
          <w:szCs w:val="24"/>
          <w:lang w:eastAsia="ru-RU"/>
        </w:rPr>
        <w:t>.</w:t>
      </w:r>
      <w:r w:rsidRPr="00B10092">
        <w:rPr>
          <w:b/>
          <w:color w:val="000000"/>
          <w:szCs w:val="24"/>
          <w:lang w:val="en-US" w:eastAsia="ru-RU"/>
        </w:rPr>
        <w:t>ru</w:t>
      </w:r>
      <w:r>
        <w:rPr>
          <w:b/>
          <w:color w:val="000000"/>
          <w:szCs w:val="24"/>
          <w:lang w:val="en-US" w:eastAsia="ru-RU"/>
        </w:rPr>
        <w:fldChar w:fldCharType="end"/>
      </w:r>
      <w:r w:rsidRPr="00B10092">
        <w:rPr>
          <w:b/>
          <w:szCs w:val="24"/>
          <w:lang w:eastAsia="ru-RU"/>
        </w:rPr>
        <w:t>; https://</w:t>
      </w:r>
      <w:r w:rsidRPr="00B10092">
        <w:rPr>
          <w:b/>
          <w:szCs w:val="24"/>
          <w:lang w:val="en-US" w:eastAsia="ru-RU"/>
        </w:rPr>
        <w:t>tarif</w:t>
      </w:r>
      <w:r w:rsidRPr="00B10092">
        <w:rPr>
          <w:b/>
          <w:szCs w:val="24"/>
          <w:lang w:eastAsia="ru-RU"/>
        </w:rPr>
        <w:t>.</w:t>
      </w:r>
      <w:r w:rsidRPr="00B10092">
        <w:rPr>
          <w:b/>
          <w:szCs w:val="24"/>
          <w:lang w:val="en-US" w:eastAsia="ru-RU"/>
        </w:rPr>
        <w:t>kbr</w:t>
      </w:r>
      <w:r w:rsidRPr="00B10092">
        <w:rPr>
          <w:b/>
          <w:szCs w:val="24"/>
          <w:lang w:eastAsia="ru-RU"/>
        </w:rPr>
        <w:t>.</w:t>
      </w:r>
      <w:r w:rsidRPr="00B10092">
        <w:rPr>
          <w:b/>
          <w:szCs w:val="24"/>
          <w:lang w:val="en-US" w:eastAsia="ru-RU"/>
        </w:rPr>
        <w:t>ru</w:t>
      </w:r>
      <w:r w:rsidRPr="00B10092">
        <w:rPr>
          <w:b/>
          <w:szCs w:val="24"/>
          <w:lang w:eastAsia="ru-RU"/>
        </w:rPr>
        <w:t>/</w:t>
      </w:r>
    </w:p>
    <w:tbl>
      <w:tblPr>
        <w:tblW w:w="10755" w:type="dxa"/>
        <w:tblInd w:w="-567" w:type="dxa"/>
        <w:tblLayout w:type="fixed"/>
        <w:tblLook w:val="01E0" w:firstRow="1" w:lastRow="1" w:firstColumn="1" w:lastColumn="1" w:noHBand="0" w:noVBand="0"/>
      </w:tblPr>
      <w:tblGrid>
        <w:gridCol w:w="10755"/>
      </w:tblGrid>
      <w:tr w:rsidR="00193F77" w:rsidRPr="00B10092" w:rsidTr="00A45F2E">
        <w:trPr>
          <w:trHeight w:val="336"/>
        </w:trPr>
        <w:tc>
          <w:tcPr>
            <w:tcW w:w="10755" w:type="dxa"/>
          </w:tcPr>
          <w:p w:rsidR="00193F77" w:rsidRPr="00B10092" w:rsidRDefault="00193F77" w:rsidP="00A45F2E">
            <w:pPr>
              <w:widowControl w:val="0"/>
              <w:jc w:val="center"/>
              <w:rPr>
                <w:color w:val="000000"/>
                <w:spacing w:val="-2"/>
                <w:sz w:val="18"/>
                <w:szCs w:val="18"/>
                <w:lang w:val="en-US" w:eastAsia="ru-RU"/>
              </w:rPr>
            </w:pPr>
            <w:r w:rsidRPr="00B10092">
              <w:rPr>
                <w:noProof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24DEA3E" wp14:editId="722025E9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99694</wp:posOffset>
                      </wp:positionV>
                      <wp:extent cx="6190615" cy="0"/>
                      <wp:effectExtent l="0" t="19050" r="38735" b="3810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90615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D6F719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.6pt,7.85pt" to="509.0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" strokeweight="4.5pt">
                      <v:stroke linestyle="thickThin"/>
                    </v:line>
                  </w:pict>
                </mc:Fallback>
              </mc:AlternateContent>
            </w:r>
          </w:p>
        </w:tc>
      </w:tr>
    </w:tbl>
    <w:p w:rsidR="00193F77" w:rsidRPr="00B10092" w:rsidRDefault="00193F77" w:rsidP="00193F77">
      <w:pPr>
        <w:rPr>
          <w:sz w:val="28"/>
          <w:szCs w:val="28"/>
          <w:lang w:val="en-US"/>
        </w:rPr>
      </w:pPr>
    </w:p>
    <w:p w:rsidR="00193F77" w:rsidRPr="00B10092" w:rsidRDefault="00193F77" w:rsidP="00193F77">
      <w:pPr>
        <w:jc w:val="center"/>
        <w:rPr>
          <w:b/>
          <w:sz w:val="28"/>
          <w:szCs w:val="28"/>
        </w:rPr>
      </w:pPr>
      <w:r w:rsidRPr="00B10092">
        <w:rPr>
          <w:b/>
          <w:sz w:val="28"/>
          <w:szCs w:val="28"/>
        </w:rPr>
        <w:t>ПРИКАЗ №</w:t>
      </w:r>
    </w:p>
    <w:p w:rsidR="00193F77" w:rsidRPr="00B10092" w:rsidRDefault="00193F77" w:rsidP="00193F77">
      <w:pPr>
        <w:jc w:val="center"/>
        <w:rPr>
          <w:sz w:val="28"/>
          <w:szCs w:val="28"/>
        </w:rPr>
      </w:pPr>
    </w:p>
    <w:p w:rsidR="00193F77" w:rsidRPr="00B10092" w:rsidRDefault="00193F77" w:rsidP="00193F77">
      <w:pPr>
        <w:ind w:firstLine="1134"/>
        <w:rPr>
          <w:sz w:val="28"/>
          <w:szCs w:val="28"/>
        </w:rPr>
      </w:pPr>
    </w:p>
    <w:p w:rsidR="00193F77" w:rsidRPr="00B10092" w:rsidRDefault="00193F77" w:rsidP="00193F77">
      <w:pPr>
        <w:rPr>
          <w:sz w:val="28"/>
          <w:szCs w:val="28"/>
        </w:rPr>
      </w:pPr>
      <w:r w:rsidRPr="00B10092">
        <w:rPr>
          <w:sz w:val="28"/>
          <w:szCs w:val="28"/>
        </w:rPr>
        <w:t>«___»________202</w:t>
      </w:r>
      <w:r>
        <w:rPr>
          <w:sz w:val="28"/>
          <w:szCs w:val="28"/>
        </w:rPr>
        <w:t>4</w:t>
      </w:r>
      <w:r w:rsidRPr="00B10092">
        <w:rPr>
          <w:sz w:val="28"/>
          <w:szCs w:val="28"/>
        </w:rPr>
        <w:t xml:space="preserve"> г.</w:t>
      </w:r>
      <w:r w:rsidRPr="00B10092">
        <w:rPr>
          <w:sz w:val="28"/>
          <w:szCs w:val="28"/>
        </w:rPr>
        <w:tab/>
      </w:r>
      <w:r w:rsidRPr="00B10092">
        <w:rPr>
          <w:sz w:val="28"/>
          <w:szCs w:val="28"/>
        </w:rPr>
        <w:tab/>
      </w:r>
      <w:r w:rsidRPr="00B10092">
        <w:rPr>
          <w:sz w:val="28"/>
          <w:szCs w:val="28"/>
        </w:rPr>
        <w:tab/>
      </w:r>
      <w:r w:rsidRPr="00B10092">
        <w:rPr>
          <w:sz w:val="28"/>
          <w:szCs w:val="28"/>
        </w:rPr>
        <w:tab/>
      </w:r>
      <w:r w:rsidRPr="00B10092">
        <w:rPr>
          <w:sz w:val="28"/>
          <w:szCs w:val="28"/>
        </w:rPr>
        <w:tab/>
        <w:t xml:space="preserve">                    № _________</w:t>
      </w:r>
    </w:p>
    <w:p w:rsidR="00193F77" w:rsidRPr="00B10092" w:rsidRDefault="00193F77" w:rsidP="00193F77">
      <w:pPr>
        <w:ind w:firstLine="0"/>
        <w:rPr>
          <w:b/>
          <w:sz w:val="28"/>
          <w:szCs w:val="28"/>
        </w:rPr>
      </w:pPr>
    </w:p>
    <w:p w:rsidR="00193F77" w:rsidRPr="00B10092" w:rsidRDefault="00193F77" w:rsidP="00193F77">
      <w:pPr>
        <w:ind w:firstLine="0"/>
        <w:jc w:val="center"/>
        <w:rPr>
          <w:b/>
          <w:sz w:val="28"/>
          <w:szCs w:val="28"/>
        </w:rPr>
      </w:pPr>
      <w:r w:rsidRPr="00B10092">
        <w:rPr>
          <w:b/>
          <w:sz w:val="28"/>
          <w:szCs w:val="28"/>
        </w:rPr>
        <w:t>Об утверждении программ профилактики рисков причинения вреда (ущерба) охраняемым законом ценностям при осуществлении некоторых видов регионального государственного контроля (надзора), осуществляемых Государственным комитетом Кабардино-Балкарской Республики по тар</w:t>
      </w:r>
      <w:r w:rsidR="000E2DA2">
        <w:rPr>
          <w:b/>
          <w:sz w:val="28"/>
          <w:szCs w:val="28"/>
        </w:rPr>
        <w:t>ифам и жилищному надзору на 2025</w:t>
      </w:r>
      <w:r w:rsidRPr="00B10092">
        <w:rPr>
          <w:b/>
          <w:sz w:val="28"/>
          <w:szCs w:val="28"/>
        </w:rPr>
        <w:t xml:space="preserve"> год</w:t>
      </w:r>
    </w:p>
    <w:p w:rsidR="00193F77" w:rsidRPr="00B10092" w:rsidRDefault="00193F77" w:rsidP="00193F77">
      <w:pPr>
        <w:ind w:firstLine="0"/>
        <w:jc w:val="center"/>
        <w:rPr>
          <w:b/>
          <w:sz w:val="28"/>
          <w:szCs w:val="28"/>
          <w:lang w:eastAsia="ru-RU"/>
        </w:rPr>
      </w:pPr>
    </w:p>
    <w:p w:rsidR="00193F77" w:rsidRPr="00B10092" w:rsidRDefault="00193F77" w:rsidP="00193F77">
      <w:pPr>
        <w:ind w:firstLine="0"/>
        <w:jc w:val="both"/>
        <w:rPr>
          <w:sz w:val="12"/>
          <w:szCs w:val="12"/>
          <w:lang w:eastAsia="ru-RU"/>
        </w:rPr>
      </w:pPr>
    </w:p>
    <w:p w:rsidR="00193F77" w:rsidRPr="00B10092" w:rsidRDefault="00193F77" w:rsidP="00193F77">
      <w:pPr>
        <w:ind w:firstLine="708"/>
        <w:jc w:val="both"/>
        <w:rPr>
          <w:sz w:val="28"/>
          <w:szCs w:val="28"/>
        </w:rPr>
      </w:pPr>
      <w:r w:rsidRPr="00B10092">
        <w:rPr>
          <w:sz w:val="28"/>
          <w:szCs w:val="28"/>
        </w:rPr>
        <w:t>В соответствии со статьей 44 Федерального закона от 31 июля 2020 года №</w:t>
      </w:r>
      <w:r w:rsidRPr="00B10092">
        <w:rPr>
          <w:sz w:val="28"/>
          <w:szCs w:val="28"/>
          <w:lang w:val="en-US"/>
        </w:rPr>
        <w:t> </w:t>
      </w:r>
      <w:r w:rsidRPr="00B10092">
        <w:rPr>
          <w:sz w:val="28"/>
          <w:szCs w:val="28"/>
        </w:rPr>
        <w:t xml:space="preserve">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постановлением Правительства Кабардино-Балкарской Республики от 25 сентября 2021 года №193-ПП «Об осуществлении некоторых видов регионального государственного контроля (надзора) Государственным комитетом </w:t>
      </w:r>
      <w:r w:rsidR="00A45F2E">
        <w:rPr>
          <w:sz w:val="28"/>
          <w:szCs w:val="28"/>
        </w:rPr>
        <w:t xml:space="preserve">                 </w:t>
      </w:r>
      <w:r w:rsidRPr="00B10092">
        <w:rPr>
          <w:sz w:val="28"/>
          <w:szCs w:val="28"/>
        </w:rPr>
        <w:t>Кабардино-Балкарской Республики по тарифам и жилищному надзору и о признании утратившим силу пункта 10 Перечня должностных лиц исполнительных органов государственной власти Кабардино-Балкарской Республики, уполномоченных на осуществление регионального государственного контроля (надзора)», Положением о Государственном комитете Кабардино-Балкарской Республики по тарифам и жилищному надзору, утвержденным  постановлением Правительства Кабардино-Балкарской Республики от 25 ноября 2019 года №</w:t>
      </w:r>
      <w:r w:rsidRPr="00B10092">
        <w:rPr>
          <w:sz w:val="28"/>
          <w:szCs w:val="28"/>
          <w:lang w:val="en-US"/>
        </w:rPr>
        <w:t> </w:t>
      </w:r>
      <w:r w:rsidRPr="00B10092">
        <w:rPr>
          <w:sz w:val="28"/>
          <w:szCs w:val="28"/>
        </w:rPr>
        <w:t xml:space="preserve">204-ПП, в целях стимулирования </w:t>
      </w:r>
      <w:r w:rsidRPr="00B10092">
        <w:rPr>
          <w:sz w:val="28"/>
          <w:szCs w:val="28"/>
        </w:rPr>
        <w:lastRenderedPageBreak/>
        <w:t xml:space="preserve">добросовестного соблюдения обязательных требований, соблюдение которых оценивается Государственным комитетом Кабардино-Балкарской Республики по тарифам и жилищному надзору при осуществлении регионального государственного контроля (надзора) в области регулирования тарифов в сфере обращения с твердыми коммунальными отходами, регионального государственного контроля (надзора) в области регулирования цен (тарифов) в сфере теплоснабжения, регионального государственного контроля (надзора) в области регулирования тарифов в сфере водоснабжения и водоотведения, регионального государственного контроля (надзора) за регулируемыми государством ценами (тарифами) в электроэнергетике, регионального государственного контроля (надзора) за установлением и (или) применением регулируемых государством цен (тарифов) в области газоснабжения, регионального государственного контроля (надзора)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носителе, регионального государственного контроля (надзора) за применением цен на лекарственные препараты, включенные в перечень жизненно необходимых и важнейших лекарственных препаратов и регионального государственного контроля (надзора) в сферах естественных монополий на территории Кабардино-Балкарской Республики, всеми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повышения информированности о способах их соблюдения, </w:t>
      </w:r>
      <w:r w:rsidRPr="00B10092">
        <w:rPr>
          <w:b/>
          <w:sz w:val="28"/>
          <w:szCs w:val="28"/>
          <w:lang w:eastAsia="ru-RU"/>
        </w:rPr>
        <w:t>п р и к а з ы в а ю</w:t>
      </w:r>
      <w:r w:rsidRPr="00B10092">
        <w:rPr>
          <w:sz w:val="28"/>
          <w:szCs w:val="28"/>
          <w:lang w:eastAsia="ru-RU"/>
        </w:rPr>
        <w:t>:</w:t>
      </w:r>
    </w:p>
    <w:p w:rsidR="00193F77" w:rsidRPr="00B10092" w:rsidRDefault="00193F77" w:rsidP="00193F77">
      <w:pPr>
        <w:pStyle w:val="a6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eastAsia="ru-RU"/>
        </w:rPr>
      </w:pPr>
      <w:r w:rsidRPr="00B10092">
        <w:rPr>
          <w:sz w:val="28"/>
          <w:szCs w:val="28"/>
          <w:lang w:eastAsia="ru-RU"/>
        </w:rPr>
        <w:t>Утвердить прилагаемые:</w:t>
      </w:r>
    </w:p>
    <w:p w:rsidR="00193F77" w:rsidRPr="00B10092" w:rsidRDefault="00193F77" w:rsidP="00193F77">
      <w:pPr>
        <w:pStyle w:val="a6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B10092">
        <w:rPr>
          <w:sz w:val="28"/>
          <w:szCs w:val="28"/>
        </w:rPr>
        <w:t>Программу профилактики рисков причинения вреда (ущерба) охраняемым законом ценностям при осуществлении регионального государственного контроля (надзора) в области регулирования тарифов в сфере обращения с твердыми коммунальными отходами на территории Кабардино-Балкарской Республики на 202</w:t>
      </w:r>
      <w:r>
        <w:rPr>
          <w:sz w:val="28"/>
          <w:szCs w:val="28"/>
        </w:rPr>
        <w:t>5</w:t>
      </w:r>
      <w:r w:rsidRPr="00B10092">
        <w:rPr>
          <w:sz w:val="28"/>
          <w:szCs w:val="28"/>
        </w:rPr>
        <w:t xml:space="preserve"> год (приложение № 1);</w:t>
      </w:r>
    </w:p>
    <w:p w:rsidR="00193F77" w:rsidRPr="00B10092" w:rsidRDefault="00193F77" w:rsidP="00193F77">
      <w:pPr>
        <w:pStyle w:val="a6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B10092">
        <w:rPr>
          <w:sz w:val="28"/>
          <w:szCs w:val="28"/>
        </w:rPr>
        <w:t>Программу профилактики рисков причинения вреда (ущерба) охраняемым законом ценностям при осуществлении регионального государственного контроля (надзора) в области регулирования цен (тарифов) в сфере теплоснабжения на территории Кабардино-Балкарской Республики на 202</w:t>
      </w:r>
      <w:r>
        <w:rPr>
          <w:sz w:val="28"/>
          <w:szCs w:val="28"/>
        </w:rPr>
        <w:t>5</w:t>
      </w:r>
      <w:r w:rsidRPr="00B10092">
        <w:rPr>
          <w:sz w:val="28"/>
          <w:szCs w:val="28"/>
        </w:rPr>
        <w:t xml:space="preserve"> год (приложение № 2);</w:t>
      </w:r>
    </w:p>
    <w:p w:rsidR="00193F77" w:rsidRPr="00B10092" w:rsidRDefault="00193F77" w:rsidP="00193F77">
      <w:pPr>
        <w:pStyle w:val="a6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B10092">
        <w:rPr>
          <w:sz w:val="28"/>
          <w:szCs w:val="28"/>
        </w:rPr>
        <w:t>Программу профилактики рисков причинения вреда (ущерба) охраняемым законом ценностям при осуществлении регионального государственного контроля (надзора) в области регулирования тарифов в сфере водоснабжения и водоотведения на территории Кабардино-Балкарской Республики на 202</w:t>
      </w:r>
      <w:r>
        <w:rPr>
          <w:sz w:val="28"/>
          <w:szCs w:val="28"/>
        </w:rPr>
        <w:t>5</w:t>
      </w:r>
      <w:r w:rsidRPr="00B10092">
        <w:rPr>
          <w:sz w:val="28"/>
          <w:szCs w:val="28"/>
        </w:rPr>
        <w:t xml:space="preserve"> год (приложение № 3);</w:t>
      </w:r>
    </w:p>
    <w:p w:rsidR="00193F77" w:rsidRPr="00B10092" w:rsidRDefault="00193F77" w:rsidP="00193F77">
      <w:pPr>
        <w:pStyle w:val="a6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B10092">
        <w:rPr>
          <w:sz w:val="28"/>
          <w:szCs w:val="28"/>
        </w:rPr>
        <w:t xml:space="preserve">Программу профилактики рисков причинения вреда (ущерба) охраняемым законом ценностям при осуществлении регионального государственного контроля (надзора) за регулируемыми государством ценами (тарифами) </w:t>
      </w:r>
      <w:r w:rsidRPr="00B10092">
        <w:rPr>
          <w:sz w:val="28"/>
          <w:szCs w:val="28"/>
        </w:rPr>
        <w:lastRenderedPageBreak/>
        <w:t>в электроэнергетике на территории Кабардино-Балкарской Республики на 202</w:t>
      </w:r>
      <w:r>
        <w:rPr>
          <w:sz w:val="28"/>
          <w:szCs w:val="28"/>
        </w:rPr>
        <w:t>5</w:t>
      </w:r>
      <w:r w:rsidRPr="00B10092">
        <w:rPr>
          <w:sz w:val="28"/>
          <w:szCs w:val="28"/>
        </w:rPr>
        <w:t> год (приложение № 4);</w:t>
      </w:r>
    </w:p>
    <w:p w:rsidR="00193F77" w:rsidRPr="00B10092" w:rsidRDefault="00193F77" w:rsidP="00193F77">
      <w:pPr>
        <w:pStyle w:val="a6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B10092">
        <w:rPr>
          <w:sz w:val="28"/>
          <w:szCs w:val="28"/>
        </w:rPr>
        <w:t xml:space="preserve">Программу профилактики рисков причинения вреда (ущерба) охраняемым законом ценностям при осуществлении регионального государственного контроля (надзора) за установлением и (или) применением регулируемых государством цен (тарифов) в области газоснабжения на территории </w:t>
      </w:r>
      <w:r w:rsidR="00744703">
        <w:rPr>
          <w:sz w:val="28"/>
          <w:szCs w:val="28"/>
        </w:rPr>
        <w:t xml:space="preserve">             </w:t>
      </w:r>
      <w:r w:rsidRPr="00B10092">
        <w:rPr>
          <w:sz w:val="28"/>
          <w:szCs w:val="28"/>
        </w:rPr>
        <w:t>Кабардино-Балкарской Республики на 202</w:t>
      </w:r>
      <w:r>
        <w:rPr>
          <w:sz w:val="28"/>
          <w:szCs w:val="28"/>
        </w:rPr>
        <w:t>5</w:t>
      </w:r>
      <w:r w:rsidRPr="00B10092">
        <w:rPr>
          <w:sz w:val="28"/>
          <w:szCs w:val="28"/>
        </w:rPr>
        <w:t xml:space="preserve"> год (приложение № 5);</w:t>
      </w:r>
    </w:p>
    <w:p w:rsidR="00193F77" w:rsidRPr="00B10092" w:rsidRDefault="00193F77" w:rsidP="00193F77">
      <w:pPr>
        <w:pStyle w:val="a6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B10092">
        <w:rPr>
          <w:sz w:val="28"/>
          <w:szCs w:val="28"/>
        </w:rPr>
        <w:t>Программу профилактики рисков причинения вреда (ущерба) охраняемым законом ценностям при осуществлении регионального государственного контроля (надзора)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на территории Кабардино-Балкарской Республики на 202</w:t>
      </w:r>
      <w:r>
        <w:rPr>
          <w:sz w:val="28"/>
          <w:szCs w:val="28"/>
        </w:rPr>
        <w:t>5</w:t>
      </w:r>
      <w:r w:rsidRPr="00B10092">
        <w:rPr>
          <w:sz w:val="28"/>
          <w:szCs w:val="28"/>
        </w:rPr>
        <w:t xml:space="preserve"> год (приложение № 6);</w:t>
      </w:r>
    </w:p>
    <w:p w:rsidR="00193F77" w:rsidRPr="00B10092" w:rsidRDefault="00193F77" w:rsidP="00193F77">
      <w:pPr>
        <w:pStyle w:val="a6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B10092">
        <w:rPr>
          <w:sz w:val="28"/>
          <w:szCs w:val="28"/>
        </w:rPr>
        <w:t>Программу профилактики рисков причинения вреда (ущерба) охраняемым законом ценностям при осуществлении регионального государственного контроля (надзора) за применением цен на лекарственные препараты, включенные в перечень жизненно необходимых и важнейших лекарственных препаратов на территории Кабардино-Балкарской Республики на 202</w:t>
      </w:r>
      <w:r>
        <w:rPr>
          <w:sz w:val="28"/>
          <w:szCs w:val="28"/>
        </w:rPr>
        <w:t>5</w:t>
      </w:r>
      <w:r w:rsidRPr="00B10092">
        <w:rPr>
          <w:sz w:val="28"/>
          <w:szCs w:val="28"/>
        </w:rPr>
        <w:t xml:space="preserve"> год (приложение № 7);</w:t>
      </w:r>
    </w:p>
    <w:p w:rsidR="00193F77" w:rsidRPr="00B10092" w:rsidRDefault="00193F77" w:rsidP="00193F77">
      <w:pPr>
        <w:pStyle w:val="a6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B10092">
        <w:rPr>
          <w:sz w:val="28"/>
          <w:szCs w:val="28"/>
        </w:rPr>
        <w:t>Программу профилактики рисков причинения вреда (ущерба) охраняемым законом ценностям при осуществлении регионального государственного контроля (надзора) в сферах естественных монополий на территории Кабардино-Балкарской Республики на 202</w:t>
      </w:r>
      <w:r>
        <w:rPr>
          <w:sz w:val="28"/>
          <w:szCs w:val="28"/>
        </w:rPr>
        <w:t>5</w:t>
      </w:r>
      <w:r w:rsidRPr="00B10092">
        <w:rPr>
          <w:sz w:val="28"/>
          <w:szCs w:val="28"/>
        </w:rPr>
        <w:t xml:space="preserve"> год (приложение № 8);</w:t>
      </w:r>
    </w:p>
    <w:p w:rsidR="00193F77" w:rsidRPr="00B10092" w:rsidRDefault="00193F77" w:rsidP="00193F77">
      <w:pPr>
        <w:pStyle w:val="a6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B10092">
        <w:rPr>
          <w:sz w:val="28"/>
          <w:szCs w:val="28"/>
        </w:rPr>
        <w:t>План-график проведения профилактических визитов на 202</w:t>
      </w:r>
      <w:r>
        <w:rPr>
          <w:sz w:val="28"/>
          <w:szCs w:val="28"/>
        </w:rPr>
        <w:t>5</w:t>
      </w:r>
      <w:r w:rsidRPr="00B10092">
        <w:rPr>
          <w:sz w:val="28"/>
          <w:szCs w:val="28"/>
        </w:rPr>
        <w:t xml:space="preserve"> год (приложение № 9).</w:t>
      </w:r>
    </w:p>
    <w:p w:rsidR="00193F77" w:rsidRPr="00193F77" w:rsidRDefault="00193F77" w:rsidP="00193F77">
      <w:pPr>
        <w:pStyle w:val="a6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93F77">
        <w:rPr>
          <w:sz w:val="28"/>
          <w:szCs w:val="28"/>
          <w:lang w:eastAsia="ru-RU"/>
        </w:rPr>
        <w:t>Признать</w:t>
      </w:r>
      <w:r w:rsidRPr="00193F77">
        <w:rPr>
          <w:sz w:val="28"/>
          <w:szCs w:val="28"/>
        </w:rPr>
        <w:t xml:space="preserve"> утратившим силу приказ Государственного комитета Кабардино-Балкарской Республики по тарифам и жилищному надзору </w:t>
      </w:r>
      <w:r w:rsidRPr="00193F77">
        <w:rPr>
          <w:color w:val="000000"/>
          <w:sz w:val="28"/>
          <w:szCs w:val="28"/>
          <w:lang w:eastAsia="ru-RU"/>
        </w:rPr>
        <w:t xml:space="preserve">от 24 ноября 2023 года № 55-ОД «Об утверждении программ профилактики рисков причинения вреда (ущерба) охраняемым законом ценностям при осуществлении некоторых видов регионального государственного контроля (надзора), осуществляемых Государственным комитетом Кабардино-Балкарской Республики по тарифам и жилищному надзору, на территории </w:t>
      </w:r>
      <w:r w:rsidR="00744703">
        <w:rPr>
          <w:color w:val="000000"/>
          <w:sz w:val="28"/>
          <w:szCs w:val="28"/>
          <w:lang w:eastAsia="ru-RU"/>
        </w:rPr>
        <w:t xml:space="preserve">                     </w:t>
      </w:r>
      <w:r w:rsidRPr="00193F77">
        <w:rPr>
          <w:color w:val="000000"/>
          <w:sz w:val="28"/>
          <w:szCs w:val="28"/>
          <w:lang w:eastAsia="ru-RU"/>
        </w:rPr>
        <w:t>Кабардино-Балкарской Республики на 2024 год»</w:t>
      </w:r>
      <w:r w:rsidRPr="00193F77">
        <w:rPr>
          <w:sz w:val="28"/>
          <w:szCs w:val="28"/>
        </w:rPr>
        <w:t>.</w:t>
      </w:r>
    </w:p>
    <w:p w:rsidR="00193F77" w:rsidRPr="00B10092" w:rsidRDefault="00193F77" w:rsidP="00193F77">
      <w:pPr>
        <w:pStyle w:val="a6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B10092">
        <w:rPr>
          <w:sz w:val="28"/>
          <w:szCs w:val="28"/>
          <w:lang w:eastAsia="ru-RU"/>
        </w:rPr>
        <w:t>Контроль</w:t>
      </w:r>
      <w:r w:rsidRPr="00B10092">
        <w:rPr>
          <w:sz w:val="28"/>
          <w:szCs w:val="28"/>
        </w:rPr>
        <w:t xml:space="preserve"> за исполнением настоящего приказа оставляю за собой.</w:t>
      </w:r>
    </w:p>
    <w:p w:rsidR="00193F77" w:rsidRPr="00B10092" w:rsidRDefault="00193F77" w:rsidP="00193F77">
      <w:pPr>
        <w:pStyle w:val="a6"/>
        <w:tabs>
          <w:tab w:val="left" w:pos="993"/>
        </w:tabs>
        <w:autoSpaceDE w:val="0"/>
        <w:autoSpaceDN w:val="0"/>
        <w:adjustRightInd w:val="0"/>
        <w:ind w:left="567" w:firstLine="0"/>
        <w:jc w:val="both"/>
        <w:rPr>
          <w:sz w:val="28"/>
          <w:szCs w:val="28"/>
        </w:rPr>
      </w:pPr>
    </w:p>
    <w:p w:rsidR="00193F77" w:rsidRPr="00B10092" w:rsidRDefault="00193F77" w:rsidP="00193F77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193F77" w:rsidRPr="00B10092" w:rsidRDefault="00193F77" w:rsidP="00193F77">
      <w:pPr>
        <w:jc w:val="both"/>
        <w:rPr>
          <w:sz w:val="28"/>
          <w:szCs w:val="28"/>
        </w:rPr>
      </w:pPr>
    </w:p>
    <w:p w:rsidR="00193F77" w:rsidRPr="00B10092" w:rsidRDefault="00193F77" w:rsidP="00193F77">
      <w:pPr>
        <w:jc w:val="both"/>
        <w:rPr>
          <w:sz w:val="28"/>
          <w:szCs w:val="28"/>
        </w:rPr>
      </w:pPr>
    </w:p>
    <w:p w:rsidR="00193F77" w:rsidRPr="00B10092" w:rsidRDefault="00193F77" w:rsidP="00193F77">
      <w:pPr>
        <w:ind w:firstLine="0"/>
        <w:jc w:val="both"/>
        <w:rPr>
          <w:sz w:val="28"/>
          <w:szCs w:val="28"/>
        </w:rPr>
      </w:pPr>
      <w:proofErr w:type="spellStart"/>
      <w:r w:rsidRPr="00B10092">
        <w:rPr>
          <w:sz w:val="28"/>
          <w:szCs w:val="28"/>
        </w:rPr>
        <w:t>И.о</w:t>
      </w:r>
      <w:proofErr w:type="spellEnd"/>
      <w:r w:rsidRPr="00B10092">
        <w:rPr>
          <w:sz w:val="28"/>
          <w:szCs w:val="28"/>
        </w:rPr>
        <w:t xml:space="preserve">. председателя                                                                                А.А. </w:t>
      </w:r>
      <w:proofErr w:type="spellStart"/>
      <w:r w:rsidRPr="00B10092">
        <w:rPr>
          <w:sz w:val="28"/>
          <w:szCs w:val="28"/>
        </w:rPr>
        <w:t>Макуашев</w:t>
      </w:r>
      <w:proofErr w:type="spellEnd"/>
    </w:p>
    <w:p w:rsidR="00193F77" w:rsidRPr="00193F77" w:rsidRDefault="00193F77" w:rsidP="00193F77">
      <w:pPr>
        <w:rPr>
          <w:sz w:val="28"/>
          <w:szCs w:val="28"/>
          <w:lang w:eastAsia="ru-RU"/>
        </w:rPr>
      </w:pPr>
      <w:r w:rsidRPr="00B10092">
        <w:rPr>
          <w:sz w:val="28"/>
          <w:szCs w:val="28"/>
        </w:rPr>
        <w:br w:type="page"/>
      </w:r>
    </w:p>
    <w:p w:rsidR="00EF5991" w:rsidRPr="00B10092" w:rsidRDefault="00EF5991" w:rsidP="00E40785">
      <w:pPr>
        <w:pStyle w:val="ConsPlusNormal"/>
        <w:ind w:left="5670" w:firstLine="0"/>
        <w:jc w:val="center"/>
        <w:outlineLvl w:val="0"/>
        <w:rPr>
          <w:sz w:val="24"/>
          <w:szCs w:val="22"/>
        </w:rPr>
      </w:pPr>
      <w:r w:rsidRPr="00B10092">
        <w:rPr>
          <w:sz w:val="24"/>
          <w:szCs w:val="22"/>
        </w:rPr>
        <w:lastRenderedPageBreak/>
        <w:t>Приложение № 1</w:t>
      </w:r>
    </w:p>
    <w:p w:rsidR="00EF5991" w:rsidRPr="00B10092" w:rsidRDefault="00EF5991" w:rsidP="00EF5991">
      <w:pPr>
        <w:pStyle w:val="ConsPlusNormal"/>
        <w:ind w:left="5670" w:firstLine="0"/>
        <w:jc w:val="center"/>
        <w:rPr>
          <w:sz w:val="24"/>
          <w:szCs w:val="22"/>
        </w:rPr>
      </w:pPr>
      <w:proofErr w:type="gramStart"/>
      <w:r w:rsidRPr="00B10092">
        <w:rPr>
          <w:sz w:val="24"/>
          <w:szCs w:val="22"/>
        </w:rPr>
        <w:t>к</w:t>
      </w:r>
      <w:proofErr w:type="gramEnd"/>
      <w:r w:rsidRPr="00B10092">
        <w:rPr>
          <w:sz w:val="24"/>
          <w:szCs w:val="22"/>
        </w:rPr>
        <w:t xml:space="preserve"> приказу Государственного комитета</w:t>
      </w:r>
    </w:p>
    <w:p w:rsidR="00EF5991" w:rsidRPr="00B10092" w:rsidRDefault="00EF5991" w:rsidP="00EF5991">
      <w:pPr>
        <w:pStyle w:val="ConsPlusNormal"/>
        <w:ind w:left="5670" w:firstLine="0"/>
        <w:jc w:val="center"/>
        <w:rPr>
          <w:sz w:val="24"/>
          <w:szCs w:val="22"/>
        </w:rPr>
      </w:pPr>
      <w:r w:rsidRPr="00B10092">
        <w:rPr>
          <w:sz w:val="24"/>
          <w:szCs w:val="22"/>
        </w:rPr>
        <w:t>Кабардино-Балкарской Республики по тарифам и жилищному надзору</w:t>
      </w:r>
    </w:p>
    <w:p w:rsidR="00EF5991" w:rsidRPr="00B10092" w:rsidRDefault="00EF5991" w:rsidP="00EF5991">
      <w:pPr>
        <w:pStyle w:val="ConsPlusNormal"/>
        <w:ind w:left="5670" w:firstLine="0"/>
        <w:jc w:val="center"/>
        <w:rPr>
          <w:sz w:val="24"/>
          <w:szCs w:val="22"/>
        </w:rPr>
      </w:pPr>
      <w:proofErr w:type="gramStart"/>
      <w:r w:rsidRPr="00B10092">
        <w:rPr>
          <w:sz w:val="24"/>
          <w:szCs w:val="22"/>
        </w:rPr>
        <w:t>от</w:t>
      </w:r>
      <w:proofErr w:type="gramEnd"/>
      <w:r w:rsidRPr="00B10092">
        <w:rPr>
          <w:sz w:val="24"/>
          <w:szCs w:val="22"/>
        </w:rPr>
        <w:t xml:space="preserve"> </w:t>
      </w:r>
      <w:r w:rsidR="00F22F06" w:rsidRPr="00B10092">
        <w:rPr>
          <w:sz w:val="24"/>
          <w:szCs w:val="22"/>
        </w:rPr>
        <w:t>«</w:t>
      </w:r>
      <w:r w:rsidRPr="00B10092">
        <w:rPr>
          <w:sz w:val="24"/>
          <w:szCs w:val="22"/>
        </w:rPr>
        <w:t>__</w:t>
      </w:r>
      <w:r w:rsidR="00F22F06" w:rsidRPr="00B10092">
        <w:rPr>
          <w:sz w:val="24"/>
          <w:szCs w:val="22"/>
        </w:rPr>
        <w:t>»</w:t>
      </w:r>
      <w:r w:rsidRPr="00B10092">
        <w:rPr>
          <w:sz w:val="24"/>
          <w:szCs w:val="22"/>
        </w:rPr>
        <w:t xml:space="preserve"> ________ 202</w:t>
      </w:r>
      <w:r w:rsidR="00452984">
        <w:rPr>
          <w:sz w:val="24"/>
          <w:szCs w:val="22"/>
        </w:rPr>
        <w:t>4</w:t>
      </w:r>
      <w:r w:rsidRPr="00B10092">
        <w:rPr>
          <w:sz w:val="24"/>
          <w:szCs w:val="22"/>
        </w:rPr>
        <w:t xml:space="preserve"> г. № ____</w:t>
      </w:r>
    </w:p>
    <w:p w:rsidR="00EF5991" w:rsidRPr="00452984" w:rsidRDefault="00EF5991" w:rsidP="00B403EC">
      <w:pPr>
        <w:pStyle w:val="ConsPlusNormal"/>
        <w:ind w:firstLine="0"/>
        <w:rPr>
          <w:color w:val="FF0000"/>
          <w:szCs w:val="24"/>
        </w:rPr>
      </w:pPr>
    </w:p>
    <w:p w:rsidR="00EF5991" w:rsidRPr="00E41C41" w:rsidRDefault="00EF5991" w:rsidP="00EF599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29"/>
      <w:bookmarkEnd w:id="0"/>
      <w:r w:rsidRPr="00E41C41">
        <w:rPr>
          <w:rFonts w:ascii="Times New Roman" w:hAnsi="Times New Roman" w:cs="Times New Roman"/>
          <w:b w:val="0"/>
          <w:sz w:val="28"/>
          <w:szCs w:val="28"/>
        </w:rPr>
        <w:t>Программа</w:t>
      </w:r>
    </w:p>
    <w:p w:rsidR="00EF5991" w:rsidRPr="00E41C41" w:rsidRDefault="00EF5991" w:rsidP="00EF5991">
      <w:pPr>
        <w:pStyle w:val="ConsPlusTitle"/>
        <w:jc w:val="center"/>
        <w:rPr>
          <w:b w:val="0"/>
          <w:sz w:val="28"/>
          <w:szCs w:val="24"/>
        </w:rPr>
      </w:pPr>
      <w:proofErr w:type="gramStart"/>
      <w:r w:rsidRPr="00E41C41">
        <w:rPr>
          <w:rFonts w:ascii="Times New Roman" w:hAnsi="Times New Roman" w:cs="Times New Roman"/>
          <w:b w:val="0"/>
          <w:sz w:val="28"/>
          <w:szCs w:val="24"/>
        </w:rPr>
        <w:t>профилактики</w:t>
      </w:r>
      <w:proofErr w:type="gramEnd"/>
      <w:r w:rsidRPr="00E41C41">
        <w:rPr>
          <w:rFonts w:ascii="Times New Roman" w:hAnsi="Times New Roman" w:cs="Times New Roman"/>
          <w:b w:val="0"/>
          <w:sz w:val="28"/>
          <w:szCs w:val="24"/>
        </w:rPr>
        <w:t xml:space="preserve"> рисков причинения вреда (ущерба) охраняемым законом ценностям при осуществлении регионального государственного контроля (надзора) в области регулирования тарифов в сфере обращения с твердыми коммунальными отходами на территории Кабардино-Балкарской Республики на 202</w:t>
      </w:r>
      <w:r w:rsidR="00B72EFE" w:rsidRPr="00E41C41">
        <w:rPr>
          <w:rFonts w:ascii="Times New Roman" w:hAnsi="Times New Roman" w:cs="Times New Roman"/>
          <w:b w:val="0"/>
          <w:sz w:val="28"/>
          <w:szCs w:val="24"/>
        </w:rPr>
        <w:t>5</w:t>
      </w:r>
      <w:r w:rsidRPr="00E41C41">
        <w:rPr>
          <w:rFonts w:ascii="Times New Roman" w:hAnsi="Times New Roman" w:cs="Times New Roman"/>
          <w:b w:val="0"/>
          <w:sz w:val="28"/>
          <w:szCs w:val="24"/>
        </w:rPr>
        <w:t xml:space="preserve"> год</w:t>
      </w:r>
    </w:p>
    <w:p w:rsidR="00EF5991" w:rsidRPr="00B10092" w:rsidRDefault="00EF5991" w:rsidP="00EF5991">
      <w:pPr>
        <w:pStyle w:val="ConsPlusNormal"/>
        <w:jc w:val="center"/>
        <w:rPr>
          <w:sz w:val="28"/>
          <w:szCs w:val="24"/>
        </w:rPr>
      </w:pPr>
    </w:p>
    <w:p w:rsidR="00EF5991" w:rsidRPr="00B10092" w:rsidRDefault="00EF5991" w:rsidP="00EF5991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10092">
        <w:rPr>
          <w:sz w:val="28"/>
          <w:szCs w:val="28"/>
        </w:rPr>
        <w:t xml:space="preserve">Программа профилактики </w:t>
      </w:r>
      <w:r w:rsidRPr="00B10092">
        <w:rPr>
          <w:color w:val="000000"/>
          <w:sz w:val="28"/>
          <w:szCs w:val="28"/>
          <w:shd w:val="clear" w:color="auto" w:fill="FFFFFF"/>
        </w:rPr>
        <w:t xml:space="preserve">рисков причинения вреда (ущерба) охраняемым законом ценностям при осуществлении регионального государственного контроля (надзора) в области регулирования тарифов в сфере обращения с твердыми коммунальными отходами на территории Кабардино-Балкарской Республики на </w:t>
      </w:r>
      <w:r w:rsidRPr="00E41C41">
        <w:rPr>
          <w:color w:val="000000"/>
          <w:sz w:val="28"/>
          <w:szCs w:val="28"/>
          <w:shd w:val="clear" w:color="auto" w:fill="FFFFFF"/>
        </w:rPr>
        <w:t>202</w:t>
      </w:r>
      <w:r w:rsidR="00B72EFE" w:rsidRPr="00E41C41">
        <w:rPr>
          <w:color w:val="000000"/>
          <w:sz w:val="28"/>
          <w:szCs w:val="28"/>
          <w:shd w:val="clear" w:color="auto" w:fill="FFFFFF"/>
        </w:rPr>
        <w:t>5</w:t>
      </w:r>
      <w:r w:rsidRPr="00B10092">
        <w:rPr>
          <w:color w:val="000000"/>
          <w:sz w:val="28"/>
          <w:szCs w:val="28"/>
          <w:shd w:val="clear" w:color="auto" w:fill="FFFFFF"/>
        </w:rPr>
        <w:t xml:space="preserve"> год (далее – Программа</w:t>
      </w:r>
      <w:r w:rsidR="00A84A8C" w:rsidRPr="00B10092">
        <w:rPr>
          <w:color w:val="000000"/>
          <w:sz w:val="28"/>
          <w:szCs w:val="28"/>
          <w:shd w:val="clear" w:color="auto" w:fill="FFFFFF"/>
        </w:rPr>
        <w:t xml:space="preserve"> профилактики</w:t>
      </w:r>
      <w:r w:rsidRPr="00B10092">
        <w:rPr>
          <w:color w:val="000000"/>
          <w:sz w:val="28"/>
          <w:szCs w:val="28"/>
          <w:shd w:val="clear" w:color="auto" w:fill="FFFFFF"/>
        </w:rPr>
        <w:t xml:space="preserve">), разработана в соответствии со статьей 44 Федерального закона от 31 июля 2021 года № 248-ФЗ </w:t>
      </w:r>
      <w:r w:rsidR="00F22F06" w:rsidRPr="00B10092">
        <w:rPr>
          <w:color w:val="000000"/>
          <w:sz w:val="28"/>
          <w:szCs w:val="28"/>
          <w:shd w:val="clear" w:color="auto" w:fill="FFFFFF"/>
        </w:rPr>
        <w:t>«</w:t>
      </w:r>
      <w:r w:rsidRPr="00B10092">
        <w:rPr>
          <w:color w:val="000000"/>
          <w:sz w:val="28"/>
          <w:szCs w:val="28"/>
          <w:shd w:val="clear" w:color="auto" w:fill="FFFFFF"/>
        </w:rPr>
        <w:t>О государственном контроле (надзоре) и муниципальном контроле в Российской Федерации</w:t>
      </w:r>
      <w:r w:rsidR="00F22F06" w:rsidRPr="00B10092">
        <w:rPr>
          <w:color w:val="000000"/>
          <w:sz w:val="28"/>
          <w:szCs w:val="28"/>
          <w:shd w:val="clear" w:color="auto" w:fill="FFFFFF"/>
        </w:rPr>
        <w:t>»</w:t>
      </w:r>
      <w:r w:rsidR="00EE0AF4" w:rsidRPr="00B10092">
        <w:rPr>
          <w:color w:val="000000"/>
          <w:sz w:val="28"/>
          <w:szCs w:val="28"/>
          <w:shd w:val="clear" w:color="auto" w:fill="FFFFFF"/>
        </w:rPr>
        <w:t xml:space="preserve"> (далее – Федеральный закон № 248-ФЗ)</w:t>
      </w:r>
      <w:r w:rsidRPr="00B10092">
        <w:rPr>
          <w:color w:val="000000"/>
          <w:sz w:val="28"/>
          <w:szCs w:val="28"/>
          <w:shd w:val="clear" w:color="auto" w:fill="FFFFFF"/>
        </w:rPr>
        <w:t xml:space="preserve">, постановлением Правительства </w:t>
      </w:r>
      <w:r w:rsidRPr="00B10092">
        <w:rPr>
          <w:sz w:val="28"/>
          <w:szCs w:val="28"/>
        </w:rPr>
        <w:t>Российской Ф</w:t>
      </w:r>
      <w:r w:rsidR="00054B84" w:rsidRPr="00B10092">
        <w:rPr>
          <w:sz w:val="28"/>
          <w:szCs w:val="28"/>
        </w:rPr>
        <w:t>едерации от 25 июня 2021 года № </w:t>
      </w:r>
      <w:r w:rsidRPr="00B10092">
        <w:rPr>
          <w:sz w:val="28"/>
          <w:szCs w:val="28"/>
        </w:rPr>
        <w:t>990</w:t>
      </w:r>
      <w:r w:rsidRPr="00B10092">
        <w:rPr>
          <w:color w:val="000000"/>
          <w:sz w:val="28"/>
          <w:szCs w:val="28"/>
          <w:shd w:val="clear" w:color="auto" w:fill="FFFFFF"/>
        </w:rPr>
        <w:t xml:space="preserve"> </w:t>
      </w:r>
      <w:r w:rsidR="00F22F06" w:rsidRPr="00B10092">
        <w:rPr>
          <w:color w:val="000000"/>
          <w:sz w:val="28"/>
          <w:szCs w:val="28"/>
          <w:shd w:val="clear" w:color="auto" w:fill="FFFFFF"/>
        </w:rPr>
        <w:t>«</w:t>
      </w:r>
      <w:r w:rsidRPr="00B10092">
        <w:rPr>
          <w:color w:val="000000"/>
          <w:sz w:val="28"/>
          <w:szCs w:val="28"/>
          <w:shd w:val="clear" w:color="auto" w:fill="FFFFFF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="00F22F06" w:rsidRPr="00B10092">
        <w:rPr>
          <w:color w:val="000000"/>
          <w:sz w:val="28"/>
          <w:szCs w:val="28"/>
          <w:shd w:val="clear" w:color="auto" w:fill="FFFFFF"/>
        </w:rPr>
        <w:t>»</w:t>
      </w:r>
      <w:r w:rsidRPr="00B10092"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EF5991" w:rsidRPr="00B10092" w:rsidRDefault="00EF5991" w:rsidP="00EF5991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0092">
        <w:rPr>
          <w:color w:val="000000"/>
          <w:sz w:val="28"/>
          <w:szCs w:val="28"/>
          <w:shd w:val="clear" w:color="auto" w:fill="FFFFFF"/>
        </w:rPr>
        <w:t xml:space="preserve">Программа включает комплекс мероприятий, направленных на стимулирование добросовестного соблюдения обязательных требований контролируемыми лицами,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ценностям, а также создание условий для доведения обязательных требований до контролируемых лиц, повышение информированности о способах их соблюдения. </w:t>
      </w:r>
    </w:p>
    <w:p w:rsidR="00EF5991" w:rsidRPr="00B10092" w:rsidRDefault="00EF5991" w:rsidP="00EF5991">
      <w:pPr>
        <w:pStyle w:val="ConsPlusNormal"/>
        <w:jc w:val="both"/>
        <w:rPr>
          <w:sz w:val="28"/>
          <w:szCs w:val="24"/>
        </w:rPr>
      </w:pPr>
      <w:r w:rsidRPr="00B10092">
        <w:rPr>
          <w:sz w:val="28"/>
          <w:szCs w:val="28"/>
        </w:rPr>
        <w:t>Профилактика нарушений</w:t>
      </w:r>
      <w:r w:rsidRPr="00B10092">
        <w:rPr>
          <w:color w:val="000000"/>
          <w:sz w:val="28"/>
          <w:szCs w:val="28"/>
          <w:shd w:val="clear" w:color="auto" w:fill="FFFFFF"/>
        </w:rPr>
        <w:t xml:space="preserve"> рисков причинения вреда (ущерба) охраняемым законом ценностям</w:t>
      </w:r>
      <w:r w:rsidRPr="00B10092">
        <w:rPr>
          <w:sz w:val="28"/>
          <w:szCs w:val="28"/>
        </w:rPr>
        <w:t xml:space="preserve"> проводится в рамках осуществления</w:t>
      </w:r>
      <w:r w:rsidRPr="00B10092">
        <w:rPr>
          <w:rFonts w:eastAsia="Calibri"/>
          <w:sz w:val="28"/>
          <w:szCs w:val="28"/>
        </w:rPr>
        <w:t xml:space="preserve"> Государственным комитетом Кабардино-Балкарской Республики по тарифам и жилищному надзору (далее – Комитет) регионального государственного контроля (надзора) в области регулирования тарифов в сфере обращения с твердыми коммунальными отходами.</w:t>
      </w:r>
    </w:p>
    <w:p w:rsidR="00EF5991" w:rsidRPr="00B10092" w:rsidRDefault="00EF5991" w:rsidP="00EF5991">
      <w:pPr>
        <w:autoSpaceDE w:val="0"/>
        <w:autoSpaceDN w:val="0"/>
        <w:adjustRightInd w:val="0"/>
        <w:jc w:val="center"/>
        <w:rPr>
          <w:sz w:val="28"/>
          <w:szCs w:val="24"/>
        </w:rPr>
      </w:pPr>
    </w:p>
    <w:p w:rsidR="00EF5991" w:rsidRDefault="00EF5991" w:rsidP="00E40785">
      <w:pPr>
        <w:autoSpaceDE w:val="0"/>
        <w:autoSpaceDN w:val="0"/>
        <w:adjustRightInd w:val="0"/>
        <w:ind w:firstLine="0"/>
        <w:jc w:val="center"/>
        <w:outlineLvl w:val="1"/>
        <w:rPr>
          <w:sz w:val="28"/>
          <w:szCs w:val="24"/>
        </w:rPr>
      </w:pPr>
      <w:r w:rsidRPr="00B10092">
        <w:rPr>
          <w:sz w:val="28"/>
          <w:szCs w:val="24"/>
        </w:rPr>
        <w:t xml:space="preserve">Раздел </w:t>
      </w:r>
      <w:r w:rsidRPr="00B10092">
        <w:rPr>
          <w:sz w:val="28"/>
          <w:szCs w:val="24"/>
          <w:lang w:val="en-US"/>
        </w:rPr>
        <w:t>I</w:t>
      </w:r>
      <w:r w:rsidRPr="00B10092">
        <w:rPr>
          <w:sz w:val="28"/>
          <w:szCs w:val="24"/>
        </w:rPr>
        <w:t>. Анализ текущего состояния осущес</w:t>
      </w:r>
      <w:r w:rsidR="00D75C09" w:rsidRPr="00B10092">
        <w:rPr>
          <w:sz w:val="28"/>
          <w:szCs w:val="24"/>
        </w:rPr>
        <w:t>твления вида контроля, описание </w:t>
      </w:r>
      <w:r w:rsidRPr="00B10092">
        <w:rPr>
          <w:sz w:val="28"/>
          <w:szCs w:val="24"/>
        </w:rPr>
        <w:t>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B403EC" w:rsidRPr="00B10092" w:rsidRDefault="00B403EC" w:rsidP="00E40785">
      <w:pPr>
        <w:autoSpaceDE w:val="0"/>
        <w:autoSpaceDN w:val="0"/>
        <w:adjustRightInd w:val="0"/>
        <w:ind w:firstLine="0"/>
        <w:jc w:val="center"/>
        <w:outlineLvl w:val="1"/>
        <w:rPr>
          <w:sz w:val="28"/>
          <w:szCs w:val="24"/>
        </w:rPr>
      </w:pPr>
    </w:p>
    <w:p w:rsidR="00EF5991" w:rsidRPr="00B10092" w:rsidRDefault="00EF5991" w:rsidP="00B403EC">
      <w:pPr>
        <w:jc w:val="both"/>
        <w:rPr>
          <w:sz w:val="28"/>
          <w:szCs w:val="28"/>
        </w:rPr>
      </w:pPr>
      <w:r w:rsidRPr="00B10092">
        <w:rPr>
          <w:sz w:val="28"/>
          <w:szCs w:val="28"/>
        </w:rPr>
        <w:t xml:space="preserve">Предметом регионального государственного контроля (надзора) в области регулирования тарифов в сфере обращения с твердыми коммунальными </w:t>
      </w:r>
      <w:r w:rsidRPr="00B10092">
        <w:rPr>
          <w:sz w:val="28"/>
          <w:szCs w:val="28"/>
        </w:rPr>
        <w:lastRenderedPageBreak/>
        <w:t xml:space="preserve">отходами является соблюдение региональными операторами, операторами по обращению с твердыми коммунальными </w:t>
      </w:r>
      <w:r w:rsidR="00F50669" w:rsidRPr="00B10092">
        <w:rPr>
          <w:sz w:val="28"/>
          <w:szCs w:val="28"/>
        </w:rPr>
        <w:t xml:space="preserve">отходами </w:t>
      </w:r>
      <w:r w:rsidRPr="00B10092">
        <w:rPr>
          <w:sz w:val="28"/>
          <w:szCs w:val="28"/>
        </w:rPr>
        <w:t xml:space="preserve">в процессе осуществления регулируемых видов деятельности в области обращения с твердыми коммунальными отходами обязательных требований, установленных в соответствии с Федеральным законом от 24 июня 1998 года № 89-ФЗ </w:t>
      </w:r>
      <w:r w:rsidR="00F22F06" w:rsidRPr="00B10092">
        <w:rPr>
          <w:sz w:val="28"/>
          <w:szCs w:val="28"/>
        </w:rPr>
        <w:t>«</w:t>
      </w:r>
      <w:r w:rsidRPr="00B10092">
        <w:rPr>
          <w:sz w:val="28"/>
          <w:szCs w:val="28"/>
        </w:rPr>
        <w:t>Об отходах производства и потребления</w:t>
      </w:r>
      <w:r w:rsidR="00F22F06" w:rsidRPr="00B10092">
        <w:rPr>
          <w:sz w:val="28"/>
          <w:szCs w:val="28"/>
        </w:rPr>
        <w:t>»</w:t>
      </w:r>
      <w:r w:rsidRPr="00B10092">
        <w:rPr>
          <w:sz w:val="28"/>
          <w:szCs w:val="28"/>
        </w:rPr>
        <w:t>, другими федеральными законами, нормативными правовыми актами Кабардино-Балкарской Республики в области обращения с твердыми коммунальными отходами, к установлению и (или) применению тарифов в области обращения с твердыми коммунальными отходами, регулируемых на уровне органов исполнительной власти субъектов Российской Федерации, в том числе в части определения достоверности, экономической обоснованности расходов и иных показателей, учитываемых при регулировании тарифов, экономической обоснованности фактического расходования средств при осуществлении регулируемых видов деятельности в области обращения с твердыми коммунальными отходами, раздельного учета расходов и доходов по регулируемым видам деятельности в области обращения с твердыми коммунальными отходами, использования инвестиционных ресурсов, учтенных при установлении тарифов, соблюдения правильности применения регулируемых тарифов в области обращения с твердыми коммунальными отходами, соблюдения стандартов раскрытия информации, а также оценка соблюдения обязательных требований в области энергосбережения и повышения энергетической эффективности.</w:t>
      </w:r>
    </w:p>
    <w:p w:rsidR="00EF5991" w:rsidRDefault="00EF5991" w:rsidP="00EF599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10092">
        <w:rPr>
          <w:color w:val="000000"/>
          <w:sz w:val="28"/>
          <w:szCs w:val="28"/>
          <w:shd w:val="clear" w:color="auto" w:fill="FFFFFF"/>
        </w:rPr>
        <w:t xml:space="preserve">В </w:t>
      </w:r>
      <w:r w:rsidR="00571732" w:rsidRPr="00B10092">
        <w:rPr>
          <w:color w:val="000000"/>
          <w:sz w:val="28"/>
          <w:szCs w:val="28"/>
          <w:shd w:val="clear" w:color="auto" w:fill="FFFFFF"/>
        </w:rPr>
        <w:t xml:space="preserve">перечень объектов </w:t>
      </w:r>
      <w:r w:rsidR="000152D4" w:rsidRPr="00B10092">
        <w:rPr>
          <w:color w:val="000000"/>
          <w:sz w:val="28"/>
          <w:szCs w:val="28"/>
          <w:shd w:val="clear" w:color="auto" w:fill="FFFFFF"/>
        </w:rPr>
        <w:t>регионального государственного контроля (надзора) в области регулирования тарифов в сфере обращения с твердыми коммунальными отходами на территории Кабардино-Балкарской Республики</w:t>
      </w:r>
      <w:r w:rsidR="00571732" w:rsidRPr="00B10092">
        <w:rPr>
          <w:color w:val="000000"/>
          <w:sz w:val="28"/>
          <w:szCs w:val="28"/>
          <w:shd w:val="clear" w:color="auto" w:fill="FFFFFF"/>
        </w:rPr>
        <w:t xml:space="preserve"> </w:t>
      </w:r>
      <w:r w:rsidR="000152D4" w:rsidRPr="00B10092">
        <w:rPr>
          <w:color w:val="000000"/>
          <w:sz w:val="28"/>
          <w:szCs w:val="28"/>
          <w:shd w:val="clear" w:color="auto" w:fill="FFFFFF"/>
        </w:rPr>
        <w:t>по </w:t>
      </w:r>
      <w:r w:rsidRPr="00B10092">
        <w:rPr>
          <w:color w:val="000000"/>
          <w:sz w:val="28"/>
          <w:szCs w:val="28"/>
          <w:shd w:val="clear" w:color="auto" w:fill="FFFFFF"/>
        </w:rPr>
        <w:t>состоянию на 1</w:t>
      </w:r>
      <w:r w:rsidR="00DE3D3F">
        <w:rPr>
          <w:color w:val="000000"/>
          <w:sz w:val="28"/>
          <w:szCs w:val="28"/>
          <w:shd w:val="clear" w:color="auto" w:fill="FFFFFF"/>
        </w:rPr>
        <w:t>9</w:t>
      </w:r>
      <w:r w:rsidRPr="00B10092">
        <w:rPr>
          <w:color w:val="000000"/>
          <w:sz w:val="28"/>
          <w:szCs w:val="28"/>
          <w:shd w:val="clear" w:color="auto" w:fill="FFFFFF"/>
        </w:rPr>
        <w:t xml:space="preserve"> сентября 202</w:t>
      </w:r>
      <w:r w:rsidR="00DE3D3F">
        <w:rPr>
          <w:color w:val="000000"/>
          <w:sz w:val="28"/>
          <w:szCs w:val="28"/>
          <w:shd w:val="clear" w:color="auto" w:fill="FFFFFF"/>
        </w:rPr>
        <w:t>4</w:t>
      </w:r>
      <w:r w:rsidRPr="00B10092">
        <w:rPr>
          <w:color w:val="000000"/>
          <w:sz w:val="28"/>
          <w:szCs w:val="28"/>
          <w:shd w:val="clear" w:color="auto" w:fill="FFFFFF"/>
        </w:rPr>
        <w:t xml:space="preserve"> года в сфер</w:t>
      </w:r>
      <w:r w:rsidR="009437CF" w:rsidRPr="00B10092">
        <w:rPr>
          <w:color w:val="000000"/>
          <w:sz w:val="28"/>
          <w:szCs w:val="28"/>
          <w:shd w:val="clear" w:color="auto" w:fill="FFFFFF"/>
        </w:rPr>
        <w:t>у</w:t>
      </w:r>
      <w:r w:rsidRPr="00B10092">
        <w:rPr>
          <w:color w:val="000000"/>
          <w:sz w:val="28"/>
          <w:szCs w:val="28"/>
          <w:shd w:val="clear" w:color="auto" w:fill="FFFFFF"/>
        </w:rPr>
        <w:t xml:space="preserve"> обращения с твердыми коммунальными отходами включены 2 организации.</w:t>
      </w:r>
    </w:p>
    <w:p w:rsidR="009C1388" w:rsidRPr="00B10092" w:rsidRDefault="009C1388" w:rsidP="009C1388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zh-CN"/>
        </w:rPr>
      </w:pPr>
      <w:r w:rsidRPr="00B10092">
        <w:rPr>
          <w:rFonts w:eastAsia="Calibri"/>
          <w:color w:val="000000"/>
          <w:sz w:val="28"/>
          <w:szCs w:val="28"/>
          <w:lang w:eastAsia="zh-CN"/>
        </w:rPr>
        <w:t>В 202</w:t>
      </w:r>
      <w:r>
        <w:rPr>
          <w:rFonts w:eastAsia="Calibri"/>
          <w:color w:val="000000"/>
          <w:sz w:val="28"/>
          <w:szCs w:val="28"/>
          <w:lang w:eastAsia="zh-CN"/>
        </w:rPr>
        <w:t>4</w:t>
      </w:r>
      <w:r w:rsidRPr="00B10092">
        <w:rPr>
          <w:rFonts w:eastAsia="Calibri"/>
          <w:color w:val="000000"/>
          <w:sz w:val="28"/>
          <w:szCs w:val="28"/>
          <w:lang w:eastAsia="zh-CN"/>
        </w:rPr>
        <w:t xml:space="preserve"> году плановые контрольные (надзорные) мероприятия в рамках </w:t>
      </w:r>
      <w:r w:rsidRPr="00B10092">
        <w:rPr>
          <w:color w:val="000000"/>
          <w:sz w:val="28"/>
          <w:szCs w:val="28"/>
          <w:shd w:val="clear" w:color="auto" w:fill="FFFFFF"/>
        </w:rPr>
        <w:t xml:space="preserve">регионального государственного контроля (надзора) в </w:t>
      </w:r>
      <w:r w:rsidRPr="00B10092">
        <w:rPr>
          <w:sz w:val="28"/>
          <w:szCs w:val="28"/>
        </w:rPr>
        <w:t>обращения с твердыми коммунальными отходами</w:t>
      </w:r>
      <w:r w:rsidRPr="00B10092">
        <w:rPr>
          <w:color w:val="000000"/>
          <w:sz w:val="28"/>
          <w:szCs w:val="28"/>
          <w:shd w:val="clear" w:color="auto" w:fill="FFFFFF"/>
        </w:rPr>
        <w:t xml:space="preserve"> на территории Кабардино-Балкарской Республики</w:t>
      </w:r>
      <w:r w:rsidRPr="00B10092">
        <w:rPr>
          <w:rFonts w:eastAsia="Calibri"/>
          <w:color w:val="000000"/>
          <w:sz w:val="28"/>
          <w:szCs w:val="28"/>
          <w:lang w:eastAsia="zh-CN"/>
        </w:rPr>
        <w:t xml:space="preserve"> Комитетом не проводились.</w:t>
      </w:r>
    </w:p>
    <w:p w:rsidR="00A63C5D" w:rsidRPr="00B10092" w:rsidRDefault="00A63C5D" w:rsidP="00EF599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10092">
        <w:rPr>
          <w:color w:val="000000"/>
          <w:sz w:val="28"/>
          <w:szCs w:val="28"/>
          <w:shd w:val="clear" w:color="auto" w:fill="FFFFFF"/>
        </w:rPr>
        <w:t>Постановлением Правительства Российской Федерации от 10 марта 2022 года № 336 «Об особенностях организации и осуществления государственного контроля (надзора), муниципального контроля»</w:t>
      </w:r>
      <w:r w:rsidR="000C34DD" w:rsidRPr="00B10092">
        <w:rPr>
          <w:color w:val="000000"/>
          <w:sz w:val="28"/>
          <w:szCs w:val="28"/>
          <w:shd w:val="clear" w:color="auto" w:fill="FFFFFF"/>
        </w:rPr>
        <w:t xml:space="preserve"> (далее - Постановление № 336)</w:t>
      </w:r>
      <w:r w:rsidRPr="00B10092">
        <w:rPr>
          <w:color w:val="000000"/>
          <w:sz w:val="28"/>
          <w:szCs w:val="28"/>
          <w:shd w:val="clear" w:color="auto" w:fill="FFFFFF"/>
        </w:rPr>
        <w:t xml:space="preserve"> определен ограниченный перечень оснований для проведения в 202</w:t>
      </w:r>
      <w:r w:rsidR="009C1388">
        <w:rPr>
          <w:color w:val="000000"/>
          <w:sz w:val="28"/>
          <w:szCs w:val="28"/>
          <w:shd w:val="clear" w:color="auto" w:fill="FFFFFF"/>
        </w:rPr>
        <w:t>4</w:t>
      </w:r>
      <w:r w:rsidRPr="00B10092">
        <w:rPr>
          <w:color w:val="000000"/>
          <w:sz w:val="28"/>
          <w:szCs w:val="28"/>
          <w:shd w:val="clear" w:color="auto" w:fill="FFFFFF"/>
        </w:rPr>
        <w:t xml:space="preserve"> году внеплановых контрольных (надзорных) мероприятий, к которым в том числе относятся непосредственная угроза причинения вреда жизни и тяжкого вреда здоровью граждан и непосредственная угроза обороне страны и безопасности государства. Внеплановые контрольные (надзорные) мероприятия в отчетном периоде, начиная с даты вступления в силу Постановления № 336, Комитетом в связи с этим не проводились.</w:t>
      </w:r>
    </w:p>
    <w:p w:rsidR="00EF5991" w:rsidRPr="00B10092" w:rsidRDefault="00EF5991" w:rsidP="00EF5991">
      <w:pPr>
        <w:shd w:val="clear" w:color="auto" w:fill="FFFFFF"/>
        <w:ind w:firstLine="708"/>
        <w:jc w:val="both"/>
        <w:rPr>
          <w:sz w:val="28"/>
          <w:szCs w:val="28"/>
          <w:lang w:eastAsia="ru-RU"/>
        </w:rPr>
      </w:pPr>
      <w:r w:rsidRPr="00B10092">
        <w:rPr>
          <w:sz w:val="28"/>
          <w:szCs w:val="28"/>
          <w:lang w:eastAsia="ru-RU"/>
        </w:rPr>
        <w:t>В</w:t>
      </w:r>
      <w:r w:rsidRPr="00B10092">
        <w:rPr>
          <w:color w:val="000000"/>
          <w:sz w:val="28"/>
          <w:szCs w:val="28"/>
          <w:lang w:eastAsia="ru-RU"/>
        </w:rPr>
        <w:t xml:space="preserve"> 202</w:t>
      </w:r>
      <w:r w:rsidR="000C665E">
        <w:rPr>
          <w:color w:val="000000"/>
          <w:sz w:val="28"/>
          <w:szCs w:val="28"/>
          <w:lang w:eastAsia="ru-RU"/>
        </w:rPr>
        <w:t>4</w:t>
      </w:r>
      <w:r w:rsidRPr="00B10092">
        <w:rPr>
          <w:color w:val="000000"/>
          <w:sz w:val="28"/>
          <w:szCs w:val="28"/>
          <w:lang w:eastAsia="ru-RU"/>
        </w:rPr>
        <w:t xml:space="preserve"> году профилактические мероприятия осуществлялись в соответствии с Программой, утвержденной приказом Комитета от </w:t>
      </w:r>
      <w:r w:rsidR="000C665E">
        <w:rPr>
          <w:color w:val="000000"/>
          <w:sz w:val="28"/>
          <w:szCs w:val="28"/>
          <w:lang w:eastAsia="ru-RU"/>
        </w:rPr>
        <w:t>24</w:t>
      </w:r>
      <w:r w:rsidRPr="00B10092">
        <w:rPr>
          <w:color w:val="000000"/>
          <w:sz w:val="28"/>
          <w:szCs w:val="28"/>
          <w:lang w:eastAsia="ru-RU"/>
        </w:rPr>
        <w:t xml:space="preserve"> </w:t>
      </w:r>
      <w:r w:rsidR="000C665E">
        <w:rPr>
          <w:color w:val="000000"/>
          <w:sz w:val="28"/>
          <w:szCs w:val="28"/>
          <w:lang w:eastAsia="ru-RU"/>
        </w:rPr>
        <w:t>ноября</w:t>
      </w:r>
      <w:r w:rsidRPr="00B10092">
        <w:rPr>
          <w:color w:val="000000"/>
          <w:sz w:val="28"/>
          <w:szCs w:val="28"/>
          <w:lang w:eastAsia="ru-RU"/>
        </w:rPr>
        <w:t xml:space="preserve"> 202</w:t>
      </w:r>
      <w:r w:rsidR="000C665E">
        <w:rPr>
          <w:color w:val="000000"/>
          <w:sz w:val="28"/>
          <w:szCs w:val="28"/>
          <w:lang w:eastAsia="ru-RU"/>
        </w:rPr>
        <w:t>3</w:t>
      </w:r>
      <w:r w:rsidRPr="00B10092">
        <w:rPr>
          <w:color w:val="000000"/>
          <w:sz w:val="28"/>
          <w:szCs w:val="28"/>
          <w:lang w:eastAsia="ru-RU"/>
        </w:rPr>
        <w:t xml:space="preserve"> года № </w:t>
      </w:r>
      <w:r w:rsidR="000C665E">
        <w:rPr>
          <w:color w:val="000000"/>
          <w:sz w:val="28"/>
          <w:szCs w:val="28"/>
          <w:lang w:eastAsia="ru-RU"/>
        </w:rPr>
        <w:t>55</w:t>
      </w:r>
      <w:r w:rsidRPr="00B10092">
        <w:rPr>
          <w:color w:val="000000"/>
          <w:sz w:val="28"/>
          <w:szCs w:val="28"/>
          <w:lang w:eastAsia="ru-RU"/>
        </w:rPr>
        <w:t xml:space="preserve">-ОД </w:t>
      </w:r>
      <w:r w:rsidR="00F22F06" w:rsidRPr="00B10092">
        <w:rPr>
          <w:color w:val="000000"/>
          <w:sz w:val="28"/>
          <w:szCs w:val="28"/>
          <w:lang w:eastAsia="ru-RU"/>
        </w:rPr>
        <w:t>«</w:t>
      </w:r>
      <w:r w:rsidRPr="00B10092">
        <w:rPr>
          <w:color w:val="000000"/>
          <w:sz w:val="28"/>
          <w:szCs w:val="28"/>
          <w:lang w:eastAsia="ru-RU"/>
        </w:rPr>
        <w:t xml:space="preserve">Об утверждении программ профилактики рисков причинения вреда (ущерба) охраняемым законом ценностям при осуществлении </w:t>
      </w:r>
      <w:r w:rsidRPr="00B10092">
        <w:rPr>
          <w:color w:val="000000"/>
          <w:sz w:val="28"/>
          <w:szCs w:val="28"/>
          <w:lang w:eastAsia="ru-RU"/>
        </w:rPr>
        <w:lastRenderedPageBreak/>
        <w:t>некоторых видов регионального государственного контроля (надзора), осуществляемых Государственным комитетом Кабардино-Балкарской Республики по тарифам и жилищному надзору, на территории Кабардино-Балк</w:t>
      </w:r>
      <w:r w:rsidR="008B33B2" w:rsidRPr="00B10092">
        <w:rPr>
          <w:color w:val="000000"/>
          <w:sz w:val="28"/>
          <w:szCs w:val="28"/>
          <w:lang w:eastAsia="ru-RU"/>
        </w:rPr>
        <w:t>арской Республики на 202</w:t>
      </w:r>
      <w:r w:rsidR="000C665E">
        <w:rPr>
          <w:color w:val="000000"/>
          <w:sz w:val="28"/>
          <w:szCs w:val="28"/>
          <w:lang w:eastAsia="ru-RU"/>
        </w:rPr>
        <w:t>4</w:t>
      </w:r>
      <w:r w:rsidRPr="00B10092">
        <w:rPr>
          <w:color w:val="000000"/>
          <w:sz w:val="28"/>
          <w:szCs w:val="28"/>
          <w:lang w:eastAsia="ru-RU"/>
        </w:rPr>
        <w:t> год</w:t>
      </w:r>
      <w:r w:rsidR="00F22F06" w:rsidRPr="00B10092">
        <w:rPr>
          <w:color w:val="000000"/>
          <w:sz w:val="28"/>
          <w:szCs w:val="28"/>
          <w:lang w:eastAsia="ru-RU"/>
        </w:rPr>
        <w:t>»</w:t>
      </w:r>
      <w:r w:rsidRPr="00B10092">
        <w:rPr>
          <w:color w:val="000000"/>
          <w:sz w:val="28"/>
          <w:szCs w:val="28"/>
          <w:lang w:eastAsia="ru-RU"/>
        </w:rPr>
        <w:t>, р</w:t>
      </w:r>
      <w:r w:rsidRPr="00B10092">
        <w:rPr>
          <w:sz w:val="28"/>
          <w:szCs w:val="28"/>
          <w:lang w:eastAsia="ru-RU"/>
        </w:rPr>
        <w:t xml:space="preserve">азмещенной на официальном сайте Комитета в информационно-телекоммуникационной сети Интернет. </w:t>
      </w:r>
    </w:p>
    <w:p w:rsidR="00CD2C37" w:rsidRPr="00B10092" w:rsidRDefault="00CD2C37" w:rsidP="00CD2C37">
      <w:pPr>
        <w:shd w:val="clear" w:color="auto" w:fill="FFFFFF"/>
        <w:ind w:firstLine="708"/>
        <w:jc w:val="both"/>
        <w:rPr>
          <w:sz w:val="28"/>
          <w:szCs w:val="28"/>
          <w:lang w:eastAsia="ru-RU"/>
        </w:rPr>
      </w:pPr>
      <w:r w:rsidRPr="00B10092">
        <w:rPr>
          <w:sz w:val="28"/>
          <w:szCs w:val="28"/>
          <w:lang w:eastAsia="ru-RU"/>
        </w:rPr>
        <w:t>В целях реализации положений Федерального закона № 248-ФЗ Комитетом разработаны руководства по соблюдению обязательных требований и определен перечень нормативных правовых актов, содержащих обязательные требования, оценка соблюдения которых является предметом контроля (https://tarif.kbr.ru/activity/kontrolnaya-deyatelnost/obyazatelnye-trebovaniya-soblyudenie-kotorykh-otsenivaetsya-pri-provedenii-meropriyatiy-po-kontrolyu-v-sfere-gosudarstvennogo-regulirovaniya-tsen-tarifov.html).</w:t>
      </w:r>
    </w:p>
    <w:p w:rsidR="00EF5991" w:rsidRPr="00B10092" w:rsidRDefault="00EF5991" w:rsidP="00EF5991">
      <w:pPr>
        <w:widowControl w:val="0"/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B10092">
        <w:rPr>
          <w:rFonts w:eastAsia="Calibri"/>
          <w:sz w:val="28"/>
          <w:szCs w:val="28"/>
          <w:lang w:eastAsia="zh-CN"/>
        </w:rPr>
        <w:t>При осуществлении  регионального государственного контроля (надзора) в области регулирования тарифов в сфере обращения с твердыми коммунальными отходами в 202</w:t>
      </w:r>
      <w:r w:rsidR="000C665E">
        <w:rPr>
          <w:rFonts w:eastAsia="Calibri"/>
          <w:sz w:val="28"/>
          <w:szCs w:val="28"/>
          <w:lang w:eastAsia="zh-CN"/>
        </w:rPr>
        <w:t>4</w:t>
      </w:r>
      <w:r w:rsidRPr="00B10092">
        <w:rPr>
          <w:rFonts w:eastAsia="Calibri"/>
          <w:sz w:val="28"/>
          <w:szCs w:val="28"/>
          <w:lang w:eastAsia="zh-CN"/>
        </w:rPr>
        <w:t xml:space="preserve"> году Комитетом проводилось информирование контролируемых лиц посредством размещения соответствующих сведений на официальном сайте Комитета в информационно-коммуникационной сети Интернет, а также в форме сообщений, направляемых через личные кабинеты контролируемых лиц в федеральной государственной информационной системе </w:t>
      </w:r>
      <w:r w:rsidR="00F22F06" w:rsidRPr="00B10092">
        <w:rPr>
          <w:rFonts w:eastAsia="Calibri"/>
          <w:sz w:val="28"/>
          <w:szCs w:val="28"/>
          <w:lang w:eastAsia="zh-CN"/>
        </w:rPr>
        <w:t>«</w:t>
      </w:r>
      <w:r w:rsidRPr="00B10092">
        <w:rPr>
          <w:rFonts w:eastAsia="Calibri"/>
          <w:sz w:val="28"/>
          <w:szCs w:val="28"/>
          <w:lang w:eastAsia="zh-CN"/>
        </w:rPr>
        <w:t xml:space="preserve">Единая информационно-аналитическая система </w:t>
      </w:r>
      <w:r w:rsidR="00F22F06" w:rsidRPr="00B10092">
        <w:rPr>
          <w:rFonts w:eastAsia="Calibri"/>
          <w:sz w:val="28"/>
          <w:szCs w:val="28"/>
          <w:lang w:eastAsia="zh-CN"/>
        </w:rPr>
        <w:t>«</w:t>
      </w:r>
      <w:r w:rsidRPr="00B10092">
        <w:rPr>
          <w:rFonts w:eastAsia="Calibri"/>
          <w:sz w:val="28"/>
          <w:szCs w:val="28"/>
          <w:lang w:eastAsia="zh-CN"/>
        </w:rPr>
        <w:t>Федеральный орган регулирования - региональные органы регулирования - субъекты регулирования</w:t>
      </w:r>
      <w:r w:rsidR="00F22F06" w:rsidRPr="00B10092">
        <w:rPr>
          <w:rFonts w:eastAsia="Calibri"/>
          <w:sz w:val="28"/>
          <w:szCs w:val="28"/>
          <w:lang w:eastAsia="zh-CN"/>
        </w:rPr>
        <w:t>»</w:t>
      </w:r>
      <w:r w:rsidRPr="00B10092">
        <w:rPr>
          <w:rFonts w:eastAsia="Calibri"/>
          <w:sz w:val="28"/>
          <w:szCs w:val="28"/>
          <w:lang w:eastAsia="zh-CN"/>
        </w:rPr>
        <w:t xml:space="preserve"> (ФГИС ЕИАС). </w:t>
      </w:r>
    </w:p>
    <w:p w:rsidR="00EF5991" w:rsidRPr="00B10092" w:rsidRDefault="00EF5991" w:rsidP="00EF5991">
      <w:pPr>
        <w:widowControl w:val="0"/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B10092">
        <w:rPr>
          <w:snapToGrid w:val="0"/>
          <w:sz w:val="28"/>
          <w:szCs w:val="28"/>
          <w:lang w:eastAsia="ru-RU"/>
        </w:rPr>
        <w:t xml:space="preserve">Также действует телефон </w:t>
      </w:r>
      <w:r w:rsidR="00F22F06" w:rsidRPr="00B10092">
        <w:rPr>
          <w:snapToGrid w:val="0"/>
          <w:sz w:val="28"/>
          <w:szCs w:val="28"/>
          <w:lang w:eastAsia="ru-RU"/>
        </w:rPr>
        <w:t>«</w:t>
      </w:r>
      <w:r w:rsidRPr="00B10092">
        <w:rPr>
          <w:snapToGrid w:val="0"/>
          <w:sz w:val="28"/>
          <w:szCs w:val="28"/>
          <w:lang w:eastAsia="ru-RU"/>
        </w:rPr>
        <w:t>горячей линии</w:t>
      </w:r>
      <w:r w:rsidR="00F22F06" w:rsidRPr="00B10092">
        <w:rPr>
          <w:snapToGrid w:val="0"/>
          <w:sz w:val="28"/>
          <w:szCs w:val="28"/>
          <w:lang w:eastAsia="ru-RU"/>
        </w:rPr>
        <w:t>»</w:t>
      </w:r>
      <w:r w:rsidRPr="00B10092">
        <w:rPr>
          <w:snapToGrid w:val="0"/>
          <w:sz w:val="28"/>
          <w:szCs w:val="28"/>
          <w:lang w:eastAsia="ru-RU"/>
        </w:rPr>
        <w:t xml:space="preserve"> Комитета, по которому контролируемые лица могут получить справочную информацию и консультативную помощь по вопросам, входящим в компетенцию Комитета</w:t>
      </w:r>
      <w:r w:rsidRPr="00B10092">
        <w:rPr>
          <w:i/>
          <w:sz w:val="28"/>
          <w:szCs w:val="28"/>
          <w:lang w:eastAsia="ru-RU"/>
        </w:rPr>
        <w:t>.</w:t>
      </w:r>
    </w:p>
    <w:p w:rsidR="00CD2C37" w:rsidRPr="00B10092" w:rsidRDefault="00CD2C37" w:rsidP="00CD2C3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B10092">
        <w:rPr>
          <w:rFonts w:eastAsia="Calibri"/>
          <w:sz w:val="28"/>
          <w:szCs w:val="28"/>
          <w:lang w:eastAsia="zh-CN"/>
        </w:rPr>
        <w:t xml:space="preserve">Должностными лицами Комитета, уполномоченными на проведение консультирования, проведено </w:t>
      </w:r>
      <w:r w:rsidR="008B33B2" w:rsidRPr="00B10092">
        <w:rPr>
          <w:rFonts w:eastAsia="Calibri"/>
          <w:sz w:val="28"/>
          <w:szCs w:val="28"/>
          <w:lang w:eastAsia="zh-CN"/>
        </w:rPr>
        <w:t>4</w:t>
      </w:r>
      <w:r w:rsidRPr="00B10092">
        <w:rPr>
          <w:rFonts w:eastAsia="Calibri"/>
          <w:sz w:val="28"/>
          <w:szCs w:val="28"/>
          <w:lang w:eastAsia="zh-CN"/>
        </w:rPr>
        <w:t xml:space="preserve"> консультирования по вопросам применения обязательных требований </w:t>
      </w:r>
      <w:r w:rsidR="008B33B2" w:rsidRPr="00B10092">
        <w:rPr>
          <w:rFonts w:eastAsia="Calibri"/>
          <w:sz w:val="28"/>
          <w:szCs w:val="28"/>
          <w:lang w:eastAsia="zh-CN"/>
        </w:rPr>
        <w:t>в области регулирования тарифов в сфере обращения с твердыми коммунальными отходами</w:t>
      </w:r>
      <w:r w:rsidRPr="00B10092">
        <w:rPr>
          <w:rFonts w:eastAsia="Calibri"/>
          <w:sz w:val="28"/>
          <w:szCs w:val="28"/>
          <w:lang w:eastAsia="zh-CN"/>
        </w:rPr>
        <w:t>, о технических и организационных мероприятиях, которые должны реализовать контролируемые лица для соблюдения обязательных требований.</w:t>
      </w:r>
    </w:p>
    <w:p w:rsidR="00CD2C37" w:rsidRPr="00B10092" w:rsidRDefault="00EF5991" w:rsidP="00EF599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B10092">
        <w:rPr>
          <w:rFonts w:eastAsia="Calibri"/>
          <w:sz w:val="28"/>
          <w:szCs w:val="28"/>
          <w:lang w:eastAsia="zh-CN"/>
        </w:rPr>
        <w:t xml:space="preserve">В соответствии с Положением о региональном государственном контроле (надзоре) в области регулирования тарифов в сфере обращения с твердыми коммунальными отходами, утвержденном постановлением Правительства Кабардино-Балкарской Республики от 25 сентября 2021 года 193-ПП </w:t>
      </w:r>
      <w:r w:rsidR="00F22F06" w:rsidRPr="00B10092">
        <w:rPr>
          <w:rFonts w:eastAsia="Calibri"/>
          <w:sz w:val="28"/>
          <w:szCs w:val="28"/>
          <w:lang w:eastAsia="zh-CN"/>
        </w:rPr>
        <w:t>«</w:t>
      </w:r>
      <w:r w:rsidR="002F0B5C" w:rsidRPr="00B10092">
        <w:rPr>
          <w:rFonts w:eastAsia="Calibri"/>
          <w:sz w:val="28"/>
          <w:szCs w:val="28"/>
          <w:lang w:eastAsia="zh-CN"/>
        </w:rPr>
        <w:t>Об </w:t>
      </w:r>
      <w:r w:rsidRPr="00B10092">
        <w:rPr>
          <w:rFonts w:eastAsia="Calibri"/>
          <w:sz w:val="28"/>
          <w:szCs w:val="28"/>
          <w:lang w:eastAsia="zh-CN"/>
        </w:rPr>
        <w:t xml:space="preserve">осуществлении некоторых видов регионального государственного контроля (надзора) </w:t>
      </w:r>
      <w:r w:rsidR="00FB4957" w:rsidRPr="00B10092">
        <w:rPr>
          <w:rFonts w:eastAsia="Calibri"/>
          <w:sz w:val="28"/>
          <w:szCs w:val="28"/>
          <w:lang w:eastAsia="zh-CN"/>
        </w:rPr>
        <w:t>Г</w:t>
      </w:r>
      <w:r w:rsidRPr="00B10092">
        <w:rPr>
          <w:rFonts w:eastAsia="Calibri"/>
          <w:sz w:val="28"/>
          <w:szCs w:val="28"/>
          <w:lang w:eastAsia="zh-CN"/>
        </w:rPr>
        <w:t xml:space="preserve">осударственным комитетом </w:t>
      </w:r>
      <w:r w:rsidR="00FE05CC" w:rsidRPr="00B10092">
        <w:rPr>
          <w:rFonts w:eastAsia="Calibri"/>
          <w:sz w:val="28"/>
          <w:szCs w:val="28"/>
          <w:lang w:eastAsia="zh-CN"/>
        </w:rPr>
        <w:t>Кабардино</w:t>
      </w:r>
      <w:r w:rsidRPr="00B10092">
        <w:rPr>
          <w:rFonts w:eastAsia="Calibri"/>
          <w:sz w:val="28"/>
          <w:szCs w:val="28"/>
          <w:lang w:eastAsia="zh-CN"/>
        </w:rPr>
        <w:t>-</w:t>
      </w:r>
      <w:r w:rsidR="00FE05CC" w:rsidRPr="00B10092">
        <w:rPr>
          <w:rFonts w:eastAsia="Calibri"/>
          <w:sz w:val="28"/>
          <w:szCs w:val="28"/>
          <w:lang w:eastAsia="zh-CN"/>
        </w:rPr>
        <w:t>Балкарской Республики по </w:t>
      </w:r>
      <w:r w:rsidRPr="00B10092">
        <w:rPr>
          <w:rFonts w:eastAsia="Calibri"/>
          <w:sz w:val="28"/>
          <w:szCs w:val="28"/>
          <w:lang w:eastAsia="zh-CN"/>
        </w:rPr>
        <w:t>тарифам и жилищному надзору и о признании утратившим силу пункта 10</w:t>
      </w:r>
      <w:r w:rsidR="00FE05CC" w:rsidRPr="00B10092">
        <w:rPr>
          <w:rFonts w:eastAsia="Calibri"/>
          <w:sz w:val="28"/>
          <w:szCs w:val="28"/>
          <w:lang w:eastAsia="zh-CN"/>
        </w:rPr>
        <w:t> </w:t>
      </w:r>
      <w:r w:rsidRPr="00B10092">
        <w:rPr>
          <w:rFonts w:eastAsia="Calibri"/>
          <w:sz w:val="28"/>
          <w:szCs w:val="28"/>
          <w:lang w:eastAsia="zh-CN"/>
        </w:rPr>
        <w:t>перечня должностных лиц исполнительных органов государственной власти Кабардино-Балкарской Республики, уполномоченных на осуществление регионального государственного контроля (надзора)</w:t>
      </w:r>
      <w:r w:rsidR="00F22F06" w:rsidRPr="00B10092">
        <w:rPr>
          <w:rFonts w:eastAsia="Calibri"/>
          <w:sz w:val="28"/>
          <w:szCs w:val="28"/>
          <w:lang w:eastAsia="zh-CN"/>
        </w:rPr>
        <w:t>»</w:t>
      </w:r>
      <w:r w:rsidRPr="00B10092">
        <w:rPr>
          <w:rFonts w:eastAsia="Calibri"/>
          <w:sz w:val="28"/>
          <w:szCs w:val="28"/>
          <w:lang w:eastAsia="zh-CN"/>
        </w:rPr>
        <w:t xml:space="preserve">, Комитет уполномочен выдавать предостережения о недопустимости нарушений обязательных требований в случае получения Комитетом сведений о готовящихся нарушениях или о признаках нарушений обязательных требований. </w:t>
      </w:r>
    </w:p>
    <w:p w:rsidR="00EF5991" w:rsidRPr="00B10092" w:rsidRDefault="00EF5991" w:rsidP="00EF599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B10092">
        <w:rPr>
          <w:rFonts w:eastAsia="Calibri"/>
          <w:sz w:val="28"/>
          <w:szCs w:val="28"/>
          <w:lang w:eastAsia="zh-CN"/>
        </w:rPr>
        <w:t>В 202</w:t>
      </w:r>
      <w:r w:rsidR="000C665E">
        <w:rPr>
          <w:rFonts w:eastAsia="Calibri"/>
          <w:sz w:val="28"/>
          <w:szCs w:val="28"/>
          <w:lang w:eastAsia="zh-CN"/>
        </w:rPr>
        <w:t>4</w:t>
      </w:r>
      <w:r w:rsidRPr="00B10092">
        <w:rPr>
          <w:rFonts w:eastAsia="Calibri"/>
          <w:sz w:val="28"/>
          <w:szCs w:val="28"/>
          <w:lang w:eastAsia="zh-CN"/>
        </w:rPr>
        <w:t xml:space="preserve"> году </w:t>
      </w:r>
      <w:r w:rsidR="00492EE8" w:rsidRPr="00B10092">
        <w:rPr>
          <w:rFonts w:eastAsia="Calibri"/>
          <w:sz w:val="28"/>
          <w:szCs w:val="28"/>
          <w:lang w:eastAsia="zh-CN"/>
        </w:rPr>
        <w:t xml:space="preserve">на </w:t>
      </w:r>
      <w:r w:rsidR="00DD1E0A" w:rsidRPr="00B10092">
        <w:rPr>
          <w:rFonts w:eastAsia="Calibri"/>
          <w:sz w:val="28"/>
          <w:szCs w:val="28"/>
          <w:lang w:eastAsia="zh-CN"/>
        </w:rPr>
        <w:t>основании</w:t>
      </w:r>
      <w:r w:rsidR="00492EE8" w:rsidRPr="00B10092">
        <w:rPr>
          <w:rFonts w:eastAsia="Calibri"/>
          <w:sz w:val="28"/>
          <w:szCs w:val="28"/>
          <w:lang w:eastAsia="zh-CN"/>
        </w:rPr>
        <w:t xml:space="preserve"> </w:t>
      </w:r>
      <w:r w:rsidRPr="00B10092">
        <w:rPr>
          <w:rFonts w:eastAsia="Calibri"/>
          <w:sz w:val="28"/>
          <w:szCs w:val="28"/>
          <w:lang w:eastAsia="zh-CN"/>
        </w:rPr>
        <w:t>сведений о готовящихся нарушениях или о признаках нарушений обязательных требований в сфере обращения с т</w:t>
      </w:r>
      <w:r w:rsidR="00492EE8" w:rsidRPr="00B10092">
        <w:rPr>
          <w:rFonts w:eastAsia="Calibri"/>
          <w:sz w:val="28"/>
          <w:szCs w:val="28"/>
          <w:lang w:eastAsia="zh-CN"/>
        </w:rPr>
        <w:t>вердыми коммунальными отходами</w:t>
      </w:r>
      <w:r w:rsidRPr="00B10092">
        <w:rPr>
          <w:rFonts w:eastAsia="Calibri"/>
          <w:sz w:val="28"/>
          <w:szCs w:val="28"/>
          <w:lang w:eastAsia="zh-CN"/>
        </w:rPr>
        <w:t xml:space="preserve"> Комитет</w:t>
      </w:r>
      <w:r w:rsidR="00492EE8" w:rsidRPr="00B10092">
        <w:rPr>
          <w:rFonts w:eastAsia="Calibri"/>
          <w:sz w:val="28"/>
          <w:szCs w:val="28"/>
          <w:lang w:eastAsia="zh-CN"/>
        </w:rPr>
        <w:t xml:space="preserve">ом было выдано </w:t>
      </w:r>
      <w:r w:rsidR="000C665E">
        <w:rPr>
          <w:rFonts w:eastAsia="Calibri"/>
          <w:sz w:val="28"/>
          <w:szCs w:val="28"/>
          <w:lang w:eastAsia="zh-CN"/>
        </w:rPr>
        <w:t>1</w:t>
      </w:r>
      <w:r w:rsidR="00492EE8" w:rsidRPr="00B10092">
        <w:rPr>
          <w:rFonts w:eastAsia="Calibri"/>
          <w:sz w:val="28"/>
          <w:szCs w:val="28"/>
          <w:lang w:eastAsia="zh-CN"/>
        </w:rPr>
        <w:t xml:space="preserve"> предостережени</w:t>
      </w:r>
      <w:r w:rsidR="000C665E">
        <w:rPr>
          <w:rFonts w:eastAsia="Calibri"/>
          <w:sz w:val="28"/>
          <w:szCs w:val="28"/>
          <w:lang w:eastAsia="zh-CN"/>
        </w:rPr>
        <w:t>е</w:t>
      </w:r>
      <w:r w:rsidR="00492EE8" w:rsidRPr="00B10092">
        <w:rPr>
          <w:rFonts w:eastAsia="Calibri"/>
          <w:sz w:val="28"/>
          <w:szCs w:val="28"/>
          <w:lang w:eastAsia="zh-CN"/>
        </w:rPr>
        <w:t xml:space="preserve">. </w:t>
      </w:r>
      <w:r w:rsidRPr="00B10092">
        <w:rPr>
          <w:rFonts w:eastAsia="Calibri"/>
          <w:sz w:val="28"/>
          <w:szCs w:val="28"/>
          <w:lang w:eastAsia="zh-CN"/>
        </w:rPr>
        <w:t xml:space="preserve"> </w:t>
      </w:r>
    </w:p>
    <w:p w:rsidR="00EF5991" w:rsidRPr="00B10092" w:rsidRDefault="00EF5991" w:rsidP="00EF5991">
      <w:pPr>
        <w:jc w:val="both"/>
        <w:rPr>
          <w:sz w:val="28"/>
          <w:szCs w:val="28"/>
        </w:rPr>
      </w:pPr>
    </w:p>
    <w:p w:rsidR="00EF5991" w:rsidRPr="00B10092" w:rsidRDefault="00EF5991" w:rsidP="00E40785">
      <w:pPr>
        <w:autoSpaceDE w:val="0"/>
        <w:autoSpaceDN w:val="0"/>
        <w:adjustRightInd w:val="0"/>
        <w:ind w:firstLine="0"/>
        <w:jc w:val="center"/>
        <w:outlineLvl w:val="1"/>
        <w:rPr>
          <w:sz w:val="32"/>
          <w:szCs w:val="28"/>
        </w:rPr>
      </w:pPr>
      <w:r w:rsidRPr="00B10092">
        <w:rPr>
          <w:sz w:val="28"/>
          <w:szCs w:val="24"/>
        </w:rPr>
        <w:t>Раздел</w:t>
      </w:r>
      <w:r w:rsidRPr="00B10092">
        <w:rPr>
          <w:sz w:val="28"/>
          <w:szCs w:val="27"/>
        </w:rPr>
        <w:t xml:space="preserve"> </w:t>
      </w:r>
      <w:r w:rsidRPr="00B10092">
        <w:rPr>
          <w:sz w:val="28"/>
          <w:szCs w:val="27"/>
          <w:lang w:val="en-US"/>
        </w:rPr>
        <w:t>I</w:t>
      </w:r>
      <w:r w:rsidRPr="00B10092">
        <w:rPr>
          <w:sz w:val="28"/>
          <w:szCs w:val="27"/>
        </w:rPr>
        <w:t>I. Цели и задачи реализации программы профилактики</w:t>
      </w:r>
    </w:p>
    <w:p w:rsidR="00EF5991" w:rsidRPr="00B10092" w:rsidRDefault="00EF5991" w:rsidP="00EF5991">
      <w:pPr>
        <w:jc w:val="both"/>
        <w:rPr>
          <w:sz w:val="28"/>
          <w:szCs w:val="28"/>
        </w:rPr>
      </w:pPr>
    </w:p>
    <w:p w:rsidR="00EF5991" w:rsidRPr="00B10092" w:rsidRDefault="00EF5991" w:rsidP="00EF59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0092">
        <w:rPr>
          <w:sz w:val="28"/>
          <w:szCs w:val="28"/>
        </w:rPr>
        <w:t>Профилактика рисков причинения вреда (ущерба) охраняемым законом ценностям при осуществлении регионального государственного контроля (надзора) в области регулирования тарифов в сфере обращения с твердыми коммунальными отходами направлена на достижение следующих основных целей:</w:t>
      </w:r>
    </w:p>
    <w:p w:rsidR="00EF5991" w:rsidRPr="00B10092" w:rsidRDefault="00EF5991" w:rsidP="003E6553">
      <w:pPr>
        <w:pStyle w:val="a6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B10092">
        <w:rPr>
          <w:sz w:val="28"/>
          <w:szCs w:val="28"/>
        </w:rPr>
        <w:t>стимулирование</w:t>
      </w:r>
      <w:proofErr w:type="gramEnd"/>
      <w:r w:rsidRPr="00B10092">
        <w:rPr>
          <w:sz w:val="28"/>
          <w:szCs w:val="28"/>
        </w:rPr>
        <w:t xml:space="preserve"> добросовестного соблюдения обязательных требований организациями, осуществляющими регулируемые виды деятельности в сфере обращения с твердыми коммунальными отходами;</w:t>
      </w:r>
    </w:p>
    <w:p w:rsidR="00EF5991" w:rsidRPr="00B10092" w:rsidRDefault="00EF5991" w:rsidP="003E6553">
      <w:pPr>
        <w:pStyle w:val="a6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B10092">
        <w:rPr>
          <w:sz w:val="28"/>
          <w:szCs w:val="28"/>
        </w:rPr>
        <w:t>устранение</w:t>
      </w:r>
      <w:proofErr w:type="gramEnd"/>
      <w:r w:rsidRPr="00B10092">
        <w:rPr>
          <w:sz w:val="28"/>
          <w:szCs w:val="28"/>
        </w:rPr>
        <w:t xml:space="preserve"> условий, причин и факторов, способных привести к нарушениям организациями, осуществляющими регулируемые виды деятельности в сфере обращения с твердыми коммунальными отходами, обязательных требований и (или) причинению вреда (ущерба) охраняемым законом ценностям;</w:t>
      </w:r>
    </w:p>
    <w:p w:rsidR="00EF5991" w:rsidRPr="00B10092" w:rsidRDefault="00EF5991" w:rsidP="003E6553">
      <w:pPr>
        <w:pStyle w:val="a6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B10092">
        <w:rPr>
          <w:sz w:val="28"/>
          <w:szCs w:val="28"/>
        </w:rPr>
        <w:t>создание</w:t>
      </w:r>
      <w:proofErr w:type="gramEnd"/>
      <w:r w:rsidRPr="00B10092">
        <w:rPr>
          <w:sz w:val="28"/>
          <w:szCs w:val="28"/>
        </w:rPr>
        <w:t xml:space="preserve"> условий для доведения обязательных требований до контролируемых лиц, повышение информирова</w:t>
      </w:r>
      <w:r w:rsidR="00266014" w:rsidRPr="00B10092">
        <w:rPr>
          <w:sz w:val="28"/>
          <w:szCs w:val="28"/>
        </w:rPr>
        <w:t>нности о способах их соблюдения;</w:t>
      </w:r>
    </w:p>
    <w:p w:rsidR="00266014" w:rsidRPr="00B10092" w:rsidRDefault="00266014" w:rsidP="003E6553">
      <w:pPr>
        <w:pStyle w:val="a6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B10092">
        <w:rPr>
          <w:sz w:val="28"/>
          <w:szCs w:val="28"/>
        </w:rPr>
        <w:t>предупреждение</w:t>
      </w:r>
      <w:proofErr w:type="gramEnd"/>
      <w:r w:rsidRPr="00B10092">
        <w:rPr>
          <w:sz w:val="28"/>
          <w:szCs w:val="28"/>
        </w:rPr>
        <w:t xml:space="preserve"> нарушений контролируемыми лицами обязательных требований.</w:t>
      </w:r>
    </w:p>
    <w:p w:rsidR="003E6553" w:rsidRPr="00B10092" w:rsidRDefault="003E6553" w:rsidP="003E6553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ru-RU"/>
        </w:rPr>
      </w:pPr>
      <w:r w:rsidRPr="00B10092">
        <w:rPr>
          <w:color w:val="000000"/>
          <w:sz w:val="28"/>
          <w:szCs w:val="28"/>
          <w:lang w:eastAsia="ru-RU"/>
        </w:rPr>
        <w:t>Основными задачами Программы являются:</w:t>
      </w:r>
    </w:p>
    <w:p w:rsidR="00EF5991" w:rsidRPr="00B10092" w:rsidRDefault="00EF5991" w:rsidP="003E6553">
      <w:pPr>
        <w:pStyle w:val="a6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B10092">
        <w:rPr>
          <w:sz w:val="28"/>
          <w:szCs w:val="28"/>
        </w:rPr>
        <w:t>выявление</w:t>
      </w:r>
      <w:proofErr w:type="gramEnd"/>
      <w:r w:rsidRPr="00B10092">
        <w:rPr>
          <w:sz w:val="28"/>
          <w:szCs w:val="28"/>
        </w:rPr>
        <w:t xml:space="preserve"> факторов риска причинения вреда охраняемым законом ценностям, причин и условий, способствующих нарушению обязательных требований, определение способов устранения или снижения рисков и их реализация; </w:t>
      </w:r>
    </w:p>
    <w:p w:rsidR="003E6553" w:rsidRPr="00B10092" w:rsidRDefault="00EF5991" w:rsidP="003E6553">
      <w:pPr>
        <w:pStyle w:val="a6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B10092">
        <w:rPr>
          <w:sz w:val="28"/>
          <w:szCs w:val="28"/>
        </w:rPr>
        <w:t>повышение</w:t>
      </w:r>
      <w:proofErr w:type="gramEnd"/>
      <w:r w:rsidRPr="00B10092">
        <w:rPr>
          <w:sz w:val="28"/>
          <w:szCs w:val="28"/>
        </w:rPr>
        <w:t xml:space="preserve"> уровня правовой грамотности и формирование одинакового понимания обязательных требований в соответствующей сфере у всех участников контрольно</w:t>
      </w:r>
      <w:r w:rsidR="00581803" w:rsidRPr="00B10092">
        <w:rPr>
          <w:sz w:val="28"/>
          <w:szCs w:val="28"/>
        </w:rPr>
        <w:t>й (</w:t>
      </w:r>
      <w:r w:rsidRPr="00B10092">
        <w:rPr>
          <w:sz w:val="28"/>
          <w:szCs w:val="28"/>
        </w:rPr>
        <w:t>надзорной</w:t>
      </w:r>
      <w:r w:rsidR="00581803" w:rsidRPr="00B10092">
        <w:rPr>
          <w:sz w:val="28"/>
          <w:szCs w:val="28"/>
        </w:rPr>
        <w:t>)</w:t>
      </w:r>
      <w:r w:rsidRPr="00B10092">
        <w:rPr>
          <w:sz w:val="28"/>
          <w:szCs w:val="28"/>
        </w:rPr>
        <w:t xml:space="preserve"> деятельности; </w:t>
      </w:r>
    </w:p>
    <w:p w:rsidR="003E6553" w:rsidRPr="00B10092" w:rsidRDefault="00EF5991" w:rsidP="003E6553">
      <w:pPr>
        <w:pStyle w:val="a6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B10092">
        <w:rPr>
          <w:sz w:val="28"/>
          <w:szCs w:val="28"/>
        </w:rPr>
        <w:t>оценка</w:t>
      </w:r>
      <w:proofErr w:type="gramEnd"/>
      <w:r w:rsidRPr="00B10092">
        <w:rPr>
          <w:sz w:val="28"/>
          <w:szCs w:val="28"/>
        </w:rPr>
        <w:t xml:space="preserve"> состояния подконтрольной среды и установление зависимости видов, форм и интенсивности профилактических мероприятий от типов дифференциации подконтрольных субъектов, присвоенных категорий риска; </w:t>
      </w:r>
    </w:p>
    <w:p w:rsidR="003E6553" w:rsidRPr="00B10092" w:rsidRDefault="003E6553" w:rsidP="003E6553">
      <w:pPr>
        <w:pStyle w:val="a6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B10092">
        <w:rPr>
          <w:sz w:val="28"/>
          <w:szCs w:val="28"/>
          <w:lang w:bidi="en-US"/>
        </w:rPr>
        <w:t>формирование</w:t>
      </w:r>
      <w:proofErr w:type="gramEnd"/>
      <w:r w:rsidRPr="00B10092">
        <w:rPr>
          <w:sz w:val="28"/>
          <w:szCs w:val="28"/>
          <w:lang w:bidi="en-US"/>
        </w:rPr>
        <w:t xml:space="preserve"> и внедрение новых форм взаимодействия с контролируемыми лицами;</w:t>
      </w:r>
    </w:p>
    <w:p w:rsidR="003E6553" w:rsidRPr="00B10092" w:rsidRDefault="003E6553" w:rsidP="003E6553">
      <w:pPr>
        <w:pStyle w:val="a6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B10092">
        <w:rPr>
          <w:sz w:val="28"/>
          <w:szCs w:val="28"/>
          <w:lang w:bidi="en-US"/>
        </w:rPr>
        <w:t>осуществление</w:t>
      </w:r>
      <w:proofErr w:type="gramEnd"/>
      <w:r w:rsidRPr="00B10092">
        <w:rPr>
          <w:sz w:val="28"/>
          <w:szCs w:val="28"/>
          <w:lang w:bidi="en-US"/>
        </w:rPr>
        <w:t xml:space="preserve"> планирования и проведение профилактических мероприятий на основе принципов их понятности, обязательности, актуальности, периодичности, информационной открытости.</w:t>
      </w:r>
    </w:p>
    <w:p w:rsidR="003E6553" w:rsidRPr="00B10092" w:rsidRDefault="00465D5E" w:rsidP="003E6553">
      <w:pPr>
        <w:ind w:firstLine="709"/>
        <w:jc w:val="both"/>
        <w:rPr>
          <w:sz w:val="28"/>
          <w:szCs w:val="28"/>
          <w:lang w:bidi="en-US"/>
        </w:rPr>
      </w:pPr>
      <w:r w:rsidRPr="00B10092">
        <w:rPr>
          <w:sz w:val="28"/>
          <w:szCs w:val="28"/>
          <w:lang w:bidi="en-US"/>
        </w:rPr>
        <w:t>При осуществлении государственного контроля (надзора)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(надзорных) мероприятий.</w:t>
      </w:r>
    </w:p>
    <w:p w:rsidR="00EF5991" w:rsidRPr="00B10092" w:rsidRDefault="00EF5991" w:rsidP="00EF5991">
      <w:pPr>
        <w:ind w:firstLine="709"/>
        <w:jc w:val="both"/>
        <w:rPr>
          <w:sz w:val="28"/>
          <w:szCs w:val="28"/>
        </w:rPr>
      </w:pPr>
      <w:r w:rsidRPr="00B10092">
        <w:rPr>
          <w:sz w:val="28"/>
          <w:szCs w:val="28"/>
        </w:rPr>
        <w:t xml:space="preserve">  </w:t>
      </w:r>
    </w:p>
    <w:p w:rsidR="00EF5991" w:rsidRPr="00B10092" w:rsidRDefault="00EF5991" w:rsidP="00E40785">
      <w:pPr>
        <w:autoSpaceDE w:val="0"/>
        <w:autoSpaceDN w:val="0"/>
        <w:adjustRightInd w:val="0"/>
        <w:ind w:firstLine="0"/>
        <w:jc w:val="center"/>
        <w:outlineLvl w:val="1"/>
        <w:rPr>
          <w:bCs/>
          <w:sz w:val="28"/>
          <w:szCs w:val="26"/>
        </w:rPr>
      </w:pPr>
      <w:r w:rsidRPr="00B10092">
        <w:rPr>
          <w:sz w:val="28"/>
          <w:szCs w:val="24"/>
        </w:rPr>
        <w:t>Раздел</w:t>
      </w:r>
      <w:r w:rsidRPr="00B10092">
        <w:rPr>
          <w:sz w:val="28"/>
          <w:szCs w:val="27"/>
        </w:rPr>
        <w:t xml:space="preserve"> </w:t>
      </w:r>
      <w:r w:rsidRPr="00B10092">
        <w:rPr>
          <w:sz w:val="28"/>
          <w:szCs w:val="24"/>
        </w:rPr>
        <w:t>III</w:t>
      </w:r>
      <w:r w:rsidRPr="00B10092">
        <w:rPr>
          <w:sz w:val="28"/>
          <w:szCs w:val="27"/>
        </w:rPr>
        <w:t xml:space="preserve">. </w:t>
      </w:r>
      <w:r w:rsidRPr="00B10092">
        <w:rPr>
          <w:bCs/>
          <w:sz w:val="28"/>
          <w:szCs w:val="26"/>
        </w:rPr>
        <w:t xml:space="preserve">Перечень профилактических мероприятий, </w:t>
      </w:r>
    </w:p>
    <w:p w:rsidR="00EF5991" w:rsidRPr="00B10092" w:rsidRDefault="00EF5991" w:rsidP="00EF5991">
      <w:pPr>
        <w:autoSpaceDE w:val="0"/>
        <w:autoSpaceDN w:val="0"/>
        <w:adjustRightInd w:val="0"/>
        <w:jc w:val="center"/>
        <w:rPr>
          <w:bCs/>
          <w:sz w:val="28"/>
          <w:szCs w:val="26"/>
        </w:rPr>
      </w:pPr>
      <w:proofErr w:type="gramStart"/>
      <w:r w:rsidRPr="00B10092">
        <w:rPr>
          <w:bCs/>
          <w:sz w:val="28"/>
          <w:szCs w:val="26"/>
        </w:rPr>
        <w:t>сроки</w:t>
      </w:r>
      <w:proofErr w:type="gramEnd"/>
      <w:r w:rsidRPr="00B10092">
        <w:rPr>
          <w:bCs/>
          <w:sz w:val="28"/>
          <w:szCs w:val="26"/>
        </w:rPr>
        <w:t xml:space="preserve"> (периодичность) их проведения</w:t>
      </w:r>
    </w:p>
    <w:p w:rsidR="00EF5991" w:rsidRPr="00B10092" w:rsidRDefault="00EF5991" w:rsidP="00EF59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F12B1" w:rsidRPr="00B10092" w:rsidRDefault="00BF12B1" w:rsidP="00BF12B1">
      <w:pPr>
        <w:jc w:val="both"/>
        <w:rPr>
          <w:sz w:val="28"/>
          <w:szCs w:val="28"/>
          <w:lang w:bidi="en-US"/>
        </w:rPr>
      </w:pPr>
      <w:r w:rsidRPr="00B10092">
        <w:rPr>
          <w:sz w:val="28"/>
          <w:szCs w:val="28"/>
          <w:lang w:bidi="en-US"/>
        </w:rPr>
        <w:t>Перечень профилактических мероприятий определяется в соответствии с главой 10 Федерального закона № 248-ФЗ:</w:t>
      </w:r>
    </w:p>
    <w:p w:rsidR="00BF12B1" w:rsidRPr="00B10092" w:rsidRDefault="00BF12B1" w:rsidP="00BF12B1">
      <w:pPr>
        <w:ind w:firstLine="708"/>
        <w:jc w:val="both"/>
        <w:rPr>
          <w:sz w:val="28"/>
          <w:szCs w:val="28"/>
          <w:lang w:bidi="en-US"/>
        </w:rPr>
      </w:pPr>
      <w:r w:rsidRPr="00B10092">
        <w:rPr>
          <w:sz w:val="28"/>
          <w:szCs w:val="28"/>
          <w:lang w:bidi="en-US"/>
        </w:rPr>
        <w:t>1. Информирование контролируемых лиц и иных заинтересованных лиц по вопросам соблюдения обязательных требований осуществляется посредством размещения соответствующих сведений на официальном сайте Комитета в сети Интернет, в средствах массовой информации, через личные кабинеты контролируемых лиц в государственных информационных системах (при их наличии).</w:t>
      </w:r>
    </w:p>
    <w:p w:rsidR="00BF12B1" w:rsidRPr="00B10092" w:rsidRDefault="00BF12B1" w:rsidP="00BF12B1">
      <w:pPr>
        <w:ind w:firstLine="708"/>
        <w:jc w:val="both"/>
        <w:rPr>
          <w:sz w:val="28"/>
          <w:szCs w:val="28"/>
          <w:lang w:bidi="en-US"/>
        </w:rPr>
      </w:pPr>
      <w:r w:rsidRPr="00B10092">
        <w:rPr>
          <w:sz w:val="28"/>
          <w:szCs w:val="28"/>
          <w:lang w:bidi="en-US"/>
        </w:rPr>
        <w:t xml:space="preserve">В порядке информирования подлежат размещению и поддерживаются в актуальном состоянии на официальном сайте Комитета в сети Интернет тексты нормативных правовых актов, регулирующих осуществление </w:t>
      </w:r>
      <w:r w:rsidRPr="00B10092">
        <w:rPr>
          <w:sz w:val="28"/>
          <w:szCs w:val="28"/>
        </w:rPr>
        <w:t>регионального государственного контроля (надзора) в области регулирования тарифов</w:t>
      </w:r>
      <w:r w:rsidRPr="00B10092">
        <w:rPr>
          <w:sz w:val="28"/>
          <w:szCs w:val="28"/>
          <w:lang w:bidi="en-US"/>
        </w:rPr>
        <w:t xml:space="preserve">; сведения об изменениях, внесенных в нормативные правовые акты, регулирующие осуществление </w:t>
      </w:r>
      <w:r w:rsidRPr="00B10092">
        <w:rPr>
          <w:sz w:val="28"/>
          <w:szCs w:val="28"/>
        </w:rPr>
        <w:t xml:space="preserve">регионального государственного контроля (надзора) в области регулирования цен (тарифов), </w:t>
      </w:r>
      <w:r w:rsidRPr="00B10092">
        <w:rPr>
          <w:sz w:val="28"/>
          <w:szCs w:val="28"/>
          <w:lang w:bidi="en-US"/>
        </w:rPr>
        <w:t xml:space="preserve">о сроках и порядке их вступления в силу;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</w:t>
      </w:r>
      <w:r w:rsidRPr="00B10092">
        <w:rPr>
          <w:sz w:val="28"/>
          <w:szCs w:val="28"/>
        </w:rPr>
        <w:t>регионального государственного контроля (надзора) в области регулирования цен (тарифов),</w:t>
      </w:r>
      <w:r w:rsidRPr="00B10092">
        <w:rPr>
          <w:sz w:val="28"/>
          <w:szCs w:val="28"/>
          <w:lang w:bidi="en-US"/>
        </w:rPr>
        <w:t xml:space="preserve"> а также информация о мерах ответственности, применяемых при нарушении обязательных требований, с текстами в действующей редакции; руководства по соблюдению обязательных требований, разработанные и утвержденные в соответствии с действующим законодательством; перечень индикаторов риска нарушения обязательных требований, порядок отнесения объектов контроля к категориям риска; перечень объектов контроля, учитываемых в рамках формирования ежегодного плана плановых контрольных (надзорных) мероприятий, с указанием категории риска; программа профилактики рисков причинения вреда, ежегодный план плановых контрольных (надзорных) мероприятий Комитета; исчерпывающий перечень сведений, которые могут запрашиваться Комитетом у контролируемого лица; сведения о способах получения консультаций по вопросам соблюдения обязательных требований;</w:t>
      </w:r>
      <w:r w:rsidRPr="00B10092">
        <w:rPr>
          <w:lang w:bidi="en-US"/>
        </w:rPr>
        <w:t xml:space="preserve"> </w:t>
      </w:r>
      <w:r w:rsidRPr="00B10092">
        <w:rPr>
          <w:sz w:val="28"/>
          <w:szCs w:val="28"/>
          <w:lang w:bidi="en-US"/>
        </w:rPr>
        <w:t xml:space="preserve">сведения о порядке досудебного обжалования решений Комитета, действий (бездействия) его должностных лиц; доклады, содержащие результаты обобщения правоприменительной практики Комитета; доклады о региональном государственном контроле </w:t>
      </w:r>
      <w:r w:rsidRPr="00B10092">
        <w:rPr>
          <w:sz w:val="28"/>
          <w:szCs w:val="28"/>
        </w:rPr>
        <w:t>(надзоре) в области регулирования цен (тарифов);</w:t>
      </w:r>
      <w:r w:rsidRPr="00B10092">
        <w:rPr>
          <w:sz w:val="28"/>
          <w:szCs w:val="28"/>
          <w:lang w:bidi="en-US"/>
        </w:rPr>
        <w:t xml:space="preserve"> иные сведения, предусмотренные нормативными правовыми актами Российской Федерации, нормативными правовыми актами Кабардино-Балкарской Республики.</w:t>
      </w:r>
    </w:p>
    <w:p w:rsidR="00BF12B1" w:rsidRPr="00B10092" w:rsidRDefault="00BF12B1" w:rsidP="00BF12B1">
      <w:pPr>
        <w:pStyle w:val="ConsPlusNormal"/>
        <w:ind w:firstLine="709"/>
        <w:jc w:val="both"/>
        <w:rPr>
          <w:sz w:val="28"/>
          <w:szCs w:val="28"/>
        </w:rPr>
      </w:pPr>
      <w:r w:rsidRPr="00B10092">
        <w:rPr>
          <w:sz w:val="28"/>
          <w:szCs w:val="28"/>
          <w:lang w:bidi="en-US"/>
        </w:rPr>
        <w:t>Размещение и актуализация указанной информации производится по мере необходимости, в части размещения нормативных правовых актов и сведений о них - в течение 15 календарных дней со дня их официального опубликования.</w:t>
      </w:r>
    </w:p>
    <w:p w:rsidR="00BF12B1" w:rsidRPr="00B10092" w:rsidRDefault="00BF12B1" w:rsidP="00BF12B1">
      <w:pPr>
        <w:ind w:firstLine="708"/>
        <w:jc w:val="both"/>
        <w:rPr>
          <w:sz w:val="28"/>
          <w:szCs w:val="28"/>
          <w:lang w:bidi="en-US"/>
        </w:rPr>
      </w:pPr>
      <w:r w:rsidRPr="00B10092">
        <w:rPr>
          <w:sz w:val="28"/>
          <w:szCs w:val="28"/>
          <w:lang w:bidi="en-US"/>
        </w:rPr>
        <w:t>2. Обобщение правоприменительной практики.</w:t>
      </w:r>
    </w:p>
    <w:p w:rsidR="00BF12B1" w:rsidRPr="00B10092" w:rsidRDefault="00BF12B1" w:rsidP="00BF12B1">
      <w:pPr>
        <w:ind w:firstLine="708"/>
        <w:jc w:val="both"/>
        <w:rPr>
          <w:lang w:bidi="en-US"/>
        </w:rPr>
      </w:pPr>
      <w:r w:rsidRPr="00B10092">
        <w:rPr>
          <w:sz w:val="28"/>
          <w:szCs w:val="28"/>
          <w:lang w:bidi="en-US"/>
        </w:rPr>
        <w:t>Обобщение правоприменительной практики проводится для решения следующих задач:</w:t>
      </w:r>
    </w:p>
    <w:p w:rsidR="00BF12B1" w:rsidRPr="00B10092" w:rsidRDefault="00BF12B1" w:rsidP="00BF12B1">
      <w:pPr>
        <w:ind w:firstLine="708"/>
        <w:jc w:val="both"/>
        <w:rPr>
          <w:lang w:bidi="en-US"/>
        </w:rPr>
      </w:pPr>
      <w:r w:rsidRPr="00B10092">
        <w:rPr>
          <w:sz w:val="28"/>
          <w:szCs w:val="28"/>
          <w:lang w:bidi="en-US"/>
        </w:rPr>
        <w:t>1) обеспечение единообразных подходов к применению Комитетом и его должностными лицами обязательных требований, законодательства Российской Федерации о государственном контроле (надзоре);</w:t>
      </w:r>
    </w:p>
    <w:p w:rsidR="00BF12B1" w:rsidRPr="00B10092" w:rsidRDefault="00BF12B1" w:rsidP="00BF12B1">
      <w:pPr>
        <w:ind w:firstLine="708"/>
        <w:jc w:val="both"/>
        <w:rPr>
          <w:lang w:bidi="en-US"/>
        </w:rPr>
      </w:pPr>
      <w:r w:rsidRPr="00B10092">
        <w:rPr>
          <w:sz w:val="28"/>
          <w:szCs w:val="28"/>
          <w:lang w:bidi="en-US"/>
        </w:rPr>
        <w:t>2) 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:rsidR="00BF12B1" w:rsidRPr="00B10092" w:rsidRDefault="00BF12B1" w:rsidP="00BF12B1">
      <w:pPr>
        <w:ind w:firstLine="708"/>
        <w:jc w:val="both"/>
        <w:rPr>
          <w:lang w:bidi="en-US"/>
        </w:rPr>
      </w:pPr>
      <w:r w:rsidRPr="00B10092">
        <w:rPr>
          <w:sz w:val="28"/>
          <w:szCs w:val="28"/>
          <w:lang w:bidi="en-US"/>
        </w:rPr>
        <w:t>3) 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:rsidR="00BF12B1" w:rsidRPr="00B10092" w:rsidRDefault="00BF12B1" w:rsidP="00BF12B1">
      <w:pPr>
        <w:ind w:firstLine="708"/>
        <w:jc w:val="both"/>
        <w:rPr>
          <w:lang w:bidi="en-US"/>
        </w:rPr>
      </w:pPr>
      <w:r w:rsidRPr="00B10092">
        <w:rPr>
          <w:sz w:val="28"/>
          <w:szCs w:val="28"/>
          <w:lang w:bidi="en-US"/>
        </w:rPr>
        <w:t>4) подготовка предложений об актуализации обязательных требований;</w:t>
      </w:r>
    </w:p>
    <w:p w:rsidR="00BF12B1" w:rsidRPr="00B10092" w:rsidRDefault="00BF12B1" w:rsidP="00BF12B1">
      <w:pPr>
        <w:ind w:firstLine="708"/>
        <w:jc w:val="both"/>
        <w:rPr>
          <w:lang w:bidi="en-US"/>
        </w:rPr>
      </w:pPr>
      <w:r w:rsidRPr="00B10092">
        <w:rPr>
          <w:sz w:val="28"/>
          <w:szCs w:val="28"/>
          <w:lang w:bidi="en-US"/>
        </w:rPr>
        <w:t>5) подготовка предложений о внесении изменений в законодательство Российской Федерации о государственном контроле (надзоре).</w:t>
      </w:r>
    </w:p>
    <w:p w:rsidR="00BF12B1" w:rsidRPr="00B10092" w:rsidRDefault="00BF12B1" w:rsidP="00BF12B1">
      <w:pPr>
        <w:ind w:firstLine="708"/>
        <w:jc w:val="both"/>
        <w:rPr>
          <w:sz w:val="28"/>
          <w:szCs w:val="28"/>
          <w:lang w:bidi="en-US"/>
        </w:rPr>
      </w:pPr>
      <w:r w:rsidRPr="00B10092">
        <w:rPr>
          <w:sz w:val="28"/>
          <w:szCs w:val="28"/>
          <w:lang w:bidi="en-US"/>
        </w:rPr>
        <w:t>По итогам обобщения правоприменительной практики Комитет обеспечивает подготовку доклада, содержащего результаты обобщения правоприменительной практики.</w:t>
      </w:r>
    </w:p>
    <w:p w:rsidR="00BF12B1" w:rsidRPr="00B10092" w:rsidRDefault="00BF12B1" w:rsidP="00BF12B1">
      <w:pPr>
        <w:ind w:firstLine="708"/>
        <w:jc w:val="both"/>
        <w:rPr>
          <w:sz w:val="28"/>
          <w:szCs w:val="28"/>
          <w:lang w:bidi="en-US"/>
        </w:rPr>
      </w:pPr>
      <w:r w:rsidRPr="00B10092">
        <w:rPr>
          <w:sz w:val="28"/>
          <w:szCs w:val="28"/>
          <w:lang w:bidi="en-US"/>
        </w:rPr>
        <w:t>Указанный доклад подготавливается не реже одного раза в год не позднее 1 марта года, следующего за отчетным годом, утверждается приказом Комитета до 12 марта года, следующего за отчетным годом, и размещается на официальном сайте Комитета в информационно-телекоммуникационной сети Интернет не позднее 3 дней со дня его утверждения.</w:t>
      </w:r>
    </w:p>
    <w:p w:rsidR="00BF12B1" w:rsidRPr="00B10092" w:rsidRDefault="00BF12B1" w:rsidP="00BF12B1">
      <w:pPr>
        <w:ind w:firstLine="708"/>
        <w:jc w:val="both"/>
        <w:rPr>
          <w:sz w:val="28"/>
          <w:szCs w:val="28"/>
          <w:lang w:bidi="en-US"/>
        </w:rPr>
      </w:pPr>
      <w:r w:rsidRPr="00B10092">
        <w:rPr>
          <w:sz w:val="28"/>
          <w:szCs w:val="28"/>
          <w:lang w:bidi="en-US"/>
        </w:rPr>
        <w:t>3. Объявление предостережения.</w:t>
      </w:r>
    </w:p>
    <w:p w:rsidR="00BF12B1" w:rsidRPr="00B10092" w:rsidRDefault="00BF12B1" w:rsidP="00BF12B1">
      <w:pPr>
        <w:ind w:firstLine="709"/>
        <w:jc w:val="both"/>
        <w:rPr>
          <w:sz w:val="28"/>
          <w:szCs w:val="28"/>
          <w:lang w:bidi="en-US"/>
        </w:rPr>
      </w:pPr>
      <w:r w:rsidRPr="00B10092">
        <w:rPr>
          <w:sz w:val="28"/>
          <w:lang w:bidi="en-US"/>
        </w:rPr>
        <w:t xml:space="preserve">В случае наличия у Комитета сведений о готовящихся нарушениях </w:t>
      </w:r>
      <w:r w:rsidRPr="00B10092">
        <w:rPr>
          <w:sz w:val="28"/>
          <w:szCs w:val="28"/>
          <w:lang w:bidi="en-US"/>
        </w:rPr>
        <w:t xml:space="preserve">обязательных </w:t>
      </w:r>
      <w:r w:rsidRPr="00B10092">
        <w:rPr>
          <w:sz w:val="28"/>
          <w:lang w:bidi="en-US"/>
        </w:rPr>
        <w:t xml:space="preserve">требований или признаках нарушений </w:t>
      </w:r>
      <w:r w:rsidRPr="00B10092">
        <w:rPr>
          <w:sz w:val="28"/>
          <w:szCs w:val="28"/>
          <w:lang w:bidi="en-US"/>
        </w:rPr>
        <w:t xml:space="preserve">обязательных </w:t>
      </w:r>
      <w:r w:rsidRPr="00B10092">
        <w:rPr>
          <w:sz w:val="28"/>
          <w:lang w:bidi="en-US"/>
        </w:rPr>
        <w:t xml:space="preserve">требований и (или) в случае отсутствия подтвержденных данных о том, что нарушение </w:t>
      </w:r>
      <w:r w:rsidRPr="00B10092">
        <w:rPr>
          <w:sz w:val="28"/>
          <w:szCs w:val="28"/>
          <w:lang w:bidi="en-US"/>
        </w:rPr>
        <w:t xml:space="preserve">обязательных </w:t>
      </w:r>
      <w:r w:rsidRPr="00B10092">
        <w:rPr>
          <w:sz w:val="28"/>
          <w:lang w:bidi="en-US"/>
        </w:rPr>
        <w:t xml:space="preserve">требований причинило вред (ущерб) охраняемым законом ценностям либо создало угрозу причинения вреда (ущерба) охраняемым законом ценностям, Комитет в порядке, предусмотренном </w:t>
      </w:r>
      <w:r w:rsidRPr="00B10092">
        <w:rPr>
          <w:sz w:val="28"/>
          <w:szCs w:val="28"/>
        </w:rPr>
        <w:t xml:space="preserve">статьей 49 Федерального закона </w:t>
      </w:r>
      <w:r w:rsidR="00F22F06" w:rsidRPr="00B10092">
        <w:rPr>
          <w:sz w:val="28"/>
          <w:lang w:bidi="en-US"/>
        </w:rPr>
        <w:t>«</w:t>
      </w:r>
      <w:r w:rsidRPr="00B10092">
        <w:rPr>
          <w:sz w:val="28"/>
          <w:lang w:bidi="en-US"/>
        </w:rPr>
        <w:t>О государственном контроле (надзоре) и муниципальном контроле в Российской Федерации</w:t>
      </w:r>
      <w:r w:rsidR="00F22F06" w:rsidRPr="00B10092">
        <w:rPr>
          <w:sz w:val="28"/>
          <w:lang w:bidi="en-US"/>
        </w:rPr>
        <w:t>»</w:t>
      </w:r>
      <w:r w:rsidRPr="00B10092">
        <w:rPr>
          <w:sz w:val="28"/>
          <w:lang w:bidi="en-US"/>
        </w:rPr>
        <w:t xml:space="preserve"> объявляет и направляет контролируемому лицу предостережение о недопустимости нарушения обязательных требований и предлагает принять меры по обеспечению соблюдения </w:t>
      </w:r>
      <w:r w:rsidRPr="00B10092">
        <w:rPr>
          <w:sz w:val="28"/>
          <w:szCs w:val="28"/>
          <w:lang w:bidi="en-US"/>
        </w:rPr>
        <w:t xml:space="preserve">обязательных </w:t>
      </w:r>
      <w:r w:rsidRPr="00B10092">
        <w:rPr>
          <w:sz w:val="28"/>
          <w:lang w:bidi="en-US"/>
        </w:rPr>
        <w:t>требований</w:t>
      </w:r>
      <w:r w:rsidRPr="00B10092">
        <w:rPr>
          <w:sz w:val="28"/>
          <w:szCs w:val="28"/>
          <w:lang w:bidi="en-US"/>
        </w:rPr>
        <w:t>.</w:t>
      </w:r>
    </w:p>
    <w:p w:rsidR="00BF12B1" w:rsidRPr="00B10092" w:rsidRDefault="00BF12B1" w:rsidP="00BF12B1">
      <w:pPr>
        <w:ind w:firstLine="709"/>
        <w:jc w:val="both"/>
        <w:rPr>
          <w:sz w:val="28"/>
          <w:szCs w:val="28"/>
          <w:lang w:bidi="en-US"/>
        </w:rPr>
      </w:pPr>
      <w:r w:rsidRPr="00B10092">
        <w:rPr>
          <w:sz w:val="28"/>
          <w:szCs w:val="28"/>
          <w:lang w:bidi="en-US"/>
        </w:rPr>
        <w:t>Периодичность выдачи предостережений - по мере необходимости в случае выявления предусмотренных законодательством оснований.</w:t>
      </w:r>
    </w:p>
    <w:p w:rsidR="00BF12B1" w:rsidRPr="00B10092" w:rsidRDefault="00BF12B1" w:rsidP="00BF12B1">
      <w:pPr>
        <w:ind w:firstLine="709"/>
        <w:jc w:val="both"/>
        <w:rPr>
          <w:sz w:val="28"/>
          <w:szCs w:val="28"/>
          <w:lang w:bidi="en-US"/>
        </w:rPr>
      </w:pPr>
      <w:r w:rsidRPr="00B10092">
        <w:rPr>
          <w:sz w:val="28"/>
          <w:szCs w:val="28"/>
          <w:lang w:bidi="en-US"/>
        </w:rPr>
        <w:t>4. Консультирование.</w:t>
      </w:r>
    </w:p>
    <w:p w:rsidR="00BF12B1" w:rsidRPr="00B10092" w:rsidRDefault="00BF12B1" w:rsidP="00BF12B1">
      <w:pPr>
        <w:ind w:firstLine="708"/>
        <w:jc w:val="both"/>
        <w:rPr>
          <w:sz w:val="28"/>
          <w:szCs w:val="28"/>
          <w:lang w:bidi="en-US"/>
        </w:rPr>
      </w:pPr>
      <w:r w:rsidRPr="00B10092">
        <w:rPr>
          <w:sz w:val="28"/>
          <w:szCs w:val="28"/>
          <w:lang w:bidi="en-US"/>
        </w:rPr>
        <w:t xml:space="preserve">Консультирование контролируемых лиц осуществляется в соответствии со статьей 50 </w:t>
      </w:r>
      <w:r w:rsidRPr="00B10092">
        <w:rPr>
          <w:sz w:val="28"/>
          <w:szCs w:val="28"/>
        </w:rPr>
        <w:t>Федерального закона № 248-ФЗ</w:t>
      </w:r>
      <w:r w:rsidRPr="00B10092">
        <w:rPr>
          <w:sz w:val="28"/>
          <w:szCs w:val="28"/>
          <w:lang w:bidi="en-US"/>
        </w:rPr>
        <w:t>.</w:t>
      </w:r>
    </w:p>
    <w:p w:rsidR="00BF12B1" w:rsidRPr="00B10092" w:rsidRDefault="00BF12B1" w:rsidP="00BF12B1">
      <w:pPr>
        <w:ind w:firstLine="708"/>
        <w:jc w:val="both"/>
        <w:rPr>
          <w:sz w:val="28"/>
          <w:szCs w:val="28"/>
          <w:lang w:bidi="en-US"/>
        </w:rPr>
      </w:pPr>
      <w:r w:rsidRPr="00B10092">
        <w:rPr>
          <w:sz w:val="28"/>
          <w:szCs w:val="28"/>
          <w:lang w:bidi="en-US"/>
        </w:rPr>
        <w:t>Консультирование осуществляется должностными лицами Комитета, уполномоченными на проведение консультирования, устно по телефону, посредством видео-конференц-связи, на личном приеме либо в ходе проведения профилактического или контрольного (надзорного) мероприятия.</w:t>
      </w:r>
    </w:p>
    <w:p w:rsidR="00BF12B1" w:rsidRPr="00B10092" w:rsidRDefault="00BF12B1" w:rsidP="00BF12B1">
      <w:pPr>
        <w:ind w:firstLine="708"/>
        <w:jc w:val="both"/>
        <w:rPr>
          <w:sz w:val="28"/>
          <w:szCs w:val="28"/>
          <w:lang w:bidi="en-US"/>
        </w:rPr>
      </w:pPr>
      <w:r w:rsidRPr="00B10092">
        <w:rPr>
          <w:sz w:val="28"/>
          <w:szCs w:val="28"/>
          <w:lang w:bidi="en-US"/>
        </w:rPr>
        <w:t>Должностные лица Комитета осуществляют консультирование, в том числе письменное, по следующим вопросам:</w:t>
      </w:r>
    </w:p>
    <w:p w:rsidR="00BF12B1" w:rsidRPr="00B10092" w:rsidRDefault="00BF12B1" w:rsidP="00BF12B1">
      <w:pPr>
        <w:ind w:firstLine="708"/>
        <w:jc w:val="both"/>
        <w:rPr>
          <w:sz w:val="28"/>
          <w:szCs w:val="28"/>
          <w:lang w:bidi="en-US"/>
        </w:rPr>
      </w:pPr>
      <w:proofErr w:type="gramStart"/>
      <w:r w:rsidRPr="00B10092">
        <w:rPr>
          <w:sz w:val="28"/>
          <w:szCs w:val="28"/>
          <w:lang w:bidi="en-US"/>
        </w:rPr>
        <w:t>применение</w:t>
      </w:r>
      <w:proofErr w:type="gramEnd"/>
      <w:r w:rsidRPr="00B10092">
        <w:rPr>
          <w:sz w:val="28"/>
          <w:szCs w:val="28"/>
          <w:lang w:bidi="en-US"/>
        </w:rPr>
        <w:t xml:space="preserve"> обязательных требований, содержание и последствия их изменения;</w:t>
      </w:r>
    </w:p>
    <w:p w:rsidR="00BF12B1" w:rsidRPr="00B10092" w:rsidRDefault="00BF12B1" w:rsidP="00BF12B1">
      <w:pPr>
        <w:ind w:firstLine="708"/>
        <w:jc w:val="both"/>
        <w:rPr>
          <w:sz w:val="28"/>
          <w:szCs w:val="28"/>
          <w:lang w:bidi="en-US"/>
        </w:rPr>
      </w:pPr>
      <w:proofErr w:type="gramStart"/>
      <w:r w:rsidRPr="00B10092">
        <w:rPr>
          <w:sz w:val="28"/>
          <w:szCs w:val="28"/>
          <w:lang w:bidi="en-US"/>
        </w:rPr>
        <w:t>необходимые</w:t>
      </w:r>
      <w:proofErr w:type="gramEnd"/>
      <w:r w:rsidRPr="00B10092">
        <w:rPr>
          <w:sz w:val="28"/>
          <w:szCs w:val="28"/>
          <w:lang w:bidi="en-US"/>
        </w:rPr>
        <w:t xml:space="preserve"> организационные и (или) технические мероприятия, которые должны реализовать контролируемые лица для соблюдения новых обязательных требований;</w:t>
      </w:r>
    </w:p>
    <w:p w:rsidR="00BF12B1" w:rsidRPr="00B10092" w:rsidRDefault="00BF12B1" w:rsidP="00BF12B1">
      <w:pPr>
        <w:ind w:firstLine="708"/>
        <w:jc w:val="both"/>
        <w:rPr>
          <w:sz w:val="28"/>
          <w:szCs w:val="28"/>
          <w:lang w:bidi="en-US"/>
        </w:rPr>
      </w:pPr>
      <w:proofErr w:type="gramStart"/>
      <w:r w:rsidRPr="00B10092">
        <w:rPr>
          <w:sz w:val="28"/>
          <w:szCs w:val="28"/>
          <w:lang w:bidi="en-US"/>
        </w:rPr>
        <w:t>особенности</w:t>
      </w:r>
      <w:proofErr w:type="gramEnd"/>
      <w:r w:rsidRPr="00B10092">
        <w:rPr>
          <w:sz w:val="28"/>
          <w:szCs w:val="28"/>
          <w:lang w:bidi="en-US"/>
        </w:rPr>
        <w:t xml:space="preserve"> осуществления регионального государственного контроля (надзора).</w:t>
      </w:r>
    </w:p>
    <w:p w:rsidR="00BF12B1" w:rsidRPr="00B10092" w:rsidRDefault="00BF12B1" w:rsidP="00BF12B1">
      <w:pPr>
        <w:ind w:firstLine="708"/>
        <w:jc w:val="both"/>
        <w:rPr>
          <w:sz w:val="28"/>
          <w:szCs w:val="28"/>
          <w:lang w:bidi="en-US"/>
        </w:rPr>
      </w:pPr>
      <w:r w:rsidRPr="00B10092">
        <w:rPr>
          <w:sz w:val="28"/>
          <w:szCs w:val="28"/>
          <w:lang w:bidi="en-US"/>
        </w:rPr>
        <w:t>По итогам консультирования информация в письменной форме контролируемым лицам не предоставляется, за исключением случаев получения от контролируемых лиц письменного запроса.</w:t>
      </w:r>
    </w:p>
    <w:p w:rsidR="00BF12B1" w:rsidRPr="00B10092" w:rsidRDefault="00BF12B1" w:rsidP="00BF12B1">
      <w:pPr>
        <w:ind w:firstLine="708"/>
        <w:jc w:val="both"/>
        <w:rPr>
          <w:sz w:val="28"/>
          <w:szCs w:val="28"/>
          <w:lang w:bidi="en-US"/>
        </w:rPr>
      </w:pPr>
      <w:r w:rsidRPr="00B10092">
        <w:rPr>
          <w:sz w:val="28"/>
          <w:szCs w:val="28"/>
          <w:lang w:bidi="en-US"/>
        </w:rPr>
        <w:t xml:space="preserve">Рассмотрение Комитетом письменного запроса контролируемого лица осуществляется в порядке, установленном Федеральным законом от 2 мая 2006 года № 59-ФЗ </w:t>
      </w:r>
      <w:r w:rsidR="00F22F06" w:rsidRPr="00B10092">
        <w:rPr>
          <w:sz w:val="28"/>
          <w:szCs w:val="28"/>
          <w:lang w:bidi="en-US"/>
        </w:rPr>
        <w:t>«</w:t>
      </w:r>
      <w:r w:rsidRPr="00B10092">
        <w:rPr>
          <w:sz w:val="28"/>
          <w:szCs w:val="28"/>
          <w:lang w:bidi="en-US"/>
        </w:rPr>
        <w:t>О порядке рассмотрения обращений граждан Российской Федерации</w:t>
      </w:r>
      <w:r w:rsidR="00F22F06" w:rsidRPr="00B10092">
        <w:rPr>
          <w:sz w:val="28"/>
          <w:szCs w:val="28"/>
          <w:lang w:bidi="en-US"/>
        </w:rPr>
        <w:t>»</w:t>
      </w:r>
      <w:r w:rsidRPr="00B10092">
        <w:rPr>
          <w:sz w:val="28"/>
          <w:szCs w:val="28"/>
          <w:lang w:bidi="en-US"/>
        </w:rPr>
        <w:t>.</w:t>
      </w:r>
    </w:p>
    <w:p w:rsidR="00BF12B1" w:rsidRPr="00B10092" w:rsidRDefault="00BF12B1" w:rsidP="00BF12B1">
      <w:pPr>
        <w:ind w:firstLine="708"/>
        <w:jc w:val="both"/>
        <w:rPr>
          <w:sz w:val="28"/>
          <w:szCs w:val="28"/>
          <w:lang w:bidi="en-US"/>
        </w:rPr>
      </w:pPr>
      <w:r w:rsidRPr="00B10092">
        <w:rPr>
          <w:sz w:val="28"/>
          <w:szCs w:val="28"/>
          <w:lang w:bidi="en-US"/>
        </w:rPr>
        <w:t>При поступлении в Комитет обращений по однотипным и неоднократно повторяющимся вопросам консультирование осуществляется посредством размещения на официальном сайте Комитета в сети Интернет письменного разъяснения, подписанного председателем Комитета или заместителем председателя Комитета.</w:t>
      </w:r>
    </w:p>
    <w:p w:rsidR="00BF12B1" w:rsidRPr="00B10092" w:rsidRDefault="00BF12B1" w:rsidP="00BF12B1">
      <w:pPr>
        <w:ind w:firstLine="709"/>
        <w:jc w:val="both"/>
        <w:rPr>
          <w:sz w:val="28"/>
          <w:szCs w:val="28"/>
        </w:rPr>
      </w:pPr>
      <w:r w:rsidRPr="00AC305D">
        <w:rPr>
          <w:sz w:val="28"/>
          <w:szCs w:val="28"/>
        </w:rPr>
        <w:t>5. Обязательные профилактические визиты планируются Комитетом в 202</w:t>
      </w:r>
      <w:r w:rsidR="00B454E5" w:rsidRPr="00AC305D">
        <w:rPr>
          <w:sz w:val="28"/>
          <w:szCs w:val="28"/>
        </w:rPr>
        <w:t>5</w:t>
      </w:r>
      <w:r w:rsidRPr="00AC305D">
        <w:rPr>
          <w:sz w:val="28"/>
          <w:szCs w:val="28"/>
        </w:rPr>
        <w:t xml:space="preserve"> году ежеквартально в отношении контролируемых лиц, приступающих к осуществлению регулируемой деятельности, а также в отношении объектов контроля, отнесенных к категориям чрезвычайно высокого или значительного риска.</w:t>
      </w:r>
      <w:r w:rsidRPr="00B10092">
        <w:rPr>
          <w:sz w:val="28"/>
          <w:szCs w:val="28"/>
        </w:rPr>
        <w:t xml:space="preserve"> </w:t>
      </w:r>
    </w:p>
    <w:p w:rsidR="00BF12B1" w:rsidRPr="00B10092" w:rsidRDefault="00BF12B1" w:rsidP="00BF12B1">
      <w:pPr>
        <w:ind w:firstLine="709"/>
        <w:jc w:val="both"/>
        <w:rPr>
          <w:sz w:val="28"/>
          <w:szCs w:val="28"/>
        </w:rPr>
      </w:pPr>
      <w:r w:rsidRPr="00B10092">
        <w:rPr>
          <w:sz w:val="28"/>
          <w:szCs w:val="28"/>
        </w:rPr>
        <w:t xml:space="preserve">Обязательные профилактические визиты проводятся по месту </w:t>
      </w:r>
      <w:r w:rsidRPr="00B10092">
        <w:rPr>
          <w:sz w:val="28"/>
          <w:szCs w:val="28"/>
        </w:rPr>
        <w:br/>
        <w:t xml:space="preserve">осуществления деятельности контролируемых лиц либо путем видео-конференц-связи. </w:t>
      </w:r>
    </w:p>
    <w:p w:rsidR="00BF12B1" w:rsidRPr="00B10092" w:rsidRDefault="00BF12B1" w:rsidP="00BF12B1">
      <w:pPr>
        <w:ind w:firstLine="709"/>
        <w:jc w:val="both"/>
        <w:rPr>
          <w:sz w:val="28"/>
          <w:szCs w:val="28"/>
        </w:rPr>
      </w:pPr>
      <w:r w:rsidRPr="00B10092">
        <w:rPr>
          <w:sz w:val="28"/>
          <w:szCs w:val="28"/>
        </w:rPr>
        <w:t>В ходе обязательного профилактического визита контролируемое лицо информируется об обязательных требованиях, предъявляемых к его деятельности либо к иным объектам контроля, их соответствии критериям риска, основаниях и рекомендуемых способах снижения категории риска, а также о видах, содержании и интенсивности контрольных (надзорных) мероприятий, проводимых в отношении объекта контроля, исходя из его отнесения к соответствующей категории риска.</w:t>
      </w:r>
    </w:p>
    <w:p w:rsidR="00BF12B1" w:rsidRPr="00B10092" w:rsidRDefault="00BF12B1" w:rsidP="009B4A0C">
      <w:pPr>
        <w:spacing w:line="230" w:lineRule="auto"/>
        <w:ind w:firstLine="709"/>
        <w:jc w:val="both"/>
        <w:rPr>
          <w:sz w:val="28"/>
          <w:szCs w:val="28"/>
        </w:rPr>
      </w:pPr>
      <w:r w:rsidRPr="00B10092">
        <w:rPr>
          <w:sz w:val="28"/>
          <w:szCs w:val="28"/>
        </w:rPr>
        <w:t>Обязательный профилактический визит в отношении лиц, приступающих к осуществлению регулируемой деятельности, проводится не позднее одного года с момента начала такой деятельности.</w:t>
      </w:r>
    </w:p>
    <w:p w:rsidR="00BF12B1" w:rsidRPr="00B10092" w:rsidRDefault="00BF12B1" w:rsidP="009B4A0C">
      <w:pPr>
        <w:spacing w:line="230" w:lineRule="auto"/>
        <w:ind w:firstLine="709"/>
        <w:jc w:val="both"/>
        <w:rPr>
          <w:sz w:val="28"/>
          <w:szCs w:val="28"/>
        </w:rPr>
      </w:pPr>
      <w:r w:rsidRPr="00B10092">
        <w:rPr>
          <w:sz w:val="28"/>
          <w:szCs w:val="28"/>
        </w:rPr>
        <w:t>Обязательный профилактический визит в отношении объектов контроля, отнесенных к категориям чрезвычайно высокого или значительного риска, проводится не позднее одного года с момента отнесения объекта контроля к указанным категориям.</w:t>
      </w:r>
    </w:p>
    <w:p w:rsidR="00934AF2" w:rsidRPr="00B10092" w:rsidRDefault="00BF12B1" w:rsidP="009B4A0C">
      <w:pPr>
        <w:spacing w:line="230" w:lineRule="auto"/>
        <w:ind w:firstLine="709"/>
        <w:jc w:val="both"/>
        <w:rPr>
          <w:sz w:val="28"/>
          <w:szCs w:val="28"/>
        </w:rPr>
      </w:pPr>
      <w:r w:rsidRPr="00B10092">
        <w:rPr>
          <w:sz w:val="28"/>
          <w:szCs w:val="28"/>
        </w:rPr>
        <w:t>О проведении обязательного профилактического визита контролируемое лицо уведомляется не позднее чем за 5 рабочих дней до даты его проведения. Срок проведения обязательного профилактического визита не может превышать 1 рабочий день.</w:t>
      </w:r>
    </w:p>
    <w:p w:rsidR="00EF5991" w:rsidRPr="00B10092" w:rsidRDefault="00601F4E" w:rsidP="009B4A0C">
      <w:pPr>
        <w:pStyle w:val="ConsPlusNormal"/>
        <w:tabs>
          <w:tab w:val="left" w:pos="1134"/>
        </w:tabs>
        <w:spacing w:line="230" w:lineRule="auto"/>
        <w:ind w:firstLine="709"/>
        <w:jc w:val="both"/>
        <w:rPr>
          <w:sz w:val="28"/>
          <w:szCs w:val="28"/>
        </w:rPr>
      </w:pPr>
      <w:r w:rsidRPr="00B10092">
        <w:rPr>
          <w:sz w:val="28"/>
          <w:szCs w:val="28"/>
        </w:rPr>
        <w:t xml:space="preserve">Должностными лицами Комитета, уполномоченными </w:t>
      </w:r>
      <w:r w:rsidR="00EF5991" w:rsidRPr="00B10092">
        <w:rPr>
          <w:sz w:val="28"/>
          <w:szCs w:val="28"/>
        </w:rPr>
        <w:t xml:space="preserve">на проведение профилактических мероприятий в отношении организаций, осуществляющих регулируемые виды деятельности в сфере обращения с </w:t>
      </w:r>
      <w:r w:rsidRPr="00B10092">
        <w:rPr>
          <w:sz w:val="28"/>
          <w:szCs w:val="28"/>
        </w:rPr>
        <w:t>твердыми коммунальными отходами, являются</w:t>
      </w:r>
      <w:r w:rsidR="00EF5991" w:rsidRPr="00B10092">
        <w:rPr>
          <w:sz w:val="28"/>
          <w:szCs w:val="28"/>
        </w:rPr>
        <w:t>:</w:t>
      </w:r>
    </w:p>
    <w:p w:rsidR="00EF5991" w:rsidRPr="00B10092" w:rsidRDefault="00EF5991" w:rsidP="009B4A0C">
      <w:pPr>
        <w:pStyle w:val="a6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line="230" w:lineRule="auto"/>
        <w:ind w:left="0" w:firstLine="709"/>
        <w:jc w:val="both"/>
        <w:rPr>
          <w:sz w:val="28"/>
          <w:szCs w:val="28"/>
        </w:rPr>
      </w:pPr>
      <w:proofErr w:type="gramStart"/>
      <w:r w:rsidRPr="00B10092">
        <w:rPr>
          <w:sz w:val="28"/>
          <w:szCs w:val="28"/>
        </w:rPr>
        <w:t>председатель</w:t>
      </w:r>
      <w:proofErr w:type="gramEnd"/>
      <w:r w:rsidRPr="00B10092">
        <w:rPr>
          <w:sz w:val="28"/>
          <w:szCs w:val="28"/>
        </w:rPr>
        <w:t xml:space="preserve"> Комитета; </w:t>
      </w:r>
    </w:p>
    <w:p w:rsidR="00EF5991" w:rsidRPr="00B10092" w:rsidRDefault="00EF5991" w:rsidP="009B4A0C">
      <w:pPr>
        <w:pStyle w:val="a6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line="230" w:lineRule="auto"/>
        <w:ind w:left="0" w:firstLine="709"/>
        <w:jc w:val="both"/>
        <w:rPr>
          <w:sz w:val="28"/>
          <w:szCs w:val="28"/>
        </w:rPr>
      </w:pPr>
      <w:proofErr w:type="gramStart"/>
      <w:r w:rsidRPr="00B10092">
        <w:rPr>
          <w:sz w:val="28"/>
          <w:szCs w:val="28"/>
        </w:rPr>
        <w:t>заместитель</w:t>
      </w:r>
      <w:proofErr w:type="gramEnd"/>
      <w:r w:rsidRPr="00B10092">
        <w:rPr>
          <w:sz w:val="28"/>
          <w:szCs w:val="28"/>
        </w:rPr>
        <w:t xml:space="preserve"> председателя Комитета;</w:t>
      </w:r>
    </w:p>
    <w:p w:rsidR="00EF5991" w:rsidRPr="00B10092" w:rsidRDefault="00EF5991" w:rsidP="009B4A0C">
      <w:pPr>
        <w:pStyle w:val="a6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line="230" w:lineRule="auto"/>
        <w:ind w:left="0" w:firstLine="709"/>
        <w:jc w:val="both"/>
        <w:rPr>
          <w:sz w:val="28"/>
          <w:szCs w:val="28"/>
        </w:rPr>
      </w:pPr>
      <w:proofErr w:type="gramStart"/>
      <w:r w:rsidRPr="00B10092">
        <w:rPr>
          <w:sz w:val="28"/>
          <w:szCs w:val="28"/>
        </w:rPr>
        <w:t>начальник</w:t>
      </w:r>
      <w:proofErr w:type="gramEnd"/>
      <w:r w:rsidRPr="00B10092">
        <w:rPr>
          <w:sz w:val="28"/>
          <w:szCs w:val="28"/>
        </w:rPr>
        <w:t xml:space="preserve"> отдела государственного контроля в сфере регулируемого ценообразования и стандартов раскрытия информации;</w:t>
      </w:r>
    </w:p>
    <w:p w:rsidR="00EF5991" w:rsidRPr="00B10092" w:rsidRDefault="00EF5991" w:rsidP="009B4A0C">
      <w:pPr>
        <w:pStyle w:val="a6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line="230" w:lineRule="auto"/>
        <w:ind w:left="0" w:firstLine="709"/>
        <w:jc w:val="both"/>
        <w:rPr>
          <w:sz w:val="28"/>
          <w:szCs w:val="28"/>
        </w:rPr>
      </w:pPr>
      <w:proofErr w:type="gramStart"/>
      <w:r w:rsidRPr="00B10092">
        <w:rPr>
          <w:sz w:val="28"/>
          <w:szCs w:val="28"/>
        </w:rPr>
        <w:t>консультант</w:t>
      </w:r>
      <w:proofErr w:type="gramEnd"/>
      <w:r w:rsidRPr="00B10092">
        <w:rPr>
          <w:sz w:val="28"/>
          <w:szCs w:val="28"/>
        </w:rPr>
        <w:t xml:space="preserve"> отдела государственного контроля в сфере регулируемого ценообразования и стандартов раскрытия информации;</w:t>
      </w:r>
    </w:p>
    <w:p w:rsidR="00EF5991" w:rsidRPr="00B10092" w:rsidRDefault="00EF5991" w:rsidP="009B4A0C">
      <w:pPr>
        <w:pStyle w:val="a6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line="230" w:lineRule="auto"/>
        <w:ind w:left="0" w:firstLine="709"/>
        <w:jc w:val="both"/>
        <w:rPr>
          <w:sz w:val="28"/>
          <w:szCs w:val="28"/>
        </w:rPr>
      </w:pPr>
      <w:proofErr w:type="gramStart"/>
      <w:r w:rsidRPr="00B10092">
        <w:rPr>
          <w:sz w:val="28"/>
          <w:szCs w:val="28"/>
        </w:rPr>
        <w:t>ведущий</w:t>
      </w:r>
      <w:proofErr w:type="gramEnd"/>
      <w:r w:rsidRPr="00B10092">
        <w:rPr>
          <w:sz w:val="28"/>
          <w:szCs w:val="28"/>
        </w:rPr>
        <w:t xml:space="preserve"> специалист отдела государственного контроля в сфере регулируемого ценообразования и стандартов раскрытия информации;</w:t>
      </w:r>
    </w:p>
    <w:p w:rsidR="00EF5991" w:rsidRPr="00B10092" w:rsidRDefault="00EF5991" w:rsidP="009B4A0C">
      <w:pPr>
        <w:pStyle w:val="a6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line="230" w:lineRule="auto"/>
        <w:ind w:left="0" w:firstLine="709"/>
        <w:jc w:val="both"/>
        <w:rPr>
          <w:sz w:val="28"/>
          <w:szCs w:val="28"/>
        </w:rPr>
      </w:pPr>
      <w:proofErr w:type="gramStart"/>
      <w:r w:rsidRPr="00B10092">
        <w:rPr>
          <w:sz w:val="28"/>
          <w:szCs w:val="28"/>
        </w:rPr>
        <w:t>начальник</w:t>
      </w:r>
      <w:proofErr w:type="gramEnd"/>
      <w:r w:rsidRPr="00B10092">
        <w:rPr>
          <w:sz w:val="28"/>
          <w:szCs w:val="28"/>
        </w:rPr>
        <w:t xml:space="preserve"> отдела ценообразования в области обращения с твердыми коммунальными отходами;</w:t>
      </w:r>
    </w:p>
    <w:p w:rsidR="00EF5991" w:rsidRPr="00B10092" w:rsidRDefault="00EF5991" w:rsidP="009B4A0C">
      <w:pPr>
        <w:pStyle w:val="a6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line="230" w:lineRule="auto"/>
        <w:ind w:left="0" w:firstLine="709"/>
        <w:jc w:val="both"/>
        <w:rPr>
          <w:sz w:val="28"/>
          <w:szCs w:val="28"/>
        </w:rPr>
      </w:pPr>
      <w:proofErr w:type="gramStart"/>
      <w:r w:rsidRPr="00B10092">
        <w:rPr>
          <w:sz w:val="28"/>
          <w:szCs w:val="28"/>
        </w:rPr>
        <w:t>ведущий</w:t>
      </w:r>
      <w:proofErr w:type="gramEnd"/>
      <w:r w:rsidRPr="00B10092">
        <w:rPr>
          <w:sz w:val="28"/>
          <w:szCs w:val="28"/>
        </w:rPr>
        <w:t xml:space="preserve"> специалист отдела ценообразования в области обращения с твердыми коммунальными отходами.</w:t>
      </w:r>
    </w:p>
    <w:p w:rsidR="00EF5991" w:rsidRPr="00B10092" w:rsidRDefault="00EF5991" w:rsidP="009B4A0C">
      <w:pPr>
        <w:autoSpaceDE w:val="0"/>
        <w:autoSpaceDN w:val="0"/>
        <w:adjustRightInd w:val="0"/>
        <w:spacing w:line="230" w:lineRule="auto"/>
        <w:ind w:firstLine="540"/>
        <w:jc w:val="both"/>
        <w:rPr>
          <w:b/>
          <w:bCs/>
          <w:sz w:val="26"/>
          <w:szCs w:val="26"/>
        </w:rPr>
      </w:pPr>
    </w:p>
    <w:p w:rsidR="002A47AC" w:rsidRPr="00B10092" w:rsidRDefault="002A47AC" w:rsidP="002A47AC">
      <w:pPr>
        <w:ind w:firstLine="0"/>
        <w:jc w:val="center"/>
        <w:rPr>
          <w:bCs/>
          <w:sz w:val="27"/>
          <w:szCs w:val="27"/>
        </w:rPr>
      </w:pPr>
      <w:r w:rsidRPr="00B10092">
        <w:rPr>
          <w:bCs/>
          <w:sz w:val="27"/>
          <w:szCs w:val="27"/>
        </w:rPr>
        <w:t xml:space="preserve">Перечень профилактических мероприятий, </w:t>
      </w:r>
    </w:p>
    <w:p w:rsidR="002A47AC" w:rsidRPr="00B10092" w:rsidRDefault="002A47AC" w:rsidP="002A47AC">
      <w:pPr>
        <w:ind w:firstLine="0"/>
        <w:jc w:val="center"/>
        <w:rPr>
          <w:bCs/>
          <w:sz w:val="27"/>
          <w:szCs w:val="27"/>
        </w:rPr>
      </w:pPr>
      <w:proofErr w:type="gramStart"/>
      <w:r w:rsidRPr="00B10092">
        <w:rPr>
          <w:bCs/>
          <w:sz w:val="27"/>
          <w:szCs w:val="27"/>
        </w:rPr>
        <w:t>планируемых</w:t>
      </w:r>
      <w:proofErr w:type="gramEnd"/>
      <w:r w:rsidRPr="00B10092">
        <w:rPr>
          <w:bCs/>
          <w:sz w:val="27"/>
          <w:szCs w:val="27"/>
        </w:rPr>
        <w:t xml:space="preserve"> к проведению в 202</w:t>
      </w:r>
      <w:r w:rsidR="00452984">
        <w:rPr>
          <w:bCs/>
          <w:sz w:val="27"/>
          <w:szCs w:val="27"/>
        </w:rPr>
        <w:t>5</w:t>
      </w:r>
      <w:r w:rsidRPr="00B10092">
        <w:rPr>
          <w:bCs/>
          <w:sz w:val="27"/>
          <w:szCs w:val="27"/>
        </w:rPr>
        <w:t xml:space="preserve"> году</w:t>
      </w:r>
    </w:p>
    <w:p w:rsidR="002A47AC" w:rsidRPr="00B10092" w:rsidRDefault="002A47AC" w:rsidP="002A47AC">
      <w:pPr>
        <w:ind w:firstLine="0"/>
        <w:jc w:val="center"/>
        <w:rPr>
          <w:bCs/>
          <w:sz w:val="12"/>
          <w:szCs w:val="27"/>
        </w:rPr>
      </w:pP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426"/>
        <w:gridCol w:w="2409"/>
        <w:gridCol w:w="2830"/>
        <w:gridCol w:w="1560"/>
        <w:gridCol w:w="2551"/>
      </w:tblGrid>
      <w:tr w:rsidR="002A47AC" w:rsidRPr="00B10092" w:rsidTr="00E82DE0">
        <w:tc>
          <w:tcPr>
            <w:tcW w:w="426" w:type="dxa"/>
            <w:vAlign w:val="center"/>
          </w:tcPr>
          <w:p w:rsidR="002A47AC" w:rsidRPr="00B10092" w:rsidRDefault="002A47AC" w:rsidP="00E82DE0">
            <w:pPr>
              <w:ind w:firstLine="0"/>
              <w:jc w:val="center"/>
              <w:rPr>
                <w:rFonts w:eastAsia="Calibri"/>
                <w:szCs w:val="24"/>
                <w:lang w:eastAsia="zh-CN"/>
              </w:rPr>
            </w:pPr>
            <w:r w:rsidRPr="00B10092">
              <w:rPr>
                <w:rFonts w:eastAsia="Calibri"/>
                <w:szCs w:val="24"/>
                <w:lang w:eastAsia="zh-CN"/>
              </w:rPr>
              <w:t>№</w:t>
            </w:r>
          </w:p>
        </w:tc>
        <w:tc>
          <w:tcPr>
            <w:tcW w:w="2409" w:type="dxa"/>
            <w:vAlign w:val="center"/>
          </w:tcPr>
          <w:p w:rsidR="002A47AC" w:rsidRPr="00B10092" w:rsidRDefault="002A47AC" w:rsidP="00E82DE0">
            <w:pPr>
              <w:ind w:firstLine="0"/>
              <w:jc w:val="center"/>
              <w:rPr>
                <w:szCs w:val="24"/>
              </w:rPr>
            </w:pPr>
            <w:r w:rsidRPr="00B10092">
              <w:rPr>
                <w:rFonts w:eastAsia="Calibri"/>
                <w:szCs w:val="24"/>
                <w:shd w:val="clear" w:color="auto" w:fill="FFFFFF"/>
              </w:rPr>
              <w:t>Наименование мероприятий</w:t>
            </w:r>
          </w:p>
        </w:tc>
        <w:tc>
          <w:tcPr>
            <w:tcW w:w="2830" w:type="dxa"/>
            <w:vAlign w:val="center"/>
          </w:tcPr>
          <w:p w:rsidR="002A47AC" w:rsidRPr="00B10092" w:rsidRDefault="002A47AC" w:rsidP="00E82DE0">
            <w:pPr>
              <w:ind w:firstLine="0"/>
              <w:jc w:val="center"/>
              <w:rPr>
                <w:rFonts w:eastAsia="Calibri"/>
                <w:szCs w:val="24"/>
                <w:shd w:val="clear" w:color="auto" w:fill="FFFFFF"/>
              </w:rPr>
            </w:pPr>
            <w:r w:rsidRPr="00B10092">
              <w:rPr>
                <w:rFonts w:eastAsia="Calibri"/>
                <w:szCs w:val="24"/>
                <w:shd w:val="clear" w:color="auto" w:fill="FFFFFF"/>
              </w:rPr>
              <w:t>Содержание мероприятий</w:t>
            </w:r>
          </w:p>
        </w:tc>
        <w:tc>
          <w:tcPr>
            <w:tcW w:w="1560" w:type="dxa"/>
            <w:vAlign w:val="center"/>
          </w:tcPr>
          <w:p w:rsidR="002A47AC" w:rsidRPr="00B10092" w:rsidRDefault="002A47AC" w:rsidP="00E82DE0">
            <w:pPr>
              <w:ind w:firstLine="0"/>
              <w:jc w:val="center"/>
              <w:rPr>
                <w:rFonts w:eastAsia="Calibri"/>
                <w:szCs w:val="24"/>
                <w:shd w:val="clear" w:color="auto" w:fill="FFFFFF"/>
              </w:rPr>
            </w:pPr>
            <w:r w:rsidRPr="00B10092">
              <w:rPr>
                <w:rFonts w:eastAsia="Calibri"/>
                <w:szCs w:val="24"/>
                <w:shd w:val="clear" w:color="auto" w:fill="FFFFFF"/>
              </w:rPr>
              <w:t>Сроки</w:t>
            </w:r>
          </w:p>
          <w:p w:rsidR="002A47AC" w:rsidRPr="00B10092" w:rsidRDefault="002A47AC" w:rsidP="00E82DE0">
            <w:pPr>
              <w:ind w:firstLine="0"/>
              <w:jc w:val="center"/>
              <w:rPr>
                <w:szCs w:val="24"/>
              </w:rPr>
            </w:pPr>
            <w:proofErr w:type="gramStart"/>
            <w:r w:rsidRPr="00B10092">
              <w:rPr>
                <w:rFonts w:eastAsia="Calibri"/>
                <w:szCs w:val="24"/>
                <w:shd w:val="clear" w:color="auto" w:fill="FFFFFF"/>
              </w:rPr>
              <w:t>исполнения</w:t>
            </w:r>
            <w:proofErr w:type="gramEnd"/>
          </w:p>
        </w:tc>
        <w:tc>
          <w:tcPr>
            <w:tcW w:w="2551" w:type="dxa"/>
            <w:vAlign w:val="center"/>
          </w:tcPr>
          <w:p w:rsidR="002A47AC" w:rsidRPr="00B10092" w:rsidRDefault="002A47AC" w:rsidP="00E82DE0">
            <w:pPr>
              <w:ind w:firstLine="0"/>
              <w:jc w:val="center"/>
              <w:rPr>
                <w:szCs w:val="24"/>
              </w:rPr>
            </w:pPr>
            <w:r w:rsidRPr="00B10092">
              <w:rPr>
                <w:rFonts w:eastAsia="Calibri"/>
                <w:szCs w:val="24"/>
                <w:shd w:val="clear" w:color="auto" w:fill="FFFFFF"/>
              </w:rPr>
              <w:t>Исполнители</w:t>
            </w:r>
          </w:p>
        </w:tc>
      </w:tr>
      <w:tr w:rsidR="00F16245" w:rsidRPr="00B10092" w:rsidTr="00E82DE0">
        <w:tc>
          <w:tcPr>
            <w:tcW w:w="426" w:type="dxa"/>
          </w:tcPr>
          <w:p w:rsidR="00F16245" w:rsidRPr="00B10092" w:rsidRDefault="00F16245" w:rsidP="00F16245">
            <w:pPr>
              <w:ind w:firstLine="0"/>
              <w:rPr>
                <w:szCs w:val="24"/>
              </w:rPr>
            </w:pPr>
            <w:r w:rsidRPr="00B10092">
              <w:rPr>
                <w:rFonts w:eastAsia="Calibri"/>
                <w:szCs w:val="24"/>
                <w:shd w:val="clear" w:color="auto" w:fill="FFFFFF"/>
              </w:rPr>
              <w:t>1</w:t>
            </w:r>
          </w:p>
        </w:tc>
        <w:tc>
          <w:tcPr>
            <w:tcW w:w="2409" w:type="dxa"/>
          </w:tcPr>
          <w:p w:rsidR="00F16245" w:rsidRPr="00B10092" w:rsidRDefault="00F16245" w:rsidP="00F16245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Cs w:val="24"/>
                <w:lang w:eastAsia="zh-CN"/>
              </w:rPr>
            </w:pPr>
            <w:r w:rsidRPr="00B10092">
              <w:rPr>
                <w:szCs w:val="24"/>
                <w:shd w:val="clear" w:color="auto" w:fill="FFFFFF"/>
                <w:lang w:eastAsia="zh-CN"/>
              </w:rPr>
              <w:t>Информирование юридических лиц, индивидуальных предпринимателей по вопросам соблюдения обязательных требований</w:t>
            </w:r>
            <w:r w:rsidRPr="00B10092">
              <w:rPr>
                <w:rFonts w:eastAsia="Calibri"/>
                <w:szCs w:val="24"/>
                <w:lang w:eastAsia="zh-CN"/>
              </w:rPr>
              <w:t xml:space="preserve"> в сфере</w:t>
            </w:r>
            <w:r w:rsidRPr="00B10092">
              <w:rPr>
                <w:color w:val="000000"/>
                <w:szCs w:val="24"/>
                <w:shd w:val="clear" w:color="auto" w:fill="FFFFFF"/>
              </w:rPr>
              <w:t xml:space="preserve"> обращения с твердыми коммунальными отходами</w:t>
            </w:r>
          </w:p>
        </w:tc>
        <w:tc>
          <w:tcPr>
            <w:tcW w:w="2830" w:type="dxa"/>
          </w:tcPr>
          <w:p w:rsidR="00F16245" w:rsidRPr="00B10092" w:rsidRDefault="00F16245" w:rsidP="00F16245">
            <w:pPr>
              <w:ind w:firstLine="0"/>
              <w:rPr>
                <w:szCs w:val="24"/>
                <w:shd w:val="clear" w:color="auto" w:fill="FFFFFF"/>
                <w:lang w:eastAsia="zh-CN"/>
              </w:rPr>
            </w:pPr>
            <w:r w:rsidRPr="00B10092">
              <w:rPr>
                <w:szCs w:val="24"/>
                <w:shd w:val="clear" w:color="auto" w:fill="FFFFFF"/>
                <w:lang w:eastAsia="zh-CN"/>
              </w:rPr>
              <w:t>Размещение на официальном сайте Комитета и поддержание в актуальном состоянии информации, предусмотренной статьей 46 Федерального закона № 248-ФЗ</w:t>
            </w:r>
          </w:p>
        </w:tc>
        <w:tc>
          <w:tcPr>
            <w:tcW w:w="1560" w:type="dxa"/>
          </w:tcPr>
          <w:p w:rsidR="00F16245" w:rsidRPr="00B10092" w:rsidRDefault="00F16245" w:rsidP="00F16245">
            <w:pPr>
              <w:ind w:firstLine="0"/>
              <w:rPr>
                <w:rFonts w:eastAsia="Calibri"/>
                <w:szCs w:val="24"/>
                <w:lang w:eastAsia="zh-CN"/>
              </w:rPr>
            </w:pPr>
            <w:r w:rsidRPr="00B10092">
              <w:rPr>
                <w:szCs w:val="24"/>
                <w:shd w:val="clear" w:color="auto" w:fill="FFFFFF"/>
                <w:lang w:eastAsia="zh-CN"/>
              </w:rPr>
              <w:t>В течение года</w:t>
            </w:r>
          </w:p>
        </w:tc>
        <w:tc>
          <w:tcPr>
            <w:tcW w:w="2551" w:type="dxa"/>
          </w:tcPr>
          <w:p w:rsidR="00F16245" w:rsidRPr="00B10092" w:rsidRDefault="00F16245" w:rsidP="00F16245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  <w:r w:rsidRPr="00B10092">
              <w:rPr>
                <w:rFonts w:eastAsia="Calibri"/>
                <w:szCs w:val="24"/>
                <w:shd w:val="clear" w:color="auto" w:fill="FFFFFF"/>
              </w:rPr>
              <w:t>Должностные лица, уполномоченные</w:t>
            </w:r>
          </w:p>
          <w:p w:rsidR="00F16245" w:rsidRPr="00B10092" w:rsidRDefault="00F16245" w:rsidP="00F16245">
            <w:pPr>
              <w:ind w:firstLine="0"/>
              <w:rPr>
                <w:szCs w:val="24"/>
              </w:rPr>
            </w:pPr>
            <w:proofErr w:type="gramStart"/>
            <w:r w:rsidRPr="00B10092">
              <w:rPr>
                <w:rFonts w:eastAsia="Calibri"/>
                <w:szCs w:val="24"/>
                <w:shd w:val="clear" w:color="auto" w:fill="FFFFFF"/>
              </w:rPr>
              <w:t>на</w:t>
            </w:r>
            <w:proofErr w:type="gramEnd"/>
            <w:r w:rsidRPr="00B10092">
              <w:rPr>
                <w:rFonts w:eastAsia="Calibri"/>
                <w:szCs w:val="24"/>
                <w:shd w:val="clear" w:color="auto" w:fill="FFFFFF"/>
              </w:rPr>
              <w:t xml:space="preserve"> осуществление регионального государственного контроля в сфере обращения с твердыми коммунальными отходами, указанные в настоящем разделе Программы </w:t>
            </w:r>
          </w:p>
        </w:tc>
      </w:tr>
      <w:tr w:rsidR="00F16245" w:rsidRPr="00B10092" w:rsidTr="00E82DE0">
        <w:tc>
          <w:tcPr>
            <w:tcW w:w="426" w:type="dxa"/>
          </w:tcPr>
          <w:p w:rsidR="00F16245" w:rsidRPr="00B10092" w:rsidRDefault="00F16245" w:rsidP="00F16245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  <w:r w:rsidRPr="00B10092">
              <w:rPr>
                <w:rFonts w:eastAsia="Calibri"/>
                <w:szCs w:val="24"/>
                <w:shd w:val="clear" w:color="auto" w:fill="FFFFFF"/>
              </w:rPr>
              <w:t>2.</w:t>
            </w:r>
          </w:p>
        </w:tc>
        <w:tc>
          <w:tcPr>
            <w:tcW w:w="2409" w:type="dxa"/>
          </w:tcPr>
          <w:p w:rsidR="00F16245" w:rsidRPr="00B10092" w:rsidRDefault="00F16245" w:rsidP="00F16245">
            <w:pPr>
              <w:autoSpaceDE w:val="0"/>
              <w:autoSpaceDN w:val="0"/>
              <w:adjustRightInd w:val="0"/>
              <w:ind w:firstLine="0"/>
              <w:rPr>
                <w:szCs w:val="24"/>
                <w:shd w:val="clear" w:color="auto" w:fill="FFFFFF"/>
                <w:lang w:eastAsia="zh-CN"/>
              </w:rPr>
            </w:pPr>
            <w:r w:rsidRPr="00B10092">
              <w:rPr>
                <w:szCs w:val="24"/>
                <w:shd w:val="clear" w:color="auto" w:fill="FFFFFF"/>
                <w:lang w:eastAsia="zh-CN"/>
              </w:rPr>
              <w:t>Обобщение правоприменительной практики:</w:t>
            </w:r>
          </w:p>
          <w:p w:rsidR="00F16245" w:rsidRPr="00B10092" w:rsidRDefault="00F16245" w:rsidP="00F16245">
            <w:pPr>
              <w:autoSpaceDE w:val="0"/>
              <w:autoSpaceDN w:val="0"/>
              <w:adjustRightInd w:val="0"/>
              <w:ind w:firstLine="0"/>
              <w:rPr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830" w:type="dxa"/>
          </w:tcPr>
          <w:p w:rsidR="00F16245" w:rsidRPr="00B10092" w:rsidRDefault="00F16245" w:rsidP="00F16245">
            <w:pPr>
              <w:ind w:firstLine="0"/>
              <w:rPr>
                <w:szCs w:val="24"/>
              </w:rPr>
            </w:pPr>
            <w:r w:rsidRPr="00B10092">
              <w:rPr>
                <w:szCs w:val="24"/>
              </w:rPr>
              <w:t>Подготовка проекта доклада, содержащего результаты обобщения правоприменительной практики Комитета за 202</w:t>
            </w:r>
            <w:r w:rsidR="00452984">
              <w:rPr>
                <w:szCs w:val="24"/>
              </w:rPr>
              <w:t>4</w:t>
            </w:r>
            <w:r w:rsidRPr="00B10092">
              <w:rPr>
                <w:szCs w:val="24"/>
              </w:rPr>
              <w:t xml:space="preserve"> год и его размещение на официальном сайте для публичного обсуждения.</w:t>
            </w:r>
          </w:p>
          <w:p w:rsidR="00F16245" w:rsidRPr="00B10092" w:rsidRDefault="00F16245" w:rsidP="00F16245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  <w:r w:rsidRPr="00B10092">
              <w:rPr>
                <w:szCs w:val="24"/>
              </w:rPr>
              <w:t xml:space="preserve">Утверждение приказом Комитета и </w:t>
            </w:r>
            <w:proofErr w:type="gramStart"/>
            <w:r w:rsidRPr="00B10092">
              <w:rPr>
                <w:szCs w:val="24"/>
              </w:rPr>
              <w:t>размещение  д</w:t>
            </w:r>
            <w:r w:rsidRPr="00B10092">
              <w:rPr>
                <w:rFonts w:eastAsia="Calibri"/>
                <w:szCs w:val="24"/>
                <w:shd w:val="clear" w:color="auto" w:fill="FFFFFF"/>
              </w:rPr>
              <w:t>оклада</w:t>
            </w:r>
            <w:proofErr w:type="gramEnd"/>
            <w:r w:rsidRPr="00B10092">
              <w:rPr>
                <w:rFonts w:eastAsia="Calibri"/>
                <w:szCs w:val="24"/>
                <w:shd w:val="clear" w:color="auto" w:fill="FFFFFF"/>
              </w:rPr>
              <w:t xml:space="preserve"> о правоприменительной практике</w:t>
            </w:r>
            <w:r w:rsidRPr="00B10092">
              <w:rPr>
                <w:szCs w:val="24"/>
              </w:rPr>
              <w:t xml:space="preserve"> на официальном сайте</w:t>
            </w:r>
          </w:p>
        </w:tc>
        <w:tc>
          <w:tcPr>
            <w:tcW w:w="1560" w:type="dxa"/>
          </w:tcPr>
          <w:p w:rsidR="00F16245" w:rsidRPr="00B10092" w:rsidRDefault="00F87AC4" w:rsidP="00F16245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  <w:proofErr w:type="gramStart"/>
            <w:r w:rsidRPr="00B10092">
              <w:rPr>
                <w:rFonts w:eastAsia="Calibri"/>
                <w:szCs w:val="24"/>
                <w:shd w:val="clear" w:color="auto" w:fill="FFFFFF"/>
              </w:rPr>
              <w:t>не</w:t>
            </w:r>
            <w:proofErr w:type="gramEnd"/>
            <w:r w:rsidRPr="00B10092">
              <w:rPr>
                <w:rFonts w:eastAsia="Calibri"/>
                <w:szCs w:val="24"/>
                <w:shd w:val="clear" w:color="auto" w:fill="FFFFFF"/>
              </w:rPr>
              <w:t xml:space="preserve"> позднее 01.03.202</w:t>
            </w:r>
            <w:r w:rsidR="00452984">
              <w:rPr>
                <w:rFonts w:eastAsia="Calibri"/>
                <w:szCs w:val="24"/>
                <w:shd w:val="clear" w:color="auto" w:fill="FFFFFF"/>
              </w:rPr>
              <w:t>5</w:t>
            </w:r>
            <w:r w:rsidR="00F16245" w:rsidRPr="00B10092">
              <w:rPr>
                <w:rFonts w:eastAsia="Calibri"/>
                <w:szCs w:val="24"/>
                <w:shd w:val="clear" w:color="auto" w:fill="FFFFFF"/>
              </w:rPr>
              <w:t>.</w:t>
            </w:r>
          </w:p>
          <w:p w:rsidR="00F16245" w:rsidRPr="00B10092" w:rsidRDefault="00F16245" w:rsidP="00F16245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</w:p>
          <w:p w:rsidR="00F16245" w:rsidRPr="00B10092" w:rsidRDefault="00F16245" w:rsidP="00F16245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</w:p>
          <w:p w:rsidR="00F16245" w:rsidRPr="00B10092" w:rsidRDefault="00F16245" w:rsidP="00F16245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</w:p>
          <w:p w:rsidR="00F16245" w:rsidRPr="00B10092" w:rsidRDefault="00F16245" w:rsidP="00F16245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</w:p>
          <w:p w:rsidR="00F16245" w:rsidRPr="00B10092" w:rsidRDefault="00F16245" w:rsidP="00F16245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</w:p>
          <w:p w:rsidR="00F16245" w:rsidRPr="00B10092" w:rsidRDefault="00F16245" w:rsidP="00F16245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</w:p>
          <w:p w:rsidR="00F16245" w:rsidRPr="00B10092" w:rsidRDefault="00F16245" w:rsidP="00F16245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</w:p>
          <w:p w:rsidR="00F16245" w:rsidRPr="00B10092" w:rsidRDefault="00F87AC4" w:rsidP="00F16245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  <w:r w:rsidRPr="00B10092">
              <w:rPr>
                <w:rFonts w:eastAsia="Calibri"/>
                <w:szCs w:val="24"/>
                <w:shd w:val="clear" w:color="auto" w:fill="FFFFFF"/>
              </w:rPr>
              <w:t>Не позднее 12.03.202</w:t>
            </w:r>
            <w:r w:rsidR="00452984">
              <w:rPr>
                <w:rFonts w:eastAsia="Calibri"/>
                <w:szCs w:val="24"/>
                <w:shd w:val="clear" w:color="auto" w:fill="FFFFFF"/>
              </w:rPr>
              <w:t>5</w:t>
            </w:r>
            <w:r w:rsidR="00F16245" w:rsidRPr="00B10092">
              <w:rPr>
                <w:rFonts w:eastAsia="Calibri"/>
                <w:szCs w:val="24"/>
                <w:shd w:val="clear" w:color="auto" w:fill="FFFFFF"/>
              </w:rPr>
              <w:t>;</w:t>
            </w:r>
          </w:p>
          <w:p w:rsidR="00F16245" w:rsidRPr="00B10092" w:rsidRDefault="00F16245" w:rsidP="00F16245">
            <w:pPr>
              <w:ind w:firstLine="0"/>
              <w:rPr>
                <w:color w:val="FF0000"/>
                <w:szCs w:val="24"/>
                <w:shd w:val="clear" w:color="auto" w:fill="FFFFFF"/>
                <w:lang w:eastAsia="zh-CN"/>
              </w:rPr>
            </w:pPr>
            <w:proofErr w:type="gramStart"/>
            <w:r w:rsidRPr="00B10092">
              <w:rPr>
                <w:rFonts w:eastAsia="Calibri"/>
                <w:szCs w:val="24"/>
                <w:shd w:val="clear" w:color="auto" w:fill="FFFFFF"/>
              </w:rPr>
              <w:t>не</w:t>
            </w:r>
            <w:proofErr w:type="gramEnd"/>
            <w:r w:rsidRPr="00B10092">
              <w:rPr>
                <w:rFonts w:eastAsia="Calibri"/>
                <w:szCs w:val="24"/>
                <w:shd w:val="clear" w:color="auto" w:fill="FFFFFF"/>
              </w:rPr>
              <w:t xml:space="preserve"> позднее 3 дней со дня утверждения</w:t>
            </w:r>
          </w:p>
        </w:tc>
        <w:tc>
          <w:tcPr>
            <w:tcW w:w="2551" w:type="dxa"/>
          </w:tcPr>
          <w:p w:rsidR="00F16245" w:rsidRPr="00B10092" w:rsidRDefault="00F16245" w:rsidP="00F16245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  <w:r w:rsidRPr="00B10092">
              <w:rPr>
                <w:rFonts w:eastAsia="Calibri"/>
                <w:szCs w:val="24"/>
                <w:shd w:val="clear" w:color="auto" w:fill="FFFFFF"/>
              </w:rPr>
              <w:t>Должностные лица, уполномоченные</w:t>
            </w:r>
          </w:p>
          <w:p w:rsidR="00F16245" w:rsidRPr="00B10092" w:rsidRDefault="00F16245" w:rsidP="00F16245">
            <w:pPr>
              <w:ind w:firstLine="0"/>
              <w:rPr>
                <w:szCs w:val="24"/>
              </w:rPr>
            </w:pPr>
            <w:proofErr w:type="gramStart"/>
            <w:r w:rsidRPr="00B10092">
              <w:rPr>
                <w:rFonts w:eastAsia="Calibri"/>
                <w:szCs w:val="24"/>
                <w:shd w:val="clear" w:color="auto" w:fill="FFFFFF"/>
              </w:rPr>
              <w:t>на</w:t>
            </w:r>
            <w:proofErr w:type="gramEnd"/>
            <w:r w:rsidRPr="00B10092">
              <w:rPr>
                <w:rFonts w:eastAsia="Calibri"/>
                <w:szCs w:val="24"/>
                <w:shd w:val="clear" w:color="auto" w:fill="FFFFFF"/>
              </w:rPr>
              <w:t xml:space="preserve"> осуществление регионального государственного контроля в сфере обращения с твердыми коммунальными отходами, указанные в настоящем разделе Программы </w:t>
            </w:r>
          </w:p>
        </w:tc>
      </w:tr>
      <w:tr w:rsidR="00F16245" w:rsidRPr="00B10092" w:rsidTr="00E82DE0">
        <w:tc>
          <w:tcPr>
            <w:tcW w:w="426" w:type="dxa"/>
          </w:tcPr>
          <w:p w:rsidR="00F16245" w:rsidRPr="00B10092" w:rsidRDefault="00F16245" w:rsidP="00F16245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  <w:r w:rsidRPr="00B10092">
              <w:rPr>
                <w:rFonts w:eastAsia="Calibri"/>
                <w:szCs w:val="24"/>
                <w:shd w:val="clear" w:color="auto" w:fill="FFFFFF"/>
              </w:rPr>
              <w:t>3.</w:t>
            </w:r>
          </w:p>
        </w:tc>
        <w:tc>
          <w:tcPr>
            <w:tcW w:w="2409" w:type="dxa"/>
          </w:tcPr>
          <w:p w:rsidR="00F16245" w:rsidRPr="00B10092" w:rsidRDefault="00F16245" w:rsidP="00F16245">
            <w:pPr>
              <w:autoSpaceDE w:val="0"/>
              <w:autoSpaceDN w:val="0"/>
              <w:adjustRightInd w:val="0"/>
              <w:ind w:firstLine="0"/>
              <w:rPr>
                <w:szCs w:val="24"/>
                <w:shd w:val="clear" w:color="auto" w:fill="FFFFFF"/>
                <w:lang w:eastAsia="zh-CN"/>
              </w:rPr>
            </w:pPr>
            <w:r w:rsidRPr="00B10092">
              <w:rPr>
                <w:szCs w:val="24"/>
                <w:shd w:val="clear" w:color="auto" w:fill="FFFFFF"/>
                <w:lang w:eastAsia="zh-CN"/>
              </w:rPr>
              <w:t>Объявление предостережения о недопустимости нарушений обязательных требований</w:t>
            </w:r>
          </w:p>
        </w:tc>
        <w:tc>
          <w:tcPr>
            <w:tcW w:w="2830" w:type="dxa"/>
          </w:tcPr>
          <w:p w:rsidR="00F16245" w:rsidRPr="00B10092" w:rsidRDefault="00F16245" w:rsidP="00F16245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  <w:r w:rsidRPr="00B10092">
              <w:rPr>
                <w:rFonts w:eastAsia="Calibri"/>
                <w:szCs w:val="24"/>
                <w:shd w:val="clear" w:color="auto" w:fill="FFFFFF"/>
              </w:rPr>
              <w:t xml:space="preserve">Объявление предостережения в порядке, предусмотренном статьей </w:t>
            </w:r>
            <w:r w:rsidRPr="00B10092">
              <w:rPr>
                <w:szCs w:val="24"/>
                <w:shd w:val="clear" w:color="auto" w:fill="FFFFFF"/>
                <w:lang w:eastAsia="zh-CN"/>
              </w:rPr>
              <w:t>49 Федерального закона № 248-ФЗ</w:t>
            </w:r>
          </w:p>
        </w:tc>
        <w:tc>
          <w:tcPr>
            <w:tcW w:w="1560" w:type="dxa"/>
          </w:tcPr>
          <w:p w:rsidR="00F16245" w:rsidRPr="00B10092" w:rsidRDefault="00F16245" w:rsidP="00F16245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  <w:proofErr w:type="gramStart"/>
            <w:r w:rsidRPr="00B10092">
              <w:rPr>
                <w:rFonts w:eastAsia="Calibri"/>
                <w:szCs w:val="24"/>
                <w:shd w:val="clear" w:color="auto" w:fill="FFFFFF"/>
              </w:rPr>
              <w:t>в</w:t>
            </w:r>
            <w:proofErr w:type="gramEnd"/>
            <w:r w:rsidRPr="00B10092">
              <w:rPr>
                <w:rFonts w:eastAsia="Calibri"/>
                <w:szCs w:val="24"/>
                <w:shd w:val="clear" w:color="auto" w:fill="FFFFFF"/>
              </w:rPr>
              <w:t xml:space="preserve"> течение года по мере получения сведений о признаках нарушений</w:t>
            </w:r>
          </w:p>
        </w:tc>
        <w:tc>
          <w:tcPr>
            <w:tcW w:w="2551" w:type="dxa"/>
          </w:tcPr>
          <w:p w:rsidR="00F16245" w:rsidRPr="00B10092" w:rsidRDefault="00F16245" w:rsidP="00F16245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  <w:r w:rsidRPr="00B10092">
              <w:rPr>
                <w:rFonts w:eastAsia="Calibri"/>
                <w:szCs w:val="24"/>
                <w:shd w:val="clear" w:color="auto" w:fill="FFFFFF"/>
              </w:rPr>
              <w:t>Должностные лица, уполномоченные</w:t>
            </w:r>
          </w:p>
          <w:p w:rsidR="00F16245" w:rsidRPr="00B10092" w:rsidRDefault="00F16245" w:rsidP="00F16245">
            <w:pPr>
              <w:ind w:firstLine="0"/>
              <w:rPr>
                <w:szCs w:val="24"/>
              </w:rPr>
            </w:pPr>
            <w:proofErr w:type="gramStart"/>
            <w:r w:rsidRPr="00B10092">
              <w:rPr>
                <w:rFonts w:eastAsia="Calibri"/>
                <w:szCs w:val="24"/>
                <w:shd w:val="clear" w:color="auto" w:fill="FFFFFF"/>
              </w:rPr>
              <w:t>на</w:t>
            </w:r>
            <w:proofErr w:type="gramEnd"/>
            <w:r w:rsidRPr="00B10092">
              <w:rPr>
                <w:rFonts w:eastAsia="Calibri"/>
                <w:szCs w:val="24"/>
                <w:shd w:val="clear" w:color="auto" w:fill="FFFFFF"/>
              </w:rPr>
              <w:t xml:space="preserve"> осуществление регионального государственного контроля в сфере обращения с твердыми коммунальными отходами, указанные в настоящем разделе Программы </w:t>
            </w:r>
          </w:p>
        </w:tc>
      </w:tr>
      <w:tr w:rsidR="00F16245" w:rsidRPr="00B10092" w:rsidTr="00802875">
        <w:trPr>
          <w:trHeight w:val="3288"/>
        </w:trPr>
        <w:tc>
          <w:tcPr>
            <w:tcW w:w="426" w:type="dxa"/>
          </w:tcPr>
          <w:p w:rsidR="00F16245" w:rsidRPr="00B10092" w:rsidRDefault="00F16245" w:rsidP="00F16245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  <w:r w:rsidRPr="00B10092">
              <w:rPr>
                <w:rFonts w:eastAsia="Calibri"/>
                <w:szCs w:val="24"/>
                <w:shd w:val="clear" w:color="auto" w:fill="FFFFFF"/>
              </w:rPr>
              <w:t>4.</w:t>
            </w:r>
          </w:p>
        </w:tc>
        <w:tc>
          <w:tcPr>
            <w:tcW w:w="2409" w:type="dxa"/>
          </w:tcPr>
          <w:p w:rsidR="00F16245" w:rsidRPr="00B10092" w:rsidRDefault="00F16245" w:rsidP="00F16245">
            <w:pPr>
              <w:autoSpaceDE w:val="0"/>
              <w:autoSpaceDN w:val="0"/>
              <w:adjustRightInd w:val="0"/>
              <w:ind w:firstLine="0"/>
              <w:rPr>
                <w:szCs w:val="24"/>
                <w:shd w:val="clear" w:color="auto" w:fill="FFFFFF"/>
                <w:lang w:eastAsia="zh-CN"/>
              </w:rPr>
            </w:pPr>
            <w:r w:rsidRPr="00B10092">
              <w:rPr>
                <w:szCs w:val="24"/>
              </w:rPr>
              <w:t>Консультирование контролируемых лиц и их представителей по вопросам, связанным с организацией и осуществлением государственного контроля (надзора)</w:t>
            </w:r>
          </w:p>
        </w:tc>
        <w:tc>
          <w:tcPr>
            <w:tcW w:w="2830" w:type="dxa"/>
          </w:tcPr>
          <w:p w:rsidR="00F16245" w:rsidRPr="00B10092" w:rsidRDefault="00F16245" w:rsidP="00013AFF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Cs w:val="24"/>
                <w:shd w:val="clear" w:color="auto" w:fill="FFFFFF"/>
              </w:rPr>
            </w:pPr>
            <w:r w:rsidRPr="00B10092">
              <w:rPr>
                <w:szCs w:val="24"/>
              </w:rPr>
              <w:t>Консультирование осуществляется должностными лицами 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1560" w:type="dxa"/>
          </w:tcPr>
          <w:p w:rsidR="00F16245" w:rsidRPr="00B10092" w:rsidRDefault="00F16245" w:rsidP="00F16245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  <w:proofErr w:type="gramStart"/>
            <w:r w:rsidRPr="00B10092">
              <w:rPr>
                <w:rFonts w:eastAsia="Calibri"/>
                <w:szCs w:val="24"/>
                <w:shd w:val="clear" w:color="auto" w:fill="FFFFFF"/>
              </w:rPr>
              <w:t>в</w:t>
            </w:r>
            <w:proofErr w:type="gramEnd"/>
            <w:r w:rsidRPr="00B10092">
              <w:rPr>
                <w:rFonts w:eastAsia="Calibri"/>
                <w:szCs w:val="24"/>
                <w:shd w:val="clear" w:color="auto" w:fill="FFFFFF"/>
              </w:rPr>
              <w:t xml:space="preserve"> течение года по мере поступления от контролируемых лиц соответствующих обращений</w:t>
            </w:r>
          </w:p>
        </w:tc>
        <w:tc>
          <w:tcPr>
            <w:tcW w:w="2551" w:type="dxa"/>
          </w:tcPr>
          <w:p w:rsidR="00F16245" w:rsidRPr="00B10092" w:rsidRDefault="00F16245" w:rsidP="00F16245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  <w:r w:rsidRPr="00B10092">
              <w:rPr>
                <w:rFonts w:eastAsia="Calibri"/>
                <w:szCs w:val="24"/>
                <w:shd w:val="clear" w:color="auto" w:fill="FFFFFF"/>
              </w:rPr>
              <w:t>Должностные лица, уполномоченные</w:t>
            </w:r>
          </w:p>
          <w:p w:rsidR="00F16245" w:rsidRPr="00B10092" w:rsidRDefault="00F16245" w:rsidP="00F16245">
            <w:pPr>
              <w:ind w:firstLine="0"/>
              <w:rPr>
                <w:szCs w:val="24"/>
              </w:rPr>
            </w:pPr>
            <w:proofErr w:type="gramStart"/>
            <w:r w:rsidRPr="00B10092">
              <w:rPr>
                <w:rFonts w:eastAsia="Calibri"/>
                <w:szCs w:val="24"/>
                <w:shd w:val="clear" w:color="auto" w:fill="FFFFFF"/>
              </w:rPr>
              <w:t>на</w:t>
            </w:r>
            <w:proofErr w:type="gramEnd"/>
            <w:r w:rsidRPr="00B10092">
              <w:rPr>
                <w:rFonts w:eastAsia="Calibri"/>
                <w:szCs w:val="24"/>
                <w:shd w:val="clear" w:color="auto" w:fill="FFFFFF"/>
              </w:rPr>
              <w:t xml:space="preserve"> осуществление регионального государственного контроля в сфере обращения с твердыми коммунальными отходами, указанные в настоящем разделе Программы </w:t>
            </w:r>
          </w:p>
        </w:tc>
      </w:tr>
      <w:tr w:rsidR="00594548" w:rsidRPr="00B10092" w:rsidTr="00E82DE0">
        <w:tc>
          <w:tcPr>
            <w:tcW w:w="426" w:type="dxa"/>
          </w:tcPr>
          <w:p w:rsidR="00594548" w:rsidRPr="00B10092" w:rsidRDefault="00594548" w:rsidP="00594548">
            <w:pPr>
              <w:ind w:firstLine="0"/>
              <w:rPr>
                <w:szCs w:val="24"/>
              </w:rPr>
            </w:pPr>
            <w:r w:rsidRPr="00B10092">
              <w:rPr>
                <w:rFonts w:eastAsia="Calibri"/>
                <w:szCs w:val="24"/>
                <w:shd w:val="clear" w:color="auto" w:fill="FFFFFF"/>
              </w:rPr>
              <w:t>5.</w:t>
            </w:r>
          </w:p>
        </w:tc>
        <w:tc>
          <w:tcPr>
            <w:tcW w:w="2409" w:type="dxa"/>
          </w:tcPr>
          <w:p w:rsidR="00594548" w:rsidRPr="00B10092" w:rsidRDefault="00594548" w:rsidP="00594548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Cs w:val="24"/>
                <w:lang w:eastAsia="zh-CN"/>
              </w:rPr>
            </w:pPr>
            <w:r w:rsidRPr="00B10092">
              <w:rPr>
                <w:color w:val="000000"/>
                <w:szCs w:val="24"/>
                <w:shd w:val="clear" w:color="auto" w:fill="FFFFFF"/>
              </w:rPr>
              <w:t>Проведение профилактических визитов</w:t>
            </w:r>
          </w:p>
        </w:tc>
        <w:tc>
          <w:tcPr>
            <w:tcW w:w="2830" w:type="dxa"/>
          </w:tcPr>
          <w:p w:rsidR="00594548" w:rsidRPr="00B10092" w:rsidRDefault="00594548" w:rsidP="00594548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B10092">
              <w:rPr>
                <w:szCs w:val="24"/>
              </w:rPr>
      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</w:t>
            </w:r>
          </w:p>
          <w:p w:rsidR="00594548" w:rsidRPr="00B10092" w:rsidRDefault="00594548" w:rsidP="00594548">
            <w:pPr>
              <w:ind w:firstLine="0"/>
              <w:rPr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1560" w:type="dxa"/>
          </w:tcPr>
          <w:p w:rsidR="00594548" w:rsidRPr="00B10092" w:rsidRDefault="00594548" w:rsidP="00594548">
            <w:pPr>
              <w:ind w:firstLine="0"/>
              <w:rPr>
                <w:rFonts w:eastAsia="Calibri"/>
                <w:szCs w:val="24"/>
                <w:lang w:eastAsia="zh-CN"/>
              </w:rPr>
            </w:pPr>
            <w:proofErr w:type="gramStart"/>
            <w:r w:rsidRPr="00B10092">
              <w:rPr>
                <w:rFonts w:eastAsia="Calibri"/>
                <w:szCs w:val="24"/>
                <w:lang w:eastAsia="zh-CN"/>
              </w:rPr>
              <w:t>ежеквартально</w:t>
            </w:r>
            <w:proofErr w:type="gramEnd"/>
          </w:p>
        </w:tc>
        <w:tc>
          <w:tcPr>
            <w:tcW w:w="2551" w:type="dxa"/>
          </w:tcPr>
          <w:p w:rsidR="00594548" w:rsidRPr="00B10092" w:rsidRDefault="00594548" w:rsidP="00594548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  <w:r w:rsidRPr="00B10092">
              <w:rPr>
                <w:rFonts w:eastAsia="Calibri"/>
                <w:szCs w:val="24"/>
                <w:shd w:val="clear" w:color="auto" w:fill="FFFFFF"/>
              </w:rPr>
              <w:t>Должностные лица, уполномоченные</w:t>
            </w:r>
          </w:p>
          <w:p w:rsidR="00594548" w:rsidRPr="00B10092" w:rsidRDefault="00594548" w:rsidP="00594548">
            <w:pPr>
              <w:ind w:firstLine="0"/>
              <w:rPr>
                <w:szCs w:val="24"/>
              </w:rPr>
            </w:pPr>
            <w:proofErr w:type="gramStart"/>
            <w:r w:rsidRPr="00B10092">
              <w:rPr>
                <w:rFonts w:eastAsia="Calibri"/>
                <w:szCs w:val="24"/>
                <w:shd w:val="clear" w:color="auto" w:fill="FFFFFF"/>
              </w:rPr>
              <w:t>на</w:t>
            </w:r>
            <w:proofErr w:type="gramEnd"/>
            <w:r w:rsidRPr="00B10092">
              <w:rPr>
                <w:rFonts w:eastAsia="Calibri"/>
                <w:szCs w:val="24"/>
                <w:shd w:val="clear" w:color="auto" w:fill="FFFFFF"/>
              </w:rPr>
              <w:t xml:space="preserve"> осуществление регионального государственного контроля в сфере обращения с твердыми коммунальными отходами, указанные в настоящем разделе Программы </w:t>
            </w:r>
          </w:p>
        </w:tc>
      </w:tr>
    </w:tbl>
    <w:p w:rsidR="00492EE8" w:rsidRPr="00B10092" w:rsidRDefault="00492EE8" w:rsidP="00E40785">
      <w:pPr>
        <w:autoSpaceDE w:val="0"/>
        <w:autoSpaceDN w:val="0"/>
        <w:adjustRightInd w:val="0"/>
        <w:ind w:firstLine="0"/>
        <w:jc w:val="center"/>
        <w:outlineLvl w:val="1"/>
        <w:rPr>
          <w:bCs/>
          <w:sz w:val="28"/>
          <w:szCs w:val="26"/>
        </w:rPr>
      </w:pPr>
    </w:p>
    <w:p w:rsidR="002A47AC" w:rsidRPr="00B10092" w:rsidRDefault="002A47AC" w:rsidP="00E40785">
      <w:pPr>
        <w:autoSpaceDE w:val="0"/>
        <w:autoSpaceDN w:val="0"/>
        <w:adjustRightInd w:val="0"/>
        <w:ind w:firstLine="0"/>
        <w:jc w:val="center"/>
        <w:outlineLvl w:val="1"/>
        <w:rPr>
          <w:b/>
          <w:bCs/>
          <w:sz w:val="26"/>
          <w:szCs w:val="26"/>
        </w:rPr>
      </w:pPr>
      <w:r w:rsidRPr="00B10092">
        <w:rPr>
          <w:bCs/>
          <w:sz w:val="28"/>
          <w:szCs w:val="26"/>
        </w:rPr>
        <w:t>Раздел I</w:t>
      </w:r>
      <w:r w:rsidRPr="00B10092">
        <w:rPr>
          <w:bCs/>
          <w:sz w:val="28"/>
          <w:szCs w:val="26"/>
          <w:lang w:val="en-US"/>
        </w:rPr>
        <w:t>V</w:t>
      </w:r>
      <w:r w:rsidRPr="00B10092">
        <w:rPr>
          <w:bCs/>
          <w:sz w:val="28"/>
          <w:szCs w:val="26"/>
        </w:rPr>
        <w:t>. Показатели результативности и эффективности программы профилактики</w:t>
      </w:r>
    </w:p>
    <w:p w:rsidR="002A47AC" w:rsidRPr="00B10092" w:rsidRDefault="002A47AC" w:rsidP="002A47AC">
      <w:pPr>
        <w:jc w:val="center"/>
        <w:rPr>
          <w:b/>
          <w:sz w:val="27"/>
          <w:szCs w:val="27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91"/>
        <w:gridCol w:w="4366"/>
        <w:gridCol w:w="2692"/>
        <w:gridCol w:w="1980"/>
      </w:tblGrid>
      <w:tr w:rsidR="00594548" w:rsidRPr="00B10092" w:rsidTr="00E82DE0">
        <w:tc>
          <w:tcPr>
            <w:tcW w:w="307" w:type="pct"/>
            <w:vAlign w:val="center"/>
          </w:tcPr>
          <w:p w:rsidR="00594548" w:rsidRPr="00B10092" w:rsidRDefault="00594548" w:rsidP="00E82DE0">
            <w:pPr>
              <w:ind w:firstLine="0"/>
              <w:jc w:val="center"/>
              <w:rPr>
                <w:rFonts w:eastAsia="Calibri"/>
                <w:szCs w:val="24"/>
                <w:lang w:eastAsia="zh-CN"/>
              </w:rPr>
            </w:pPr>
            <w:r w:rsidRPr="00B10092">
              <w:rPr>
                <w:rFonts w:eastAsia="Calibri"/>
                <w:szCs w:val="24"/>
                <w:lang w:eastAsia="zh-CN"/>
              </w:rPr>
              <w:t>№</w:t>
            </w:r>
          </w:p>
        </w:tc>
        <w:tc>
          <w:tcPr>
            <w:tcW w:w="2267" w:type="pct"/>
            <w:vAlign w:val="center"/>
          </w:tcPr>
          <w:p w:rsidR="00594548" w:rsidRPr="00B10092" w:rsidRDefault="00594548" w:rsidP="00E82DE0">
            <w:pPr>
              <w:ind w:firstLine="0"/>
              <w:jc w:val="center"/>
              <w:rPr>
                <w:szCs w:val="24"/>
              </w:rPr>
            </w:pPr>
            <w:r w:rsidRPr="00B10092">
              <w:rPr>
                <w:rFonts w:eastAsia="Calibri"/>
                <w:szCs w:val="24"/>
                <w:shd w:val="clear" w:color="auto" w:fill="FFFFFF"/>
              </w:rPr>
              <w:t>Наименование показателя</w:t>
            </w:r>
          </w:p>
        </w:tc>
        <w:tc>
          <w:tcPr>
            <w:tcW w:w="1398" w:type="pct"/>
          </w:tcPr>
          <w:p w:rsidR="00594548" w:rsidRPr="00B10092" w:rsidRDefault="00594548" w:rsidP="00E82DE0">
            <w:pPr>
              <w:ind w:firstLine="0"/>
              <w:jc w:val="center"/>
              <w:rPr>
                <w:rFonts w:eastAsia="Calibri"/>
                <w:szCs w:val="24"/>
                <w:shd w:val="clear" w:color="auto" w:fill="FFFFFF"/>
              </w:rPr>
            </w:pPr>
            <w:r w:rsidRPr="00B10092">
              <w:rPr>
                <w:rFonts w:eastAsia="Calibri"/>
                <w:szCs w:val="24"/>
                <w:shd w:val="clear" w:color="auto" w:fill="FFFFFF"/>
              </w:rPr>
              <w:t>Срок</w:t>
            </w:r>
          </w:p>
          <w:p w:rsidR="00594548" w:rsidRPr="00B10092" w:rsidRDefault="00594548" w:rsidP="00E82DE0">
            <w:pPr>
              <w:ind w:firstLine="0"/>
              <w:jc w:val="center"/>
              <w:rPr>
                <w:szCs w:val="24"/>
              </w:rPr>
            </w:pPr>
            <w:proofErr w:type="gramStart"/>
            <w:r w:rsidRPr="00B10092">
              <w:rPr>
                <w:rFonts w:eastAsia="Calibri"/>
                <w:szCs w:val="24"/>
                <w:shd w:val="clear" w:color="auto" w:fill="FFFFFF"/>
              </w:rPr>
              <w:t>реализации</w:t>
            </w:r>
            <w:proofErr w:type="gramEnd"/>
          </w:p>
        </w:tc>
        <w:tc>
          <w:tcPr>
            <w:tcW w:w="1028" w:type="pct"/>
            <w:vAlign w:val="center"/>
          </w:tcPr>
          <w:p w:rsidR="00594548" w:rsidRPr="00B10092" w:rsidRDefault="00594548" w:rsidP="00E82DE0">
            <w:pPr>
              <w:ind w:firstLine="0"/>
              <w:jc w:val="center"/>
              <w:rPr>
                <w:szCs w:val="24"/>
              </w:rPr>
            </w:pPr>
            <w:r w:rsidRPr="00B10092">
              <w:rPr>
                <w:rFonts w:eastAsia="Calibri"/>
                <w:szCs w:val="24"/>
                <w:shd w:val="clear" w:color="auto" w:fill="FFFFFF"/>
              </w:rPr>
              <w:t>Целевое значение показателя</w:t>
            </w:r>
          </w:p>
        </w:tc>
      </w:tr>
      <w:tr w:rsidR="00594548" w:rsidRPr="00B10092" w:rsidTr="00E82DE0">
        <w:tc>
          <w:tcPr>
            <w:tcW w:w="307" w:type="pct"/>
          </w:tcPr>
          <w:p w:rsidR="00594548" w:rsidRPr="00B10092" w:rsidRDefault="00594548" w:rsidP="00E82DE0">
            <w:pPr>
              <w:ind w:firstLine="0"/>
              <w:rPr>
                <w:szCs w:val="24"/>
              </w:rPr>
            </w:pPr>
            <w:r w:rsidRPr="00B10092">
              <w:rPr>
                <w:rFonts w:eastAsia="Calibri"/>
                <w:szCs w:val="24"/>
                <w:shd w:val="clear" w:color="auto" w:fill="FFFFFF"/>
              </w:rPr>
              <w:t>1</w:t>
            </w:r>
          </w:p>
        </w:tc>
        <w:tc>
          <w:tcPr>
            <w:tcW w:w="2267" w:type="pct"/>
          </w:tcPr>
          <w:p w:rsidR="00594548" w:rsidRPr="00B10092" w:rsidRDefault="00594548" w:rsidP="00AA158E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Cs w:val="24"/>
                <w:lang w:eastAsia="zh-CN"/>
              </w:rPr>
            </w:pPr>
            <w:r w:rsidRPr="00B10092">
              <w:rPr>
                <w:szCs w:val="24"/>
                <w:shd w:val="clear" w:color="auto" w:fill="FFFFFF"/>
                <w:lang w:eastAsia="zh-CN"/>
              </w:rPr>
              <w:t>Информирование юридических лиц, индивидуальных предпринимателей по вопросам соблюдения обязательных требований</w:t>
            </w:r>
            <w:r w:rsidRPr="00B10092">
              <w:rPr>
                <w:rFonts w:eastAsia="Calibri"/>
                <w:szCs w:val="24"/>
                <w:lang w:eastAsia="zh-CN"/>
              </w:rPr>
              <w:t xml:space="preserve"> в сфере</w:t>
            </w:r>
            <w:r w:rsidRPr="00B10092">
              <w:rPr>
                <w:color w:val="000000"/>
                <w:szCs w:val="24"/>
                <w:shd w:val="clear" w:color="auto" w:fill="FFFFFF"/>
              </w:rPr>
              <w:t xml:space="preserve"> </w:t>
            </w:r>
            <w:r w:rsidR="00AA158E" w:rsidRPr="00B10092">
              <w:rPr>
                <w:color w:val="000000"/>
                <w:szCs w:val="24"/>
                <w:shd w:val="clear" w:color="auto" w:fill="FFFFFF"/>
              </w:rPr>
              <w:t>обращения с твердыми коммунальными отходами</w:t>
            </w:r>
          </w:p>
        </w:tc>
        <w:tc>
          <w:tcPr>
            <w:tcW w:w="1398" w:type="pct"/>
          </w:tcPr>
          <w:p w:rsidR="00594548" w:rsidRPr="00B10092" w:rsidRDefault="00594548" w:rsidP="00E82DE0">
            <w:pPr>
              <w:ind w:firstLine="0"/>
              <w:jc w:val="center"/>
              <w:rPr>
                <w:rFonts w:eastAsia="Calibri"/>
                <w:szCs w:val="24"/>
                <w:lang w:eastAsia="zh-CN"/>
              </w:rPr>
            </w:pPr>
            <w:proofErr w:type="gramStart"/>
            <w:r w:rsidRPr="00B10092">
              <w:rPr>
                <w:szCs w:val="24"/>
                <w:shd w:val="clear" w:color="auto" w:fill="FFFFFF"/>
                <w:lang w:eastAsia="zh-CN"/>
              </w:rPr>
              <w:t>в</w:t>
            </w:r>
            <w:proofErr w:type="gramEnd"/>
            <w:r w:rsidRPr="00B10092">
              <w:rPr>
                <w:szCs w:val="24"/>
                <w:shd w:val="clear" w:color="auto" w:fill="FFFFFF"/>
                <w:lang w:eastAsia="zh-CN"/>
              </w:rPr>
              <w:t xml:space="preserve"> течение года</w:t>
            </w:r>
          </w:p>
        </w:tc>
        <w:tc>
          <w:tcPr>
            <w:tcW w:w="1028" w:type="pct"/>
          </w:tcPr>
          <w:p w:rsidR="00594548" w:rsidRPr="00B10092" w:rsidRDefault="00594548" w:rsidP="00E82DE0">
            <w:pPr>
              <w:tabs>
                <w:tab w:val="left" w:pos="318"/>
              </w:tabs>
              <w:ind w:firstLine="0"/>
              <w:jc w:val="center"/>
              <w:rPr>
                <w:szCs w:val="24"/>
              </w:rPr>
            </w:pPr>
            <w:proofErr w:type="gramStart"/>
            <w:r w:rsidRPr="00B10092">
              <w:rPr>
                <w:rFonts w:eastAsia="Calibri"/>
                <w:szCs w:val="24"/>
                <w:shd w:val="clear" w:color="auto" w:fill="FFFFFF"/>
              </w:rPr>
              <w:t>выполнено</w:t>
            </w:r>
            <w:proofErr w:type="gramEnd"/>
          </w:p>
        </w:tc>
      </w:tr>
      <w:tr w:rsidR="00594548" w:rsidRPr="00B10092" w:rsidTr="00E82DE0">
        <w:tc>
          <w:tcPr>
            <w:tcW w:w="307" w:type="pct"/>
          </w:tcPr>
          <w:p w:rsidR="00594548" w:rsidRPr="00B10092" w:rsidRDefault="00594548" w:rsidP="00E82DE0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  <w:r w:rsidRPr="00B10092">
              <w:rPr>
                <w:rFonts w:eastAsia="Calibri"/>
                <w:szCs w:val="24"/>
                <w:shd w:val="clear" w:color="auto" w:fill="FFFFFF"/>
              </w:rPr>
              <w:t>2.</w:t>
            </w:r>
          </w:p>
        </w:tc>
        <w:tc>
          <w:tcPr>
            <w:tcW w:w="2267" w:type="pct"/>
          </w:tcPr>
          <w:p w:rsidR="00594548" w:rsidRPr="00B10092" w:rsidRDefault="00594548" w:rsidP="00E82DE0">
            <w:pPr>
              <w:autoSpaceDE w:val="0"/>
              <w:autoSpaceDN w:val="0"/>
              <w:adjustRightInd w:val="0"/>
              <w:ind w:firstLine="0"/>
              <w:rPr>
                <w:szCs w:val="24"/>
                <w:shd w:val="clear" w:color="auto" w:fill="FFFFFF"/>
                <w:lang w:eastAsia="zh-CN"/>
              </w:rPr>
            </w:pPr>
            <w:r w:rsidRPr="00B10092">
              <w:rPr>
                <w:szCs w:val="24"/>
                <w:shd w:val="clear" w:color="auto" w:fill="FFFFFF"/>
                <w:lang w:eastAsia="zh-CN"/>
              </w:rPr>
              <w:t>Обобщение правоприменительной практики:</w:t>
            </w:r>
          </w:p>
          <w:p w:rsidR="00594548" w:rsidRPr="00B10092" w:rsidRDefault="00594548" w:rsidP="00E82DE0">
            <w:pPr>
              <w:autoSpaceDE w:val="0"/>
              <w:autoSpaceDN w:val="0"/>
              <w:adjustRightInd w:val="0"/>
              <w:ind w:firstLine="0"/>
              <w:rPr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398" w:type="pct"/>
          </w:tcPr>
          <w:p w:rsidR="00594548" w:rsidRPr="00B10092" w:rsidRDefault="00594548" w:rsidP="00E82DE0">
            <w:pPr>
              <w:ind w:firstLine="0"/>
              <w:jc w:val="center"/>
              <w:rPr>
                <w:rFonts w:eastAsia="Calibri"/>
                <w:szCs w:val="24"/>
                <w:shd w:val="clear" w:color="auto" w:fill="FFFFFF"/>
              </w:rPr>
            </w:pPr>
            <w:proofErr w:type="gramStart"/>
            <w:r w:rsidRPr="00B10092">
              <w:rPr>
                <w:rFonts w:eastAsia="Calibri"/>
                <w:szCs w:val="24"/>
                <w:shd w:val="clear" w:color="auto" w:fill="FFFFFF"/>
              </w:rPr>
              <w:t>не</w:t>
            </w:r>
            <w:proofErr w:type="gramEnd"/>
            <w:r w:rsidRPr="00B10092">
              <w:rPr>
                <w:rFonts w:eastAsia="Calibri"/>
                <w:szCs w:val="24"/>
                <w:shd w:val="clear" w:color="auto" w:fill="FFFFFF"/>
              </w:rPr>
              <w:t xml:space="preserve"> позднее 01.03.202</w:t>
            </w:r>
            <w:r w:rsidR="00452984">
              <w:rPr>
                <w:rFonts w:eastAsia="Calibri"/>
                <w:szCs w:val="24"/>
                <w:shd w:val="clear" w:color="auto" w:fill="FFFFFF"/>
              </w:rPr>
              <w:t>5</w:t>
            </w:r>
            <w:r w:rsidRPr="00B10092">
              <w:rPr>
                <w:rFonts w:eastAsia="Calibri"/>
                <w:szCs w:val="24"/>
                <w:shd w:val="clear" w:color="auto" w:fill="FFFFFF"/>
              </w:rPr>
              <w:t>;</w:t>
            </w:r>
          </w:p>
          <w:p w:rsidR="00594548" w:rsidRPr="00B10092" w:rsidRDefault="00594548" w:rsidP="00E82DE0">
            <w:pPr>
              <w:ind w:firstLine="0"/>
              <w:jc w:val="center"/>
              <w:rPr>
                <w:rFonts w:eastAsia="Calibri"/>
                <w:szCs w:val="24"/>
                <w:shd w:val="clear" w:color="auto" w:fill="FFFFFF"/>
              </w:rPr>
            </w:pPr>
            <w:proofErr w:type="gramStart"/>
            <w:r w:rsidRPr="00B10092">
              <w:rPr>
                <w:rFonts w:eastAsia="Calibri"/>
                <w:szCs w:val="24"/>
                <w:shd w:val="clear" w:color="auto" w:fill="FFFFFF"/>
              </w:rPr>
              <w:t>утверждение</w:t>
            </w:r>
            <w:proofErr w:type="gramEnd"/>
            <w:r w:rsidRPr="00B10092">
              <w:rPr>
                <w:rFonts w:eastAsia="Calibri"/>
                <w:szCs w:val="24"/>
                <w:shd w:val="clear" w:color="auto" w:fill="FFFFFF"/>
              </w:rPr>
              <w:t xml:space="preserve"> – не позднее 12.03.202</w:t>
            </w:r>
            <w:r w:rsidR="00452984">
              <w:rPr>
                <w:rFonts w:eastAsia="Calibri"/>
                <w:szCs w:val="24"/>
                <w:shd w:val="clear" w:color="auto" w:fill="FFFFFF"/>
              </w:rPr>
              <w:t>5</w:t>
            </w:r>
            <w:r w:rsidRPr="00B10092">
              <w:rPr>
                <w:rFonts w:eastAsia="Calibri"/>
                <w:szCs w:val="24"/>
                <w:shd w:val="clear" w:color="auto" w:fill="FFFFFF"/>
              </w:rPr>
              <w:t>;</w:t>
            </w:r>
          </w:p>
          <w:p w:rsidR="00594548" w:rsidRPr="00B10092" w:rsidRDefault="00594548" w:rsidP="00E82DE0">
            <w:pPr>
              <w:ind w:firstLine="0"/>
              <w:jc w:val="center"/>
              <w:rPr>
                <w:rFonts w:eastAsia="Calibri"/>
                <w:szCs w:val="24"/>
                <w:shd w:val="clear" w:color="auto" w:fill="FFFFFF"/>
              </w:rPr>
            </w:pPr>
            <w:proofErr w:type="gramStart"/>
            <w:r w:rsidRPr="00B10092">
              <w:rPr>
                <w:rFonts w:eastAsia="Calibri"/>
                <w:szCs w:val="24"/>
                <w:shd w:val="clear" w:color="auto" w:fill="FFFFFF"/>
              </w:rPr>
              <w:t>опубликование</w:t>
            </w:r>
            <w:proofErr w:type="gramEnd"/>
            <w:r w:rsidRPr="00B10092">
              <w:rPr>
                <w:rFonts w:eastAsia="Calibri"/>
                <w:szCs w:val="24"/>
                <w:shd w:val="clear" w:color="auto" w:fill="FFFFFF"/>
              </w:rPr>
              <w:t xml:space="preserve"> – </w:t>
            </w:r>
          </w:p>
          <w:p w:rsidR="00594548" w:rsidRPr="00B10092" w:rsidRDefault="00594548" w:rsidP="00E82DE0">
            <w:pPr>
              <w:ind w:firstLine="0"/>
              <w:jc w:val="center"/>
              <w:rPr>
                <w:rFonts w:eastAsia="Calibri"/>
                <w:szCs w:val="24"/>
                <w:shd w:val="clear" w:color="auto" w:fill="FFFFFF"/>
              </w:rPr>
            </w:pPr>
            <w:proofErr w:type="gramStart"/>
            <w:r w:rsidRPr="00B10092">
              <w:rPr>
                <w:rFonts w:eastAsia="Calibri"/>
                <w:szCs w:val="24"/>
                <w:shd w:val="clear" w:color="auto" w:fill="FFFFFF"/>
              </w:rPr>
              <w:t>не</w:t>
            </w:r>
            <w:proofErr w:type="gramEnd"/>
            <w:r w:rsidRPr="00B10092">
              <w:rPr>
                <w:rFonts w:eastAsia="Calibri"/>
                <w:szCs w:val="24"/>
                <w:shd w:val="clear" w:color="auto" w:fill="FFFFFF"/>
              </w:rPr>
              <w:t xml:space="preserve"> позднее 3 дней со дня утверждения</w:t>
            </w:r>
          </w:p>
        </w:tc>
        <w:tc>
          <w:tcPr>
            <w:tcW w:w="1028" w:type="pct"/>
          </w:tcPr>
          <w:p w:rsidR="00594548" w:rsidRPr="00B10092" w:rsidRDefault="00594548" w:rsidP="00E82DE0">
            <w:pPr>
              <w:tabs>
                <w:tab w:val="left" w:pos="318"/>
              </w:tabs>
              <w:ind w:firstLine="0"/>
              <w:jc w:val="center"/>
              <w:rPr>
                <w:szCs w:val="24"/>
              </w:rPr>
            </w:pPr>
            <w:proofErr w:type="gramStart"/>
            <w:r w:rsidRPr="00B10092">
              <w:rPr>
                <w:rFonts w:eastAsia="Calibri"/>
                <w:szCs w:val="24"/>
                <w:shd w:val="clear" w:color="auto" w:fill="FFFFFF"/>
              </w:rPr>
              <w:t>выполнено</w:t>
            </w:r>
            <w:proofErr w:type="gramEnd"/>
          </w:p>
        </w:tc>
      </w:tr>
      <w:tr w:rsidR="00594548" w:rsidRPr="00B10092" w:rsidTr="00E82DE0">
        <w:tc>
          <w:tcPr>
            <w:tcW w:w="307" w:type="pct"/>
          </w:tcPr>
          <w:p w:rsidR="00594548" w:rsidRPr="00B10092" w:rsidRDefault="00594548" w:rsidP="00E82DE0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  <w:r w:rsidRPr="00B10092">
              <w:rPr>
                <w:rFonts w:eastAsia="Calibri"/>
                <w:szCs w:val="24"/>
                <w:shd w:val="clear" w:color="auto" w:fill="FFFFFF"/>
              </w:rPr>
              <w:t>3.</w:t>
            </w:r>
          </w:p>
        </w:tc>
        <w:tc>
          <w:tcPr>
            <w:tcW w:w="2267" w:type="pct"/>
          </w:tcPr>
          <w:p w:rsidR="00594548" w:rsidRPr="00B10092" w:rsidRDefault="00594548" w:rsidP="00E82DE0">
            <w:pPr>
              <w:autoSpaceDE w:val="0"/>
              <w:autoSpaceDN w:val="0"/>
              <w:adjustRightInd w:val="0"/>
              <w:ind w:firstLine="0"/>
              <w:rPr>
                <w:szCs w:val="24"/>
                <w:shd w:val="clear" w:color="auto" w:fill="FFFFFF"/>
                <w:lang w:eastAsia="zh-CN"/>
              </w:rPr>
            </w:pPr>
            <w:r w:rsidRPr="00B10092">
              <w:rPr>
                <w:szCs w:val="24"/>
                <w:shd w:val="clear" w:color="auto" w:fill="FFFFFF"/>
                <w:lang w:eastAsia="zh-CN"/>
              </w:rPr>
              <w:t>Объявление предостережения о недопустимости нарушений обязательных требований</w:t>
            </w:r>
          </w:p>
        </w:tc>
        <w:tc>
          <w:tcPr>
            <w:tcW w:w="1398" w:type="pct"/>
          </w:tcPr>
          <w:p w:rsidR="00594548" w:rsidRPr="00B10092" w:rsidRDefault="00594548" w:rsidP="00E82DE0">
            <w:pPr>
              <w:ind w:firstLine="0"/>
              <w:jc w:val="center"/>
              <w:rPr>
                <w:rFonts w:eastAsia="Calibri"/>
                <w:szCs w:val="24"/>
                <w:shd w:val="clear" w:color="auto" w:fill="FFFFFF"/>
              </w:rPr>
            </w:pPr>
            <w:proofErr w:type="gramStart"/>
            <w:r w:rsidRPr="00B10092">
              <w:rPr>
                <w:rFonts w:eastAsia="Calibri"/>
                <w:szCs w:val="24"/>
                <w:shd w:val="clear" w:color="auto" w:fill="FFFFFF"/>
              </w:rPr>
              <w:t>в</w:t>
            </w:r>
            <w:proofErr w:type="gramEnd"/>
            <w:r w:rsidRPr="00B10092">
              <w:rPr>
                <w:rFonts w:eastAsia="Calibri"/>
                <w:szCs w:val="24"/>
                <w:shd w:val="clear" w:color="auto" w:fill="FFFFFF"/>
              </w:rPr>
              <w:t xml:space="preserve"> течение года (по мере получения сведений о признаках нарушений</w:t>
            </w:r>
          </w:p>
        </w:tc>
        <w:tc>
          <w:tcPr>
            <w:tcW w:w="1028" w:type="pct"/>
          </w:tcPr>
          <w:p w:rsidR="00594548" w:rsidRPr="00B10092" w:rsidRDefault="00594548" w:rsidP="00E82DE0">
            <w:pPr>
              <w:tabs>
                <w:tab w:val="left" w:pos="318"/>
              </w:tabs>
              <w:ind w:firstLine="0"/>
              <w:jc w:val="center"/>
              <w:rPr>
                <w:szCs w:val="24"/>
              </w:rPr>
            </w:pPr>
            <w:proofErr w:type="gramStart"/>
            <w:r w:rsidRPr="00B10092">
              <w:rPr>
                <w:rFonts w:eastAsia="Calibri"/>
                <w:szCs w:val="24"/>
                <w:shd w:val="clear" w:color="auto" w:fill="FFFFFF"/>
              </w:rPr>
              <w:t>выполнено</w:t>
            </w:r>
            <w:proofErr w:type="gramEnd"/>
          </w:p>
        </w:tc>
      </w:tr>
      <w:tr w:rsidR="00594548" w:rsidRPr="00B10092" w:rsidTr="00E82DE0">
        <w:trPr>
          <w:trHeight w:val="1406"/>
        </w:trPr>
        <w:tc>
          <w:tcPr>
            <w:tcW w:w="307" w:type="pct"/>
          </w:tcPr>
          <w:p w:rsidR="00594548" w:rsidRPr="00B10092" w:rsidRDefault="00594548" w:rsidP="00E82DE0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  <w:r w:rsidRPr="00B10092">
              <w:rPr>
                <w:rFonts w:eastAsia="Calibri"/>
                <w:szCs w:val="24"/>
                <w:shd w:val="clear" w:color="auto" w:fill="FFFFFF"/>
              </w:rPr>
              <w:t>4.</w:t>
            </w:r>
          </w:p>
        </w:tc>
        <w:tc>
          <w:tcPr>
            <w:tcW w:w="2267" w:type="pct"/>
          </w:tcPr>
          <w:p w:rsidR="00594548" w:rsidRPr="00B10092" w:rsidRDefault="00594548" w:rsidP="00E82DE0">
            <w:pPr>
              <w:autoSpaceDE w:val="0"/>
              <w:autoSpaceDN w:val="0"/>
              <w:adjustRightInd w:val="0"/>
              <w:ind w:firstLine="0"/>
              <w:rPr>
                <w:szCs w:val="24"/>
                <w:shd w:val="clear" w:color="auto" w:fill="FFFFFF"/>
                <w:lang w:eastAsia="zh-CN"/>
              </w:rPr>
            </w:pPr>
            <w:r w:rsidRPr="00B10092">
              <w:rPr>
                <w:szCs w:val="24"/>
              </w:rPr>
              <w:t>Консультирование контролируемых лиц и их представителей по вопросам, связанным с организацией и осуществлением государственного контроля (надзора)</w:t>
            </w:r>
          </w:p>
        </w:tc>
        <w:tc>
          <w:tcPr>
            <w:tcW w:w="1398" w:type="pct"/>
          </w:tcPr>
          <w:p w:rsidR="00594548" w:rsidRPr="00B10092" w:rsidRDefault="00594548" w:rsidP="00E82DE0">
            <w:pPr>
              <w:ind w:firstLine="0"/>
              <w:jc w:val="center"/>
              <w:rPr>
                <w:rFonts w:eastAsia="Calibri"/>
                <w:szCs w:val="24"/>
                <w:shd w:val="clear" w:color="auto" w:fill="FFFFFF"/>
              </w:rPr>
            </w:pPr>
            <w:proofErr w:type="gramStart"/>
            <w:r w:rsidRPr="00B10092">
              <w:rPr>
                <w:rFonts w:eastAsia="Calibri"/>
                <w:szCs w:val="24"/>
                <w:shd w:val="clear" w:color="auto" w:fill="FFFFFF"/>
              </w:rPr>
              <w:t>в</w:t>
            </w:r>
            <w:proofErr w:type="gramEnd"/>
            <w:r w:rsidRPr="00B10092">
              <w:rPr>
                <w:rFonts w:eastAsia="Calibri"/>
                <w:szCs w:val="24"/>
                <w:shd w:val="clear" w:color="auto" w:fill="FFFFFF"/>
              </w:rPr>
              <w:t xml:space="preserve"> течение года (по мере поступления от контролируемых лиц соответствующих обращений)</w:t>
            </w:r>
          </w:p>
        </w:tc>
        <w:tc>
          <w:tcPr>
            <w:tcW w:w="1028" w:type="pct"/>
          </w:tcPr>
          <w:p w:rsidR="00594548" w:rsidRPr="00B10092" w:rsidRDefault="00594548" w:rsidP="00E82DE0">
            <w:pPr>
              <w:tabs>
                <w:tab w:val="left" w:pos="318"/>
              </w:tabs>
              <w:ind w:firstLine="0"/>
              <w:jc w:val="center"/>
              <w:rPr>
                <w:szCs w:val="24"/>
              </w:rPr>
            </w:pPr>
            <w:proofErr w:type="gramStart"/>
            <w:r w:rsidRPr="00B10092">
              <w:rPr>
                <w:rFonts w:eastAsia="Calibri"/>
                <w:szCs w:val="24"/>
                <w:shd w:val="clear" w:color="auto" w:fill="FFFFFF"/>
              </w:rPr>
              <w:t>выполнено</w:t>
            </w:r>
            <w:proofErr w:type="gramEnd"/>
          </w:p>
        </w:tc>
      </w:tr>
      <w:tr w:rsidR="00594548" w:rsidRPr="00B10092" w:rsidTr="00E82DE0">
        <w:trPr>
          <w:trHeight w:val="423"/>
        </w:trPr>
        <w:tc>
          <w:tcPr>
            <w:tcW w:w="307" w:type="pct"/>
          </w:tcPr>
          <w:p w:rsidR="00594548" w:rsidRPr="00B10092" w:rsidRDefault="00594548" w:rsidP="00E82DE0">
            <w:pPr>
              <w:ind w:firstLine="0"/>
              <w:rPr>
                <w:szCs w:val="24"/>
              </w:rPr>
            </w:pPr>
            <w:r w:rsidRPr="00B10092">
              <w:rPr>
                <w:rFonts w:eastAsia="Calibri"/>
                <w:szCs w:val="24"/>
                <w:shd w:val="clear" w:color="auto" w:fill="FFFFFF"/>
              </w:rPr>
              <w:t>5.</w:t>
            </w:r>
          </w:p>
        </w:tc>
        <w:tc>
          <w:tcPr>
            <w:tcW w:w="2267" w:type="pct"/>
          </w:tcPr>
          <w:p w:rsidR="00594548" w:rsidRPr="00B10092" w:rsidRDefault="00594548" w:rsidP="00E82DE0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Cs w:val="24"/>
                <w:lang w:eastAsia="zh-CN"/>
              </w:rPr>
            </w:pPr>
            <w:r w:rsidRPr="00B10092">
              <w:rPr>
                <w:color w:val="000000"/>
                <w:szCs w:val="24"/>
                <w:shd w:val="clear" w:color="auto" w:fill="FFFFFF"/>
              </w:rPr>
              <w:t>Проведение профилактических визитов</w:t>
            </w:r>
          </w:p>
        </w:tc>
        <w:tc>
          <w:tcPr>
            <w:tcW w:w="1398" w:type="pct"/>
          </w:tcPr>
          <w:p w:rsidR="00594548" w:rsidRPr="00B10092" w:rsidRDefault="00594548" w:rsidP="00E82DE0">
            <w:pPr>
              <w:ind w:firstLine="0"/>
              <w:jc w:val="center"/>
              <w:rPr>
                <w:rFonts w:eastAsia="Calibri"/>
                <w:szCs w:val="24"/>
                <w:lang w:eastAsia="zh-CN"/>
              </w:rPr>
            </w:pPr>
            <w:proofErr w:type="gramStart"/>
            <w:r w:rsidRPr="00B10092">
              <w:rPr>
                <w:rFonts w:eastAsia="Calibri"/>
                <w:szCs w:val="24"/>
                <w:lang w:eastAsia="zh-CN"/>
              </w:rPr>
              <w:t>ежеквартально</w:t>
            </w:r>
            <w:proofErr w:type="gramEnd"/>
          </w:p>
        </w:tc>
        <w:tc>
          <w:tcPr>
            <w:tcW w:w="1028" w:type="pct"/>
          </w:tcPr>
          <w:p w:rsidR="00594548" w:rsidRPr="00B10092" w:rsidRDefault="00594548" w:rsidP="00E82DE0">
            <w:pPr>
              <w:tabs>
                <w:tab w:val="left" w:pos="318"/>
              </w:tabs>
              <w:ind w:firstLine="0"/>
              <w:jc w:val="center"/>
              <w:rPr>
                <w:szCs w:val="24"/>
              </w:rPr>
            </w:pPr>
            <w:proofErr w:type="gramStart"/>
            <w:r w:rsidRPr="00B10092">
              <w:rPr>
                <w:rFonts w:eastAsia="Calibri"/>
                <w:szCs w:val="24"/>
                <w:shd w:val="clear" w:color="auto" w:fill="FFFFFF"/>
              </w:rPr>
              <w:t>выполнено</w:t>
            </w:r>
            <w:proofErr w:type="gramEnd"/>
          </w:p>
        </w:tc>
      </w:tr>
    </w:tbl>
    <w:p w:rsidR="00521440" w:rsidRPr="00B10092" w:rsidRDefault="00521440" w:rsidP="00521440">
      <w:pPr>
        <w:ind w:firstLine="0"/>
        <w:jc w:val="both"/>
        <w:rPr>
          <w:sz w:val="28"/>
          <w:szCs w:val="27"/>
        </w:rPr>
      </w:pPr>
    </w:p>
    <w:p w:rsidR="00864A3B" w:rsidRPr="00B10092" w:rsidRDefault="00864A3B" w:rsidP="00864A3B">
      <w:pPr>
        <w:ind w:firstLine="709"/>
        <w:jc w:val="both"/>
        <w:rPr>
          <w:sz w:val="28"/>
          <w:szCs w:val="27"/>
        </w:rPr>
      </w:pPr>
      <w:r w:rsidRPr="00B10092">
        <w:rPr>
          <w:sz w:val="28"/>
          <w:szCs w:val="27"/>
        </w:rPr>
        <w:t xml:space="preserve">Эффективность реализации программы профилактики определяется по итогам календарного года: </w:t>
      </w:r>
    </w:p>
    <w:p w:rsidR="00864A3B" w:rsidRPr="00B10092" w:rsidRDefault="00864A3B" w:rsidP="00864A3B">
      <w:pPr>
        <w:ind w:firstLine="709"/>
        <w:jc w:val="both"/>
        <w:rPr>
          <w:sz w:val="28"/>
          <w:szCs w:val="27"/>
        </w:rPr>
      </w:pPr>
      <w:proofErr w:type="gramStart"/>
      <w:r w:rsidRPr="00B10092">
        <w:rPr>
          <w:sz w:val="28"/>
          <w:szCs w:val="27"/>
        </w:rPr>
        <w:t>оценкой</w:t>
      </w:r>
      <w:proofErr w:type="gramEnd"/>
      <w:r w:rsidRPr="00B10092">
        <w:rPr>
          <w:sz w:val="28"/>
          <w:szCs w:val="27"/>
        </w:rPr>
        <w:t xml:space="preserve"> исполнения графика программных мероприятий, направленных на профилактику нарушений обязательных требований; </w:t>
      </w:r>
    </w:p>
    <w:p w:rsidR="00864A3B" w:rsidRPr="00B10092" w:rsidRDefault="00864A3B" w:rsidP="00864A3B">
      <w:pPr>
        <w:ind w:firstLine="709"/>
        <w:jc w:val="both"/>
        <w:rPr>
          <w:sz w:val="28"/>
          <w:szCs w:val="27"/>
        </w:rPr>
      </w:pPr>
      <w:proofErr w:type="gramStart"/>
      <w:r w:rsidRPr="00B10092">
        <w:rPr>
          <w:sz w:val="28"/>
          <w:szCs w:val="27"/>
        </w:rPr>
        <w:t>соотношением</w:t>
      </w:r>
      <w:proofErr w:type="gramEnd"/>
      <w:r w:rsidRPr="00B10092">
        <w:rPr>
          <w:sz w:val="28"/>
          <w:szCs w:val="27"/>
        </w:rPr>
        <w:t xml:space="preserve"> количества показателей, достигнутых установленным Программой профилактики целевым значениям, к общему числу показателей по формуле: </w:t>
      </w:r>
    </w:p>
    <w:p w:rsidR="00864A3B" w:rsidRPr="00B10092" w:rsidRDefault="00A117C6" w:rsidP="00864A3B">
      <w:pPr>
        <w:ind w:firstLine="709"/>
        <w:jc w:val="center"/>
        <w:rPr>
          <w:sz w:val="28"/>
          <w:szCs w:val="27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7"/>
              </w:rPr>
            </m:ctrlPr>
          </m:sSubPr>
          <m:e>
            <m:r>
              <w:rPr>
                <w:rFonts w:ascii="Cambria Math" w:hAnsi="Cambria Math"/>
                <w:sz w:val="28"/>
                <w:szCs w:val="27"/>
              </w:rPr>
              <m:t>П</m:t>
            </m:r>
          </m:e>
          <m:sub>
            <m:r>
              <w:rPr>
                <w:rFonts w:ascii="Cambria Math" w:hAnsi="Cambria Math"/>
                <w:sz w:val="28"/>
                <w:szCs w:val="27"/>
              </w:rPr>
              <m:t>эффект</m:t>
            </m:r>
          </m:sub>
        </m:sSub>
        <m:r>
          <w:rPr>
            <w:rFonts w:ascii="Cambria Math" w:hAnsi="Cambria Math"/>
            <w:sz w:val="28"/>
            <w:szCs w:val="27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7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7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7"/>
                  </w:rPr>
                  <m:t>∑</m:t>
                </m:r>
              </m:e>
              <m:sub>
                <m:r>
                  <w:rPr>
                    <w:rFonts w:ascii="Cambria Math" w:hAnsi="Cambria Math"/>
                    <w:sz w:val="28"/>
                    <w:szCs w:val="27"/>
                  </w:rPr>
                  <m:t>показ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7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7"/>
                  </w:rPr>
                  <m:t>О</m:t>
                </m:r>
              </m:e>
              <m:sub>
                <m:r>
                  <w:rPr>
                    <w:rFonts w:ascii="Cambria Math" w:hAnsi="Cambria Math"/>
                    <w:sz w:val="28"/>
                    <w:szCs w:val="27"/>
                  </w:rPr>
                  <m:t>показ</m:t>
                </m:r>
              </m:sub>
            </m:sSub>
          </m:den>
        </m:f>
        <m:r>
          <w:rPr>
            <w:rFonts w:ascii="Cambria Math" w:hAnsi="Cambria Math"/>
            <w:sz w:val="28"/>
            <w:szCs w:val="27"/>
          </w:rPr>
          <m:t>∙100%</m:t>
        </m:r>
      </m:oMath>
      <w:r w:rsidR="00864A3B" w:rsidRPr="00B10092">
        <w:rPr>
          <w:sz w:val="28"/>
          <w:szCs w:val="27"/>
        </w:rPr>
        <w:t>, где</w:t>
      </w:r>
    </w:p>
    <w:p w:rsidR="00864A3B" w:rsidRPr="00B10092" w:rsidRDefault="00864A3B" w:rsidP="00864A3B">
      <w:pPr>
        <w:ind w:firstLine="709"/>
        <w:jc w:val="center"/>
        <w:rPr>
          <w:sz w:val="28"/>
          <w:szCs w:val="27"/>
        </w:rPr>
      </w:pPr>
    </w:p>
    <w:p w:rsidR="00864A3B" w:rsidRPr="00B10092" w:rsidRDefault="00864A3B" w:rsidP="00864A3B">
      <w:pPr>
        <w:ind w:firstLine="709"/>
        <w:jc w:val="both"/>
        <w:rPr>
          <w:sz w:val="28"/>
          <w:szCs w:val="27"/>
        </w:rPr>
      </w:pPr>
      <w:r w:rsidRPr="00B10092">
        <w:rPr>
          <w:sz w:val="28"/>
          <w:szCs w:val="27"/>
        </w:rPr>
        <w:t>∑</w:t>
      </w:r>
      <w:r w:rsidRPr="00B10092">
        <w:rPr>
          <w:sz w:val="28"/>
          <w:szCs w:val="27"/>
          <w:vertAlign w:val="subscript"/>
        </w:rPr>
        <w:t>показ</w:t>
      </w:r>
      <w:r w:rsidRPr="00B10092">
        <w:rPr>
          <w:sz w:val="28"/>
          <w:szCs w:val="27"/>
        </w:rPr>
        <w:t xml:space="preserve"> - сумма достигнутых целевых показателей по итогам года; </w:t>
      </w:r>
    </w:p>
    <w:p w:rsidR="00864A3B" w:rsidRPr="00B10092" w:rsidRDefault="00864A3B" w:rsidP="00864A3B">
      <w:pPr>
        <w:ind w:firstLine="709"/>
        <w:jc w:val="both"/>
        <w:rPr>
          <w:sz w:val="28"/>
          <w:szCs w:val="27"/>
        </w:rPr>
      </w:pPr>
      <w:proofErr w:type="spellStart"/>
      <w:r w:rsidRPr="00B10092">
        <w:rPr>
          <w:sz w:val="28"/>
          <w:szCs w:val="27"/>
        </w:rPr>
        <w:t>О</w:t>
      </w:r>
      <w:r w:rsidRPr="00B10092">
        <w:rPr>
          <w:sz w:val="28"/>
          <w:szCs w:val="27"/>
          <w:vertAlign w:val="subscript"/>
        </w:rPr>
        <w:t>показ</w:t>
      </w:r>
      <w:proofErr w:type="spellEnd"/>
      <w:r w:rsidRPr="00B10092">
        <w:rPr>
          <w:sz w:val="28"/>
          <w:szCs w:val="27"/>
        </w:rPr>
        <w:t xml:space="preserve"> - общее количество целевых показателей программы.</w:t>
      </w:r>
    </w:p>
    <w:p w:rsidR="00864A3B" w:rsidRPr="00B10092" w:rsidRDefault="00864A3B" w:rsidP="00864A3B">
      <w:pPr>
        <w:shd w:val="clear" w:color="auto" w:fill="FFFFFF" w:themeFill="background1"/>
        <w:ind w:firstLine="709"/>
        <w:jc w:val="both"/>
        <w:rPr>
          <w:sz w:val="28"/>
          <w:szCs w:val="27"/>
        </w:rPr>
      </w:pPr>
    </w:p>
    <w:p w:rsidR="002B32E7" w:rsidRPr="00B10092" w:rsidRDefault="002B32E7" w:rsidP="00864A3B">
      <w:pPr>
        <w:ind w:firstLine="709"/>
        <w:jc w:val="both"/>
        <w:rPr>
          <w:sz w:val="28"/>
          <w:szCs w:val="27"/>
        </w:rPr>
      </w:pPr>
    </w:p>
    <w:p w:rsidR="00646D1C" w:rsidRPr="00B10092" w:rsidRDefault="00646D1C" w:rsidP="00864A3B">
      <w:pPr>
        <w:ind w:firstLine="709"/>
        <w:jc w:val="both"/>
        <w:rPr>
          <w:sz w:val="28"/>
          <w:szCs w:val="27"/>
        </w:rPr>
      </w:pPr>
      <w:r w:rsidRPr="00B10092">
        <w:rPr>
          <w:sz w:val="28"/>
          <w:szCs w:val="27"/>
        </w:rPr>
        <w:t xml:space="preserve">Должностное лицо </w:t>
      </w:r>
      <w:r w:rsidR="00637B99" w:rsidRPr="00B10092">
        <w:rPr>
          <w:sz w:val="28"/>
          <w:szCs w:val="27"/>
        </w:rPr>
        <w:t>Комитета</w:t>
      </w:r>
      <w:r w:rsidRPr="00B10092">
        <w:rPr>
          <w:sz w:val="28"/>
          <w:szCs w:val="27"/>
        </w:rPr>
        <w:t>, ответственное за реализацию мероприятий, включенных в настоящую Программу профилактики: начальник отдела государственного контроля в сфере регулируемого ценообразования и стандартов раскрытия информации</w:t>
      </w:r>
      <w:r w:rsidR="006337C1" w:rsidRPr="00B10092">
        <w:rPr>
          <w:sz w:val="28"/>
          <w:szCs w:val="27"/>
        </w:rPr>
        <w:t>, тел. (8662) 40-41-85.</w:t>
      </w:r>
    </w:p>
    <w:p w:rsidR="002B32E7" w:rsidRPr="00B10092" w:rsidRDefault="002B32E7" w:rsidP="00492EE8">
      <w:pPr>
        <w:jc w:val="both"/>
        <w:rPr>
          <w:sz w:val="28"/>
          <w:szCs w:val="27"/>
        </w:rPr>
      </w:pPr>
    </w:p>
    <w:p w:rsidR="002B32E7" w:rsidRPr="00B10092" w:rsidRDefault="00646D1C" w:rsidP="00646D1C">
      <w:pPr>
        <w:ind w:firstLine="709"/>
        <w:jc w:val="both"/>
        <w:rPr>
          <w:sz w:val="28"/>
          <w:szCs w:val="27"/>
        </w:rPr>
      </w:pPr>
      <w:r w:rsidRPr="00B10092">
        <w:rPr>
          <w:sz w:val="28"/>
          <w:szCs w:val="27"/>
        </w:rPr>
        <w:t>Приём предложений, замечаний и вопросов к программе профилактики осуществляется должностными лицами Комитета по адресу: г. Нальчик</w:t>
      </w:r>
      <w:r w:rsidR="006337C1" w:rsidRPr="00B10092">
        <w:rPr>
          <w:sz w:val="28"/>
          <w:szCs w:val="27"/>
        </w:rPr>
        <w:t>, ул. </w:t>
      </w:r>
      <w:r w:rsidRPr="00B10092">
        <w:rPr>
          <w:sz w:val="28"/>
          <w:szCs w:val="27"/>
        </w:rPr>
        <w:t>Горького, д.</w:t>
      </w:r>
      <w:r w:rsidR="006337C1" w:rsidRPr="00B10092">
        <w:rPr>
          <w:sz w:val="28"/>
          <w:szCs w:val="27"/>
        </w:rPr>
        <w:t xml:space="preserve"> </w:t>
      </w:r>
      <w:r w:rsidRPr="00B10092">
        <w:rPr>
          <w:sz w:val="28"/>
          <w:szCs w:val="27"/>
        </w:rPr>
        <w:t xml:space="preserve">4, а также путём направления предложений на электронную почту Комитета по адресу: minenergo@kbr.ru, тема письма – вопрос (предложения) </w:t>
      </w:r>
      <w:r w:rsidR="009437CF" w:rsidRPr="00B10092">
        <w:rPr>
          <w:sz w:val="28"/>
          <w:szCs w:val="27"/>
        </w:rPr>
        <w:t>по проекту программы профилактики Комитета на 202</w:t>
      </w:r>
      <w:r w:rsidR="00452984">
        <w:rPr>
          <w:sz w:val="28"/>
          <w:szCs w:val="27"/>
        </w:rPr>
        <w:t>5</w:t>
      </w:r>
      <w:r w:rsidR="009437CF" w:rsidRPr="00B10092">
        <w:rPr>
          <w:sz w:val="28"/>
          <w:szCs w:val="27"/>
        </w:rPr>
        <w:t xml:space="preserve"> год. </w:t>
      </w:r>
    </w:p>
    <w:p w:rsidR="002B32E7" w:rsidRPr="00B10092" w:rsidRDefault="002B32E7" w:rsidP="00646D1C">
      <w:pPr>
        <w:ind w:firstLine="709"/>
        <w:jc w:val="both"/>
        <w:rPr>
          <w:color w:val="2D2D2D"/>
          <w:spacing w:val="2"/>
          <w:sz w:val="28"/>
          <w:szCs w:val="28"/>
        </w:rPr>
      </w:pPr>
    </w:p>
    <w:p w:rsidR="002B32E7" w:rsidRPr="00B10092" w:rsidRDefault="00646D1C" w:rsidP="00646D1C">
      <w:pPr>
        <w:ind w:firstLine="709"/>
        <w:jc w:val="both"/>
        <w:rPr>
          <w:sz w:val="28"/>
          <w:szCs w:val="27"/>
        </w:rPr>
      </w:pPr>
      <w:r w:rsidRPr="00B10092">
        <w:rPr>
          <w:spacing w:val="2"/>
          <w:sz w:val="28"/>
          <w:szCs w:val="28"/>
        </w:rPr>
        <w:t xml:space="preserve">Настоящая Программа подлежит размещению на официальном сайте Комитета в сети Интернет в подразделе </w:t>
      </w:r>
      <w:r w:rsidR="00F22F06" w:rsidRPr="00B10092">
        <w:rPr>
          <w:spacing w:val="2"/>
          <w:sz w:val="28"/>
          <w:szCs w:val="28"/>
        </w:rPr>
        <w:t>«</w:t>
      </w:r>
      <w:r w:rsidRPr="00B10092">
        <w:rPr>
          <w:spacing w:val="2"/>
          <w:sz w:val="28"/>
          <w:szCs w:val="28"/>
        </w:rPr>
        <w:t>Профилактика рисков причинения вреда (ущерба) охраняемым законом ценностям</w:t>
      </w:r>
      <w:r w:rsidR="00F22F06" w:rsidRPr="00B10092">
        <w:rPr>
          <w:spacing w:val="2"/>
          <w:sz w:val="28"/>
          <w:szCs w:val="28"/>
        </w:rPr>
        <w:t>»</w:t>
      </w:r>
      <w:r w:rsidRPr="00B10092">
        <w:rPr>
          <w:spacing w:val="2"/>
          <w:sz w:val="28"/>
          <w:szCs w:val="28"/>
        </w:rPr>
        <w:t xml:space="preserve"> раздела </w:t>
      </w:r>
      <w:r w:rsidR="00F22F06" w:rsidRPr="00B10092">
        <w:rPr>
          <w:spacing w:val="2"/>
          <w:sz w:val="28"/>
          <w:szCs w:val="28"/>
        </w:rPr>
        <w:t>«</w:t>
      </w:r>
      <w:r w:rsidRPr="00B10092">
        <w:rPr>
          <w:spacing w:val="2"/>
          <w:sz w:val="28"/>
          <w:szCs w:val="28"/>
        </w:rPr>
        <w:t>Контрольная деятельность</w:t>
      </w:r>
      <w:r w:rsidR="00F22F06" w:rsidRPr="00B10092">
        <w:rPr>
          <w:spacing w:val="2"/>
          <w:sz w:val="28"/>
          <w:szCs w:val="28"/>
        </w:rPr>
        <w:t>»</w:t>
      </w:r>
      <w:r w:rsidRPr="00B10092">
        <w:rPr>
          <w:spacing w:val="2"/>
          <w:sz w:val="28"/>
          <w:szCs w:val="28"/>
        </w:rPr>
        <w:t xml:space="preserve"> по адресу: </w:t>
      </w:r>
      <w:r w:rsidRPr="00B10092">
        <w:rPr>
          <w:sz w:val="28"/>
          <w:szCs w:val="27"/>
        </w:rPr>
        <w:t>https://tarif.kbr.ru/activity/kontrolnaya-deyatelnost/ profilaktika-narusheniy-obyazatelnykh-trebovaniy-zakonodatelstva-v-sfere-gosudarstvennogo-regulirovaniya-tsen-tarifov-energosberezheniya-i-povysheniya-energeticheskoy-effektivnosti.html</w:t>
      </w:r>
      <w:r w:rsidR="002B32E7" w:rsidRPr="00B10092">
        <w:rPr>
          <w:sz w:val="28"/>
          <w:szCs w:val="27"/>
        </w:rPr>
        <w:t>.</w:t>
      </w:r>
    </w:p>
    <w:p w:rsidR="002B32E7" w:rsidRPr="00B10092" w:rsidRDefault="002B32E7">
      <w:pPr>
        <w:rPr>
          <w:sz w:val="28"/>
          <w:szCs w:val="27"/>
        </w:rPr>
      </w:pPr>
      <w:r w:rsidRPr="00B10092">
        <w:rPr>
          <w:sz w:val="28"/>
          <w:szCs w:val="27"/>
        </w:rPr>
        <w:br w:type="page"/>
      </w:r>
    </w:p>
    <w:p w:rsidR="00C7596F" w:rsidRPr="00B10092" w:rsidRDefault="00C7596F" w:rsidP="00C7596F">
      <w:pPr>
        <w:pStyle w:val="ConsPlusNormal"/>
        <w:ind w:left="5670" w:firstLine="0"/>
        <w:jc w:val="center"/>
        <w:outlineLvl w:val="0"/>
        <w:rPr>
          <w:sz w:val="24"/>
          <w:szCs w:val="22"/>
        </w:rPr>
      </w:pPr>
      <w:r w:rsidRPr="00B10092">
        <w:rPr>
          <w:sz w:val="24"/>
          <w:szCs w:val="22"/>
        </w:rPr>
        <w:t>Приложение № 2</w:t>
      </w:r>
    </w:p>
    <w:p w:rsidR="00C7596F" w:rsidRPr="00B10092" w:rsidRDefault="00C7596F" w:rsidP="00C7596F">
      <w:pPr>
        <w:pStyle w:val="ConsPlusNormal"/>
        <w:ind w:left="5670" w:firstLine="0"/>
        <w:jc w:val="center"/>
        <w:rPr>
          <w:sz w:val="24"/>
          <w:szCs w:val="22"/>
        </w:rPr>
      </w:pPr>
      <w:proofErr w:type="gramStart"/>
      <w:r w:rsidRPr="00B10092">
        <w:rPr>
          <w:sz w:val="24"/>
          <w:szCs w:val="22"/>
        </w:rPr>
        <w:t>к</w:t>
      </w:r>
      <w:proofErr w:type="gramEnd"/>
      <w:r w:rsidRPr="00B10092">
        <w:rPr>
          <w:sz w:val="24"/>
          <w:szCs w:val="22"/>
        </w:rPr>
        <w:t xml:space="preserve"> приказу Государственного комитета</w:t>
      </w:r>
    </w:p>
    <w:p w:rsidR="00C7596F" w:rsidRPr="00B10092" w:rsidRDefault="00C7596F" w:rsidP="00C7596F">
      <w:pPr>
        <w:pStyle w:val="ConsPlusNormal"/>
        <w:ind w:left="5670" w:firstLine="0"/>
        <w:jc w:val="center"/>
        <w:rPr>
          <w:sz w:val="24"/>
          <w:szCs w:val="22"/>
        </w:rPr>
      </w:pPr>
      <w:r w:rsidRPr="00B10092">
        <w:rPr>
          <w:sz w:val="24"/>
          <w:szCs w:val="22"/>
        </w:rPr>
        <w:t>Кабардино-Балкарской Республики по тарифам и жилищному надзору</w:t>
      </w:r>
    </w:p>
    <w:p w:rsidR="00C7596F" w:rsidRPr="00B10092" w:rsidRDefault="002E6A5A" w:rsidP="00C7596F">
      <w:pPr>
        <w:pStyle w:val="ConsPlusNormal"/>
        <w:ind w:left="5670" w:firstLine="0"/>
        <w:jc w:val="center"/>
        <w:rPr>
          <w:sz w:val="24"/>
          <w:szCs w:val="22"/>
        </w:rPr>
      </w:pPr>
      <w:proofErr w:type="gramStart"/>
      <w:r w:rsidRPr="00B10092">
        <w:rPr>
          <w:sz w:val="24"/>
          <w:szCs w:val="22"/>
        </w:rPr>
        <w:t>от</w:t>
      </w:r>
      <w:proofErr w:type="gramEnd"/>
      <w:r w:rsidRPr="00B10092">
        <w:rPr>
          <w:sz w:val="24"/>
          <w:szCs w:val="22"/>
        </w:rPr>
        <w:t xml:space="preserve"> «__» ________ 202</w:t>
      </w:r>
      <w:r w:rsidR="00452984">
        <w:rPr>
          <w:sz w:val="24"/>
          <w:szCs w:val="22"/>
        </w:rPr>
        <w:t>4</w:t>
      </w:r>
      <w:r w:rsidRPr="00B10092">
        <w:rPr>
          <w:sz w:val="24"/>
          <w:szCs w:val="22"/>
        </w:rPr>
        <w:t xml:space="preserve"> г. </w:t>
      </w:r>
      <w:r w:rsidR="00C7596F" w:rsidRPr="00B10092">
        <w:rPr>
          <w:sz w:val="24"/>
          <w:szCs w:val="22"/>
        </w:rPr>
        <w:t>№ ____</w:t>
      </w:r>
    </w:p>
    <w:p w:rsidR="00C7596F" w:rsidRPr="00B10092" w:rsidRDefault="00C7596F" w:rsidP="00B403EC">
      <w:pPr>
        <w:pStyle w:val="ConsPlusNormal"/>
        <w:rPr>
          <w:szCs w:val="24"/>
        </w:rPr>
      </w:pPr>
    </w:p>
    <w:p w:rsidR="00C7596F" w:rsidRPr="00B10092" w:rsidRDefault="00C7596F" w:rsidP="00C7596F">
      <w:pPr>
        <w:pStyle w:val="ConsPlusNormal"/>
        <w:jc w:val="center"/>
        <w:rPr>
          <w:szCs w:val="24"/>
        </w:rPr>
      </w:pPr>
    </w:p>
    <w:p w:rsidR="00C7596F" w:rsidRPr="00E41C41" w:rsidRDefault="00C7596F" w:rsidP="00C7596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41C41">
        <w:rPr>
          <w:rFonts w:ascii="Times New Roman" w:hAnsi="Times New Roman" w:cs="Times New Roman"/>
          <w:b w:val="0"/>
          <w:sz w:val="28"/>
          <w:szCs w:val="28"/>
        </w:rPr>
        <w:t>Программа</w:t>
      </w:r>
    </w:p>
    <w:p w:rsidR="00C7596F" w:rsidRPr="00E41C41" w:rsidRDefault="00C7596F" w:rsidP="00C7596F">
      <w:pPr>
        <w:pStyle w:val="ConsPlusTitle"/>
        <w:jc w:val="center"/>
        <w:rPr>
          <w:b w:val="0"/>
          <w:sz w:val="28"/>
          <w:szCs w:val="24"/>
        </w:rPr>
      </w:pPr>
      <w:proofErr w:type="gramStart"/>
      <w:r w:rsidRPr="00E41C41">
        <w:rPr>
          <w:rFonts w:ascii="Times New Roman" w:hAnsi="Times New Roman" w:cs="Times New Roman"/>
          <w:b w:val="0"/>
          <w:sz w:val="28"/>
          <w:szCs w:val="24"/>
        </w:rPr>
        <w:t>профилактики</w:t>
      </w:r>
      <w:proofErr w:type="gramEnd"/>
      <w:r w:rsidRPr="00E41C41">
        <w:rPr>
          <w:rFonts w:ascii="Times New Roman" w:hAnsi="Times New Roman" w:cs="Times New Roman"/>
          <w:b w:val="0"/>
          <w:sz w:val="28"/>
          <w:szCs w:val="24"/>
        </w:rPr>
        <w:t xml:space="preserve"> рисков причинения вреда (ущерба) охраняемым законом ценностям при осуществлении регионального государственного контроля (надзора) в области регулирования цен (тарифов) в сфере теплоснабжения на территории Кабардино-Балкарской Республики на 202</w:t>
      </w:r>
      <w:r w:rsidR="00B72EFE" w:rsidRPr="00E41C41">
        <w:rPr>
          <w:rFonts w:ascii="Times New Roman" w:hAnsi="Times New Roman" w:cs="Times New Roman"/>
          <w:b w:val="0"/>
          <w:sz w:val="28"/>
          <w:szCs w:val="24"/>
        </w:rPr>
        <w:t>5</w:t>
      </w:r>
      <w:r w:rsidRPr="00E41C41">
        <w:rPr>
          <w:rFonts w:ascii="Times New Roman" w:hAnsi="Times New Roman" w:cs="Times New Roman"/>
          <w:b w:val="0"/>
          <w:sz w:val="28"/>
          <w:szCs w:val="24"/>
        </w:rPr>
        <w:t xml:space="preserve"> год</w:t>
      </w:r>
    </w:p>
    <w:p w:rsidR="00C7596F" w:rsidRPr="00E41C41" w:rsidRDefault="00C7596F" w:rsidP="00C7596F">
      <w:pPr>
        <w:pStyle w:val="ConsPlusNormal"/>
        <w:jc w:val="center"/>
        <w:rPr>
          <w:sz w:val="28"/>
          <w:szCs w:val="24"/>
        </w:rPr>
      </w:pPr>
    </w:p>
    <w:p w:rsidR="00C7596F" w:rsidRPr="00B10092" w:rsidRDefault="00C7596F" w:rsidP="00C7596F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E41C41">
        <w:rPr>
          <w:sz w:val="28"/>
          <w:szCs w:val="28"/>
        </w:rPr>
        <w:t xml:space="preserve">Программа профилактики </w:t>
      </w:r>
      <w:r w:rsidRPr="00E41C41">
        <w:rPr>
          <w:color w:val="000000"/>
          <w:sz w:val="28"/>
          <w:szCs w:val="28"/>
          <w:shd w:val="clear" w:color="auto" w:fill="FFFFFF"/>
        </w:rPr>
        <w:t>рисков причинения вреда (ущерба) охраняемым</w:t>
      </w:r>
      <w:r w:rsidRPr="00B10092">
        <w:rPr>
          <w:color w:val="000000"/>
          <w:sz w:val="28"/>
          <w:szCs w:val="28"/>
          <w:shd w:val="clear" w:color="auto" w:fill="FFFFFF"/>
        </w:rPr>
        <w:t xml:space="preserve"> законом ценностям при осуществлении регионального государственного контроля (надзора) в области регулирования цен (тарифов) в сфере теплоснабжения</w:t>
      </w:r>
      <w:r w:rsidRPr="00B10092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B10092">
        <w:rPr>
          <w:color w:val="000000"/>
          <w:sz w:val="28"/>
          <w:szCs w:val="28"/>
          <w:shd w:val="clear" w:color="auto" w:fill="FFFFFF"/>
        </w:rPr>
        <w:t>на территории Кабардино-Балкарской Республики на 202</w:t>
      </w:r>
      <w:r w:rsidR="00B72EFE">
        <w:rPr>
          <w:color w:val="000000"/>
          <w:sz w:val="28"/>
          <w:szCs w:val="28"/>
          <w:shd w:val="clear" w:color="auto" w:fill="FFFFFF"/>
        </w:rPr>
        <w:t>5</w:t>
      </w:r>
      <w:r w:rsidRPr="00B10092">
        <w:rPr>
          <w:color w:val="000000"/>
          <w:sz w:val="28"/>
          <w:szCs w:val="28"/>
          <w:shd w:val="clear" w:color="auto" w:fill="FFFFFF"/>
        </w:rPr>
        <w:t xml:space="preserve"> год (далее – Программа профилактики), разработана в соответствии со </w:t>
      </w:r>
      <w:r w:rsidR="009437CF" w:rsidRPr="00B10092">
        <w:rPr>
          <w:color w:val="000000"/>
          <w:sz w:val="28"/>
          <w:szCs w:val="28"/>
          <w:shd w:val="clear" w:color="auto" w:fill="FFFFFF"/>
        </w:rPr>
        <w:t>статьей 44 </w:t>
      </w:r>
      <w:r w:rsidRPr="00B10092">
        <w:rPr>
          <w:color w:val="000000"/>
          <w:sz w:val="28"/>
          <w:szCs w:val="28"/>
          <w:shd w:val="clear" w:color="auto" w:fill="FFFFFF"/>
        </w:rPr>
        <w:t xml:space="preserve">Федерального закона от 31 июля 2021 года № 248-ФЗ </w:t>
      </w:r>
      <w:r w:rsidR="00F22F06" w:rsidRPr="00B10092">
        <w:rPr>
          <w:color w:val="000000"/>
          <w:sz w:val="28"/>
          <w:szCs w:val="28"/>
          <w:shd w:val="clear" w:color="auto" w:fill="FFFFFF"/>
        </w:rPr>
        <w:t>«</w:t>
      </w:r>
      <w:r w:rsidRPr="00B10092">
        <w:rPr>
          <w:color w:val="000000"/>
          <w:sz w:val="28"/>
          <w:szCs w:val="28"/>
          <w:shd w:val="clear" w:color="auto" w:fill="FFFFFF"/>
        </w:rPr>
        <w:t>О государственном контроле (надзоре) и муниципальном контроле в Российской Федерации</w:t>
      </w:r>
      <w:r w:rsidR="00F22F06" w:rsidRPr="00B10092">
        <w:rPr>
          <w:color w:val="000000"/>
          <w:sz w:val="28"/>
          <w:szCs w:val="28"/>
          <w:shd w:val="clear" w:color="auto" w:fill="FFFFFF"/>
        </w:rPr>
        <w:t>»</w:t>
      </w:r>
      <w:r w:rsidRPr="00B10092">
        <w:rPr>
          <w:color w:val="000000"/>
          <w:sz w:val="28"/>
          <w:szCs w:val="28"/>
          <w:shd w:val="clear" w:color="auto" w:fill="FFFFFF"/>
        </w:rPr>
        <w:t xml:space="preserve"> (далее – Федеральный закон № 248-ФЗ), постановлением Правительства </w:t>
      </w:r>
      <w:r w:rsidRPr="00B10092">
        <w:rPr>
          <w:sz w:val="28"/>
          <w:szCs w:val="28"/>
        </w:rPr>
        <w:t>Российской Федерации от 25 июня 2021 года № 990</w:t>
      </w:r>
      <w:r w:rsidRPr="00B10092">
        <w:rPr>
          <w:color w:val="000000"/>
          <w:sz w:val="28"/>
          <w:szCs w:val="28"/>
          <w:shd w:val="clear" w:color="auto" w:fill="FFFFFF"/>
        </w:rPr>
        <w:t xml:space="preserve"> </w:t>
      </w:r>
      <w:r w:rsidR="00F22F06" w:rsidRPr="00B10092">
        <w:rPr>
          <w:color w:val="000000"/>
          <w:sz w:val="28"/>
          <w:szCs w:val="28"/>
          <w:shd w:val="clear" w:color="auto" w:fill="FFFFFF"/>
        </w:rPr>
        <w:t>«</w:t>
      </w:r>
      <w:r w:rsidRPr="00B10092">
        <w:rPr>
          <w:color w:val="000000"/>
          <w:sz w:val="28"/>
          <w:szCs w:val="28"/>
          <w:shd w:val="clear" w:color="auto" w:fill="FFFFFF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="00F22F06" w:rsidRPr="00B10092">
        <w:rPr>
          <w:color w:val="000000"/>
          <w:sz w:val="28"/>
          <w:szCs w:val="28"/>
          <w:shd w:val="clear" w:color="auto" w:fill="FFFFFF"/>
        </w:rPr>
        <w:t>»</w:t>
      </w:r>
      <w:r w:rsidRPr="00B10092"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C7596F" w:rsidRPr="00B10092" w:rsidRDefault="00C7596F" w:rsidP="00C7596F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0092">
        <w:rPr>
          <w:color w:val="000000"/>
          <w:sz w:val="28"/>
          <w:szCs w:val="28"/>
          <w:shd w:val="clear" w:color="auto" w:fill="FFFFFF"/>
        </w:rPr>
        <w:t xml:space="preserve">Программа включает комплекс мероприятий, направленных на стимулирование добросовестного соблюдения обязательных требований контролируемыми лицами,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ценностям, а также создание условий для доведения обязательных требований до контролируемых лиц, повышение информированности о способах их соблюдения. </w:t>
      </w:r>
    </w:p>
    <w:p w:rsidR="00C7596F" w:rsidRPr="00B10092" w:rsidRDefault="00C7596F" w:rsidP="00C7596F">
      <w:pPr>
        <w:pStyle w:val="ConsPlusNormal"/>
        <w:jc w:val="both"/>
        <w:rPr>
          <w:sz w:val="28"/>
          <w:szCs w:val="24"/>
        </w:rPr>
      </w:pPr>
      <w:r w:rsidRPr="00B10092">
        <w:rPr>
          <w:sz w:val="28"/>
          <w:szCs w:val="28"/>
        </w:rPr>
        <w:t>Профилактика нарушений</w:t>
      </w:r>
      <w:r w:rsidRPr="00B10092">
        <w:rPr>
          <w:color w:val="000000"/>
          <w:sz w:val="28"/>
          <w:szCs w:val="28"/>
          <w:shd w:val="clear" w:color="auto" w:fill="FFFFFF"/>
        </w:rPr>
        <w:t xml:space="preserve"> рисков причинения вреда (ущерба) охраняемым законом ценностям</w:t>
      </w:r>
      <w:r w:rsidRPr="00B10092">
        <w:rPr>
          <w:sz w:val="28"/>
          <w:szCs w:val="28"/>
        </w:rPr>
        <w:t xml:space="preserve"> проводится в рамках осуществления</w:t>
      </w:r>
      <w:r w:rsidRPr="00B10092">
        <w:rPr>
          <w:rFonts w:eastAsia="Calibri"/>
          <w:sz w:val="28"/>
          <w:szCs w:val="28"/>
        </w:rPr>
        <w:t xml:space="preserve"> Государственным комитетом Кабардино-Балкарской Республики по тарифам и жилищному надзору (далее – Комитет) регионального государственного контроля (надзора) в области регулирования цен (тарифов) в сфере теплоснабжения.</w:t>
      </w:r>
    </w:p>
    <w:p w:rsidR="00C7596F" w:rsidRPr="00B10092" w:rsidRDefault="00C7596F" w:rsidP="00C7596F">
      <w:pPr>
        <w:autoSpaceDE w:val="0"/>
        <w:autoSpaceDN w:val="0"/>
        <w:adjustRightInd w:val="0"/>
        <w:jc w:val="center"/>
        <w:rPr>
          <w:sz w:val="28"/>
          <w:szCs w:val="24"/>
        </w:rPr>
      </w:pPr>
    </w:p>
    <w:p w:rsidR="00C7596F" w:rsidRPr="00B10092" w:rsidRDefault="00C7596F" w:rsidP="00C7596F">
      <w:pPr>
        <w:autoSpaceDE w:val="0"/>
        <w:autoSpaceDN w:val="0"/>
        <w:adjustRightInd w:val="0"/>
        <w:ind w:firstLine="0"/>
        <w:jc w:val="center"/>
        <w:outlineLvl w:val="1"/>
        <w:rPr>
          <w:sz w:val="28"/>
          <w:szCs w:val="24"/>
        </w:rPr>
      </w:pPr>
      <w:r w:rsidRPr="00B10092">
        <w:rPr>
          <w:sz w:val="28"/>
          <w:szCs w:val="24"/>
        </w:rPr>
        <w:t xml:space="preserve">Раздел </w:t>
      </w:r>
      <w:r w:rsidRPr="00B10092">
        <w:rPr>
          <w:sz w:val="28"/>
          <w:szCs w:val="24"/>
          <w:lang w:val="en-US"/>
        </w:rPr>
        <w:t>I</w:t>
      </w:r>
      <w:r w:rsidRPr="00B10092">
        <w:rPr>
          <w:sz w:val="28"/>
          <w:szCs w:val="24"/>
        </w:rPr>
        <w:t>. Анализ текущего состояния осуществления вид</w:t>
      </w:r>
      <w:r w:rsidR="00D75C09" w:rsidRPr="00B10092">
        <w:rPr>
          <w:sz w:val="28"/>
          <w:szCs w:val="24"/>
        </w:rPr>
        <w:t>а контроля, описание </w:t>
      </w:r>
      <w:r w:rsidRPr="00B10092">
        <w:rPr>
          <w:sz w:val="28"/>
          <w:szCs w:val="24"/>
        </w:rPr>
        <w:t>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C7596F" w:rsidRPr="00B10092" w:rsidRDefault="00C7596F" w:rsidP="00C7596F">
      <w:pPr>
        <w:jc w:val="center"/>
        <w:rPr>
          <w:b/>
          <w:sz w:val="27"/>
          <w:szCs w:val="27"/>
        </w:rPr>
      </w:pPr>
    </w:p>
    <w:p w:rsidR="00C7596F" w:rsidRPr="00B10092" w:rsidRDefault="00C7596F" w:rsidP="00C7596F">
      <w:pPr>
        <w:ind w:firstLine="709"/>
        <w:jc w:val="both"/>
        <w:rPr>
          <w:sz w:val="28"/>
          <w:szCs w:val="28"/>
        </w:rPr>
      </w:pPr>
      <w:r w:rsidRPr="00B10092">
        <w:rPr>
          <w:sz w:val="28"/>
          <w:szCs w:val="28"/>
        </w:rPr>
        <w:t xml:space="preserve">Предметом регионального государственного контроля (надзора) в области регулирования цен (тарифов) в сфере теплоснабжения является соблюдение юридическими лицами, индивидуальными предпринимателями (далее – контролируемые лица) в процессе осуществления регулируемых видов деятельности в сфере теплоснабжения обязательных требований, установленных в соответствии с Федеральным законом от 27 июля 2010 года № 190-ФЗ </w:t>
      </w:r>
      <w:r w:rsidR="00F22F06" w:rsidRPr="00B10092">
        <w:rPr>
          <w:sz w:val="28"/>
          <w:szCs w:val="28"/>
        </w:rPr>
        <w:t>«</w:t>
      </w:r>
      <w:r w:rsidRPr="00B10092">
        <w:rPr>
          <w:sz w:val="28"/>
          <w:szCs w:val="28"/>
        </w:rPr>
        <w:t>О теплоснабжении</w:t>
      </w:r>
      <w:r w:rsidR="00F22F06" w:rsidRPr="00B10092">
        <w:rPr>
          <w:sz w:val="28"/>
          <w:szCs w:val="28"/>
        </w:rPr>
        <w:t>»</w:t>
      </w:r>
      <w:r w:rsidRPr="00B10092">
        <w:rPr>
          <w:sz w:val="28"/>
          <w:szCs w:val="28"/>
        </w:rPr>
        <w:t>, другими федеральными законами и иными нормативными правовыми актами Российской Федерации в сфере теплоснабжения, к установлению и (или) применению цен (тарифов) в сфере теплоснабжения, регулируемых на уровне органов исполнительной власти субъектов Российской Федерации, в том числе в части определения достоверности, экономической обоснованности расходов и иных показателей, учитываемых при регулировании цен (тарифов), экономической обоснованности фактического расходования средств при осуществлении регулируемых видов деятельности в сфере теплоснабжения, к раздельному учету доходов и расходов при осуществлении регулируемых видов деятельности в сфере теплоснабжения, правильности применения регулируемых цен (тарифов) в сфере теплоснабжения, использования инвестиционных ресурсов, учтенных при установлении регулируемых цен (тарифов), соблюдения стандартов раскрытия информации, а также оценка соблюдения обязательных требований в области энергосбережения и повышения энергетической эффективности (далее – обязательные требования).</w:t>
      </w:r>
    </w:p>
    <w:p w:rsidR="00C7596F" w:rsidRPr="00B10092" w:rsidRDefault="00C7596F" w:rsidP="00C7596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10092">
        <w:rPr>
          <w:color w:val="000000"/>
          <w:sz w:val="28"/>
          <w:szCs w:val="28"/>
          <w:shd w:val="clear" w:color="auto" w:fill="FFFFFF"/>
        </w:rPr>
        <w:t xml:space="preserve">В </w:t>
      </w:r>
      <w:r w:rsidR="000152D4" w:rsidRPr="00B10092">
        <w:rPr>
          <w:color w:val="000000"/>
          <w:sz w:val="28"/>
          <w:szCs w:val="28"/>
          <w:shd w:val="clear" w:color="auto" w:fill="FFFFFF"/>
        </w:rPr>
        <w:t>перечень объектов регионального государственного контроля (надзора) в области регулирования цен (тарифов) в сфере теплоснабжения на территории Кабардино-Балкарской Республики</w:t>
      </w:r>
      <w:r w:rsidRPr="00B10092">
        <w:rPr>
          <w:color w:val="000000"/>
          <w:sz w:val="28"/>
          <w:szCs w:val="28"/>
          <w:shd w:val="clear" w:color="auto" w:fill="FFFFFF"/>
        </w:rPr>
        <w:t xml:space="preserve"> по состоянию на 1</w:t>
      </w:r>
      <w:r w:rsidR="00BF32A7">
        <w:rPr>
          <w:color w:val="000000"/>
          <w:sz w:val="28"/>
          <w:szCs w:val="28"/>
          <w:shd w:val="clear" w:color="auto" w:fill="FFFFFF"/>
        </w:rPr>
        <w:t>9</w:t>
      </w:r>
      <w:r w:rsidRPr="00B10092">
        <w:rPr>
          <w:color w:val="000000"/>
          <w:sz w:val="28"/>
          <w:szCs w:val="28"/>
          <w:shd w:val="clear" w:color="auto" w:fill="FFFFFF"/>
        </w:rPr>
        <w:t xml:space="preserve"> сентября 202</w:t>
      </w:r>
      <w:r w:rsidR="00BF32A7">
        <w:rPr>
          <w:color w:val="000000"/>
          <w:sz w:val="28"/>
          <w:szCs w:val="28"/>
          <w:shd w:val="clear" w:color="auto" w:fill="FFFFFF"/>
        </w:rPr>
        <w:t>4</w:t>
      </w:r>
      <w:r w:rsidRPr="00B10092">
        <w:rPr>
          <w:color w:val="000000"/>
          <w:sz w:val="28"/>
          <w:szCs w:val="28"/>
          <w:shd w:val="clear" w:color="auto" w:fill="FFFFFF"/>
        </w:rPr>
        <w:t xml:space="preserve"> года включены </w:t>
      </w:r>
      <w:r w:rsidR="00BF32A7">
        <w:rPr>
          <w:color w:val="000000"/>
          <w:sz w:val="28"/>
          <w:szCs w:val="28"/>
          <w:shd w:val="clear" w:color="auto" w:fill="FFFFFF"/>
        </w:rPr>
        <w:t xml:space="preserve">23 </w:t>
      </w:r>
      <w:r w:rsidRPr="00B10092">
        <w:rPr>
          <w:color w:val="000000"/>
          <w:sz w:val="28"/>
          <w:szCs w:val="28"/>
          <w:shd w:val="clear" w:color="auto" w:fill="FFFFFF"/>
        </w:rPr>
        <w:t>организаци</w:t>
      </w:r>
      <w:r w:rsidR="00BF32A7">
        <w:rPr>
          <w:color w:val="000000"/>
          <w:sz w:val="28"/>
          <w:szCs w:val="28"/>
          <w:shd w:val="clear" w:color="auto" w:fill="FFFFFF"/>
        </w:rPr>
        <w:t>и</w:t>
      </w:r>
      <w:r w:rsidRPr="00B10092">
        <w:rPr>
          <w:color w:val="000000"/>
          <w:sz w:val="28"/>
          <w:szCs w:val="28"/>
          <w:shd w:val="clear" w:color="auto" w:fill="FFFFFF"/>
        </w:rPr>
        <w:t>.</w:t>
      </w:r>
    </w:p>
    <w:p w:rsidR="008339F8" w:rsidRPr="00B10092" w:rsidRDefault="008339F8" w:rsidP="008339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0092">
        <w:rPr>
          <w:rFonts w:eastAsia="Calibri"/>
          <w:sz w:val="28"/>
          <w:szCs w:val="28"/>
          <w:lang w:eastAsia="zh-CN"/>
        </w:rPr>
        <w:t>В 202</w:t>
      </w:r>
      <w:r w:rsidR="00BF32A7">
        <w:rPr>
          <w:rFonts w:eastAsia="Calibri"/>
          <w:sz w:val="28"/>
          <w:szCs w:val="28"/>
          <w:lang w:eastAsia="zh-CN"/>
        </w:rPr>
        <w:t>4</w:t>
      </w:r>
      <w:r w:rsidRPr="00B10092">
        <w:rPr>
          <w:rFonts w:eastAsia="Calibri"/>
          <w:sz w:val="28"/>
          <w:szCs w:val="28"/>
          <w:lang w:eastAsia="zh-CN"/>
        </w:rPr>
        <w:t xml:space="preserve"> году Комитетом</w:t>
      </w:r>
      <w:r w:rsidRPr="00B10092">
        <w:rPr>
          <w:sz w:val="28"/>
          <w:szCs w:val="28"/>
        </w:rPr>
        <w:t xml:space="preserve"> на основании Положения о Государственном комитете </w:t>
      </w:r>
      <w:r w:rsidRPr="00B10092">
        <w:rPr>
          <w:rStyle w:val="213pt"/>
          <w:color w:val="auto"/>
          <w:sz w:val="28"/>
          <w:szCs w:val="28"/>
        </w:rPr>
        <w:t xml:space="preserve">Кабардино-Балкарской Республики по тарифам и жилищном надзору, </w:t>
      </w:r>
      <w:r w:rsidRPr="00B10092">
        <w:rPr>
          <w:sz w:val="28"/>
          <w:szCs w:val="28"/>
        </w:rPr>
        <w:t>утвержденно</w:t>
      </w:r>
      <w:r w:rsidR="00D4553F" w:rsidRPr="00B10092">
        <w:rPr>
          <w:sz w:val="28"/>
          <w:szCs w:val="28"/>
        </w:rPr>
        <w:t>го</w:t>
      </w:r>
      <w:r w:rsidRPr="00B10092">
        <w:rPr>
          <w:sz w:val="28"/>
          <w:szCs w:val="28"/>
        </w:rPr>
        <w:t xml:space="preserve"> постановлением Правительст</w:t>
      </w:r>
      <w:r w:rsidR="00FC493B" w:rsidRPr="00B10092">
        <w:rPr>
          <w:sz w:val="28"/>
          <w:szCs w:val="28"/>
        </w:rPr>
        <w:t>ва КБР от 25 ноября 2019 года № </w:t>
      </w:r>
      <w:r w:rsidRPr="00B10092">
        <w:rPr>
          <w:sz w:val="28"/>
          <w:szCs w:val="28"/>
        </w:rPr>
        <w:t>204-ПП и Планом проведения плановых контрольных (надзорных) мероприятий на 202</w:t>
      </w:r>
      <w:r w:rsidR="00BF32A7">
        <w:rPr>
          <w:sz w:val="28"/>
          <w:szCs w:val="28"/>
        </w:rPr>
        <w:t>4</w:t>
      </w:r>
      <w:r w:rsidRPr="00B10092">
        <w:rPr>
          <w:sz w:val="28"/>
          <w:szCs w:val="28"/>
        </w:rPr>
        <w:t xml:space="preserve"> год был</w:t>
      </w:r>
      <w:r w:rsidR="00BF32A7">
        <w:rPr>
          <w:sz w:val="28"/>
          <w:szCs w:val="28"/>
        </w:rPr>
        <w:t>о</w:t>
      </w:r>
      <w:r w:rsidRPr="00B10092">
        <w:rPr>
          <w:sz w:val="28"/>
          <w:szCs w:val="28"/>
        </w:rPr>
        <w:t xml:space="preserve"> проведен</w:t>
      </w:r>
      <w:r w:rsidR="00BF32A7">
        <w:rPr>
          <w:sz w:val="28"/>
          <w:szCs w:val="28"/>
        </w:rPr>
        <w:t>о</w:t>
      </w:r>
      <w:r w:rsidRPr="00B10092">
        <w:rPr>
          <w:sz w:val="28"/>
          <w:szCs w:val="28"/>
        </w:rPr>
        <w:t xml:space="preserve"> </w:t>
      </w:r>
      <w:r w:rsidR="00BF32A7">
        <w:rPr>
          <w:sz w:val="28"/>
          <w:szCs w:val="28"/>
        </w:rPr>
        <w:t>одно</w:t>
      </w:r>
      <w:r w:rsidRPr="00B10092">
        <w:rPr>
          <w:sz w:val="28"/>
          <w:szCs w:val="28"/>
        </w:rPr>
        <w:t xml:space="preserve"> планов</w:t>
      </w:r>
      <w:r w:rsidR="00BF32A7">
        <w:rPr>
          <w:sz w:val="28"/>
          <w:szCs w:val="28"/>
        </w:rPr>
        <w:t>ое</w:t>
      </w:r>
      <w:r w:rsidRPr="00B10092">
        <w:rPr>
          <w:sz w:val="28"/>
          <w:szCs w:val="28"/>
        </w:rPr>
        <w:t xml:space="preserve"> контрольн</w:t>
      </w:r>
      <w:r w:rsidR="00BF32A7">
        <w:rPr>
          <w:sz w:val="28"/>
          <w:szCs w:val="28"/>
        </w:rPr>
        <w:t>ое</w:t>
      </w:r>
      <w:r w:rsidRPr="00B10092">
        <w:rPr>
          <w:sz w:val="28"/>
          <w:szCs w:val="28"/>
        </w:rPr>
        <w:t xml:space="preserve"> мероприяти</w:t>
      </w:r>
      <w:r w:rsidR="00BF32A7">
        <w:rPr>
          <w:sz w:val="28"/>
          <w:szCs w:val="28"/>
        </w:rPr>
        <w:t>е</w:t>
      </w:r>
      <w:r w:rsidRPr="00B10092">
        <w:rPr>
          <w:sz w:val="28"/>
          <w:szCs w:val="28"/>
        </w:rPr>
        <w:t xml:space="preserve"> </w:t>
      </w:r>
      <w:r w:rsidRPr="00B10092">
        <w:rPr>
          <w:rFonts w:eastAsia="Calibri"/>
          <w:sz w:val="28"/>
          <w:szCs w:val="28"/>
          <w:lang w:eastAsia="zh-CN"/>
        </w:rPr>
        <w:t>при осуществлении регионального государственного контроля в области регулирования цен (тарифов) в сфере теплоснабжения</w:t>
      </w:r>
      <w:r w:rsidR="00D4553F" w:rsidRPr="00B10092">
        <w:rPr>
          <w:rFonts w:eastAsia="Calibri"/>
          <w:sz w:val="28"/>
          <w:szCs w:val="28"/>
          <w:lang w:eastAsia="zh-CN"/>
        </w:rPr>
        <w:t xml:space="preserve"> </w:t>
      </w:r>
      <w:r w:rsidR="00BF08D0">
        <w:rPr>
          <w:rFonts w:eastAsia="Calibri"/>
          <w:sz w:val="28"/>
          <w:szCs w:val="28"/>
          <w:lang w:eastAsia="zh-CN"/>
        </w:rPr>
        <w:t>–</w:t>
      </w:r>
      <w:r w:rsidRPr="00B10092">
        <w:rPr>
          <w:rFonts w:eastAsia="Calibri"/>
          <w:sz w:val="28"/>
          <w:szCs w:val="28"/>
          <w:lang w:eastAsia="zh-CN"/>
        </w:rPr>
        <w:t xml:space="preserve"> </w:t>
      </w:r>
      <w:r w:rsidR="00BF08D0">
        <w:rPr>
          <w:sz w:val="28"/>
          <w:szCs w:val="28"/>
        </w:rPr>
        <w:t xml:space="preserve">Муниципальное унитарное предприятие </w:t>
      </w:r>
      <w:r w:rsidRPr="00B10092">
        <w:rPr>
          <w:sz w:val="28"/>
          <w:szCs w:val="28"/>
        </w:rPr>
        <w:t xml:space="preserve"> «</w:t>
      </w:r>
      <w:proofErr w:type="spellStart"/>
      <w:r w:rsidR="00BF08D0">
        <w:rPr>
          <w:sz w:val="28"/>
          <w:szCs w:val="28"/>
        </w:rPr>
        <w:t>Жилкомсервис</w:t>
      </w:r>
      <w:proofErr w:type="spellEnd"/>
      <w:r w:rsidRPr="00B10092">
        <w:rPr>
          <w:sz w:val="28"/>
          <w:szCs w:val="28"/>
        </w:rPr>
        <w:t>» (далее</w:t>
      </w:r>
      <w:r w:rsidR="00D4553F" w:rsidRPr="00B10092">
        <w:rPr>
          <w:sz w:val="28"/>
          <w:szCs w:val="28"/>
        </w:rPr>
        <w:t xml:space="preserve"> </w:t>
      </w:r>
      <w:r w:rsidRPr="00B10092">
        <w:rPr>
          <w:sz w:val="28"/>
          <w:szCs w:val="28"/>
        </w:rPr>
        <w:t xml:space="preserve">- </w:t>
      </w:r>
      <w:r w:rsidR="00BF08D0">
        <w:rPr>
          <w:sz w:val="28"/>
          <w:szCs w:val="28"/>
        </w:rPr>
        <w:t>МУП</w:t>
      </w:r>
      <w:r w:rsidRPr="00B10092">
        <w:rPr>
          <w:sz w:val="28"/>
          <w:szCs w:val="28"/>
        </w:rPr>
        <w:t xml:space="preserve"> «</w:t>
      </w:r>
      <w:proofErr w:type="spellStart"/>
      <w:r w:rsidR="00BF08D0">
        <w:rPr>
          <w:sz w:val="28"/>
          <w:szCs w:val="28"/>
        </w:rPr>
        <w:t>Жилкомсервис</w:t>
      </w:r>
      <w:proofErr w:type="spellEnd"/>
      <w:r w:rsidRPr="00B10092">
        <w:rPr>
          <w:sz w:val="28"/>
          <w:szCs w:val="28"/>
        </w:rPr>
        <w:t>»).</w:t>
      </w:r>
    </w:p>
    <w:p w:rsidR="008339F8" w:rsidRPr="00B10092" w:rsidRDefault="008339F8" w:rsidP="008339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0092">
        <w:rPr>
          <w:rFonts w:eastAsia="Calibri"/>
          <w:sz w:val="28"/>
          <w:szCs w:val="28"/>
          <w:lang w:eastAsia="zh-CN"/>
        </w:rPr>
        <w:t xml:space="preserve">В ходе проверки </w:t>
      </w:r>
      <w:r w:rsidR="00BF08D0">
        <w:rPr>
          <w:sz w:val="28"/>
          <w:szCs w:val="28"/>
        </w:rPr>
        <w:t>МУП</w:t>
      </w:r>
      <w:r w:rsidRPr="00B10092">
        <w:rPr>
          <w:sz w:val="28"/>
          <w:szCs w:val="28"/>
        </w:rPr>
        <w:t xml:space="preserve"> «</w:t>
      </w:r>
      <w:proofErr w:type="spellStart"/>
      <w:r w:rsidR="00BF08D0">
        <w:rPr>
          <w:sz w:val="28"/>
          <w:szCs w:val="28"/>
        </w:rPr>
        <w:t>Жилкомсервис</w:t>
      </w:r>
      <w:proofErr w:type="spellEnd"/>
      <w:r w:rsidRPr="00B10092">
        <w:rPr>
          <w:sz w:val="28"/>
          <w:szCs w:val="28"/>
        </w:rPr>
        <w:t>» был</w:t>
      </w:r>
      <w:r w:rsidR="00FC28BA" w:rsidRPr="00B10092">
        <w:rPr>
          <w:sz w:val="28"/>
          <w:szCs w:val="28"/>
        </w:rPr>
        <w:t>и</w:t>
      </w:r>
      <w:r w:rsidRPr="00B10092">
        <w:rPr>
          <w:sz w:val="28"/>
          <w:szCs w:val="28"/>
        </w:rPr>
        <w:t xml:space="preserve"> выявлен</w:t>
      </w:r>
      <w:r w:rsidR="00FC28BA" w:rsidRPr="00B10092">
        <w:rPr>
          <w:sz w:val="28"/>
          <w:szCs w:val="28"/>
        </w:rPr>
        <w:t>ы</w:t>
      </w:r>
      <w:r w:rsidRPr="00B10092">
        <w:rPr>
          <w:sz w:val="28"/>
          <w:szCs w:val="28"/>
        </w:rPr>
        <w:t xml:space="preserve"> нарушени</w:t>
      </w:r>
      <w:r w:rsidR="00FC28BA" w:rsidRPr="00B10092">
        <w:rPr>
          <w:sz w:val="28"/>
          <w:szCs w:val="28"/>
        </w:rPr>
        <w:t>я</w:t>
      </w:r>
      <w:r w:rsidRPr="00B10092">
        <w:rPr>
          <w:sz w:val="28"/>
          <w:szCs w:val="28"/>
        </w:rPr>
        <w:t xml:space="preserve"> порядка ценообразования и стандартов раскрытия информации.</w:t>
      </w:r>
    </w:p>
    <w:p w:rsidR="00C7596F" w:rsidRPr="00A117C6" w:rsidRDefault="00C7596F" w:rsidP="00A117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0092">
        <w:rPr>
          <w:rFonts w:eastAsia="Calibri"/>
          <w:sz w:val="28"/>
          <w:szCs w:val="28"/>
          <w:lang w:eastAsia="zh-CN"/>
        </w:rPr>
        <w:t>В рамках осуществления регионального государственного контроля в области регулирования цен (тарифов) в сфере теплоснабжения Комитетом проводятся контрольные мероприятия без взаимодействия с контролируемыми лицами посредством наблюдения за соблюдением обязательных требований стандартов рас</w:t>
      </w:r>
      <w:r w:rsidR="00B454E5">
        <w:rPr>
          <w:rFonts w:eastAsia="Calibri"/>
          <w:sz w:val="28"/>
          <w:szCs w:val="28"/>
          <w:lang w:eastAsia="zh-CN"/>
        </w:rPr>
        <w:t>к</w:t>
      </w:r>
      <w:r w:rsidR="00B454E5" w:rsidRPr="00AC305D">
        <w:rPr>
          <w:rFonts w:eastAsia="Calibri"/>
          <w:sz w:val="28"/>
          <w:szCs w:val="28"/>
          <w:lang w:eastAsia="zh-CN"/>
        </w:rPr>
        <w:t xml:space="preserve">рытия информации, утвержденных </w:t>
      </w:r>
      <w:r w:rsidRPr="00AC305D">
        <w:rPr>
          <w:sz w:val="28"/>
          <w:szCs w:val="28"/>
        </w:rPr>
        <w:t xml:space="preserve">постановлением Правительства Российской Федерации от </w:t>
      </w:r>
      <w:r w:rsidR="00AC305D" w:rsidRPr="00AC305D">
        <w:rPr>
          <w:sz w:val="28"/>
          <w:szCs w:val="28"/>
        </w:rPr>
        <w:t>26 января 2023</w:t>
      </w:r>
      <w:r w:rsidRPr="00AC305D">
        <w:rPr>
          <w:sz w:val="28"/>
          <w:szCs w:val="28"/>
        </w:rPr>
        <w:t xml:space="preserve"> года № </w:t>
      </w:r>
      <w:r w:rsidR="00AC305D" w:rsidRPr="00AC305D">
        <w:rPr>
          <w:sz w:val="28"/>
          <w:szCs w:val="28"/>
        </w:rPr>
        <w:t>110</w:t>
      </w:r>
      <w:r w:rsidRPr="00AC305D">
        <w:rPr>
          <w:sz w:val="28"/>
          <w:szCs w:val="28"/>
        </w:rPr>
        <w:t xml:space="preserve"> </w:t>
      </w:r>
      <w:r w:rsidR="00F22F06" w:rsidRPr="00AC305D">
        <w:rPr>
          <w:sz w:val="28"/>
          <w:szCs w:val="28"/>
        </w:rPr>
        <w:t>«</w:t>
      </w:r>
      <w:r w:rsidRPr="00AC305D">
        <w:rPr>
          <w:sz w:val="28"/>
          <w:szCs w:val="28"/>
        </w:rPr>
        <w:t xml:space="preserve">О стандартах раскрытия информации теплоснабжающими организациями, </w:t>
      </w:r>
      <w:proofErr w:type="spellStart"/>
      <w:r w:rsidRPr="00AC305D">
        <w:rPr>
          <w:sz w:val="28"/>
          <w:szCs w:val="28"/>
        </w:rPr>
        <w:t>теплосетевыми</w:t>
      </w:r>
      <w:proofErr w:type="spellEnd"/>
      <w:r w:rsidRPr="00AC305D">
        <w:rPr>
          <w:sz w:val="28"/>
          <w:szCs w:val="28"/>
        </w:rPr>
        <w:t xml:space="preserve"> организациями и органами регулирования</w:t>
      </w:r>
      <w:r w:rsidR="00AC305D" w:rsidRPr="00AC305D">
        <w:rPr>
          <w:sz w:val="28"/>
          <w:szCs w:val="28"/>
        </w:rPr>
        <w:t xml:space="preserve"> тарифов в сфере </w:t>
      </w:r>
      <w:proofErr w:type="spellStart"/>
      <w:r w:rsidR="00AC305D" w:rsidRPr="00AC305D">
        <w:rPr>
          <w:sz w:val="28"/>
          <w:szCs w:val="28"/>
        </w:rPr>
        <w:t>теплоснабжения</w:t>
      </w:r>
      <w:r w:rsidR="00F22F06" w:rsidRPr="00AC305D">
        <w:rPr>
          <w:sz w:val="28"/>
          <w:szCs w:val="28"/>
        </w:rPr>
        <w:t>»</w:t>
      </w:r>
      <w:r w:rsidRPr="00AC305D">
        <w:rPr>
          <w:sz w:val="28"/>
          <w:szCs w:val="28"/>
        </w:rPr>
        <w:t>.</w:t>
      </w:r>
      <w:r w:rsidRPr="00B10092">
        <w:rPr>
          <w:rFonts w:eastAsia="Calibri"/>
          <w:sz w:val="28"/>
          <w:szCs w:val="28"/>
          <w:lang w:eastAsia="zh-CN"/>
        </w:rPr>
        <w:t>По</w:t>
      </w:r>
      <w:proofErr w:type="spellEnd"/>
      <w:r w:rsidRPr="00B10092">
        <w:rPr>
          <w:rFonts w:eastAsia="Calibri"/>
          <w:sz w:val="28"/>
          <w:szCs w:val="28"/>
          <w:lang w:eastAsia="zh-CN"/>
        </w:rPr>
        <w:t xml:space="preserve"> результатам контрольных мероприятий, проводимых Комитетом без взаимодействия с контролируемыми лицами, выявлены нарушения обязательных требований стандартов раскрытия информации в сфере теплоснабжения.</w:t>
      </w:r>
    </w:p>
    <w:p w:rsidR="00A63C5D" w:rsidRPr="00B10092" w:rsidRDefault="001015ED" w:rsidP="00C7596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B10092">
        <w:rPr>
          <w:color w:val="000000"/>
          <w:sz w:val="28"/>
          <w:szCs w:val="28"/>
          <w:shd w:val="clear" w:color="auto" w:fill="FFFFFF"/>
        </w:rPr>
        <w:t>Постановлением № 336</w:t>
      </w:r>
      <w:r w:rsidR="00A63C5D" w:rsidRPr="00B10092">
        <w:rPr>
          <w:color w:val="000000"/>
          <w:sz w:val="28"/>
          <w:szCs w:val="28"/>
          <w:shd w:val="clear" w:color="auto" w:fill="FFFFFF"/>
        </w:rPr>
        <w:t xml:space="preserve"> определен ограниченный перечень оснований для проведения в 202</w:t>
      </w:r>
      <w:r w:rsidR="00B72EFE">
        <w:rPr>
          <w:color w:val="000000"/>
          <w:sz w:val="28"/>
          <w:szCs w:val="28"/>
          <w:shd w:val="clear" w:color="auto" w:fill="FFFFFF"/>
        </w:rPr>
        <w:t>4</w:t>
      </w:r>
      <w:r w:rsidR="00A63C5D" w:rsidRPr="00B10092">
        <w:rPr>
          <w:color w:val="000000"/>
          <w:sz w:val="28"/>
          <w:szCs w:val="28"/>
          <w:shd w:val="clear" w:color="auto" w:fill="FFFFFF"/>
        </w:rPr>
        <w:t xml:space="preserve"> году внеплановых контрольных (надзорных) мероприятий, к которым в том числе относятся непосредственная угроза причинения вреда жизни и тяжкого вреда здоровью граждан и непосредственная угроза обороне страны и безопасности государства. Внеплановые контрольные (надзорные) мероприятия в отчетном периоде, начиная с даты вступления в силу Постановления № 336, Комитетом в связи с этим не проводились.</w:t>
      </w:r>
    </w:p>
    <w:p w:rsidR="00C7596F" w:rsidRPr="00B10092" w:rsidRDefault="00C7596F" w:rsidP="00C7596F">
      <w:pPr>
        <w:shd w:val="clear" w:color="auto" w:fill="FFFFFF"/>
        <w:ind w:firstLine="708"/>
        <w:jc w:val="both"/>
        <w:rPr>
          <w:sz w:val="28"/>
          <w:szCs w:val="28"/>
          <w:lang w:eastAsia="ru-RU"/>
        </w:rPr>
      </w:pPr>
      <w:r w:rsidRPr="00B10092">
        <w:rPr>
          <w:sz w:val="28"/>
          <w:szCs w:val="28"/>
          <w:lang w:eastAsia="ru-RU"/>
        </w:rPr>
        <w:t>В</w:t>
      </w:r>
      <w:r w:rsidRPr="00B10092">
        <w:rPr>
          <w:color w:val="000000"/>
          <w:sz w:val="28"/>
          <w:szCs w:val="28"/>
          <w:lang w:eastAsia="ru-RU"/>
        </w:rPr>
        <w:t xml:space="preserve"> 202</w:t>
      </w:r>
      <w:r w:rsidR="00BF08D0">
        <w:rPr>
          <w:color w:val="000000"/>
          <w:sz w:val="28"/>
          <w:szCs w:val="28"/>
          <w:lang w:eastAsia="ru-RU"/>
        </w:rPr>
        <w:t>4</w:t>
      </w:r>
      <w:r w:rsidRPr="00B10092">
        <w:rPr>
          <w:color w:val="000000"/>
          <w:sz w:val="28"/>
          <w:szCs w:val="28"/>
          <w:lang w:eastAsia="ru-RU"/>
        </w:rPr>
        <w:t xml:space="preserve"> году профилактические мероприятия осуществлялись в соответствии с Программой, утвержденной приказом Комитета от </w:t>
      </w:r>
      <w:r w:rsidR="00BF08D0">
        <w:rPr>
          <w:color w:val="000000"/>
          <w:sz w:val="28"/>
          <w:szCs w:val="28"/>
          <w:lang w:eastAsia="ru-RU"/>
        </w:rPr>
        <w:t>24 ноября</w:t>
      </w:r>
      <w:r w:rsidR="001A28A7" w:rsidRPr="00B10092">
        <w:rPr>
          <w:color w:val="000000"/>
          <w:sz w:val="28"/>
          <w:szCs w:val="28"/>
          <w:lang w:eastAsia="ru-RU"/>
        </w:rPr>
        <w:t xml:space="preserve"> 202</w:t>
      </w:r>
      <w:r w:rsidR="00BF08D0">
        <w:rPr>
          <w:color w:val="000000"/>
          <w:sz w:val="28"/>
          <w:szCs w:val="28"/>
          <w:lang w:eastAsia="ru-RU"/>
        </w:rPr>
        <w:t>3</w:t>
      </w:r>
      <w:r w:rsidRPr="00B10092">
        <w:rPr>
          <w:color w:val="000000"/>
          <w:sz w:val="28"/>
          <w:szCs w:val="28"/>
          <w:lang w:eastAsia="ru-RU"/>
        </w:rPr>
        <w:t xml:space="preserve"> года № </w:t>
      </w:r>
      <w:r w:rsidR="00BF08D0">
        <w:rPr>
          <w:color w:val="000000"/>
          <w:sz w:val="28"/>
          <w:szCs w:val="28"/>
          <w:lang w:eastAsia="ru-RU"/>
        </w:rPr>
        <w:t>55</w:t>
      </w:r>
      <w:r w:rsidRPr="00B10092">
        <w:rPr>
          <w:color w:val="000000"/>
          <w:sz w:val="28"/>
          <w:szCs w:val="28"/>
          <w:lang w:eastAsia="ru-RU"/>
        </w:rPr>
        <w:t xml:space="preserve">-ОД </w:t>
      </w:r>
      <w:r w:rsidR="00F22F06" w:rsidRPr="00B10092">
        <w:rPr>
          <w:color w:val="000000"/>
          <w:sz w:val="28"/>
          <w:szCs w:val="28"/>
          <w:lang w:eastAsia="ru-RU"/>
        </w:rPr>
        <w:t>«</w:t>
      </w:r>
      <w:r w:rsidRPr="00B10092">
        <w:rPr>
          <w:color w:val="000000"/>
          <w:sz w:val="28"/>
          <w:szCs w:val="28"/>
          <w:lang w:eastAsia="ru-RU"/>
        </w:rPr>
        <w:t>Об утверждении программ профилактики рисков причинения вреда (ущерба) охраняемым законом ценностям при осуществлении некоторых видов регионального государственного контроля (надзора), осуществляемых Государственным комитетом Кабардино-Балкарской Республики по тарифам и жилищному надзору, на территории Кабардино-Балкарской Республики на 202</w:t>
      </w:r>
      <w:r w:rsidR="00BF08D0">
        <w:rPr>
          <w:color w:val="000000"/>
          <w:sz w:val="28"/>
          <w:szCs w:val="28"/>
          <w:lang w:eastAsia="ru-RU"/>
        </w:rPr>
        <w:t>4</w:t>
      </w:r>
      <w:r w:rsidRPr="00B10092">
        <w:rPr>
          <w:color w:val="000000"/>
          <w:sz w:val="28"/>
          <w:szCs w:val="28"/>
          <w:lang w:eastAsia="ru-RU"/>
        </w:rPr>
        <w:t> год</w:t>
      </w:r>
      <w:r w:rsidR="00F22F06" w:rsidRPr="00B10092">
        <w:rPr>
          <w:color w:val="000000"/>
          <w:sz w:val="28"/>
          <w:szCs w:val="28"/>
          <w:lang w:eastAsia="ru-RU"/>
        </w:rPr>
        <w:t>»</w:t>
      </w:r>
      <w:r w:rsidRPr="00B10092">
        <w:rPr>
          <w:color w:val="000000"/>
          <w:sz w:val="28"/>
          <w:szCs w:val="28"/>
          <w:lang w:eastAsia="ru-RU"/>
        </w:rPr>
        <w:t>, р</w:t>
      </w:r>
      <w:r w:rsidRPr="00B10092">
        <w:rPr>
          <w:sz w:val="28"/>
          <w:szCs w:val="28"/>
          <w:lang w:eastAsia="ru-RU"/>
        </w:rPr>
        <w:t xml:space="preserve">азмещенной на официальном сайте Комитета в информационно-телекоммуникационной сети Интернет. </w:t>
      </w:r>
    </w:p>
    <w:p w:rsidR="00C7596F" w:rsidRPr="00B10092" w:rsidRDefault="00C7596F" w:rsidP="00C7596F">
      <w:pPr>
        <w:shd w:val="clear" w:color="auto" w:fill="FFFFFF"/>
        <w:ind w:firstLine="708"/>
        <w:jc w:val="both"/>
        <w:rPr>
          <w:sz w:val="28"/>
          <w:szCs w:val="28"/>
          <w:lang w:eastAsia="ru-RU"/>
        </w:rPr>
      </w:pPr>
      <w:r w:rsidRPr="00B10092">
        <w:rPr>
          <w:sz w:val="28"/>
          <w:szCs w:val="28"/>
          <w:lang w:eastAsia="ru-RU"/>
        </w:rPr>
        <w:t>В целях реализации положений Федерального закона № 248-ФЗ Комитетом разработаны руководства по соблюдению обязательных требований и определен перечень нормативных правовых актов, содержащих обязательные требования, оценка соблюдения которых является предметом контроля (https://tarif.kbr.ru/activity/kontrolnaya-deyatelnost/obyazatelnye-trebovaniya-soblyudenie-kotorykh-otsenivaetsya-pri-provedenii-meropriyatiy-po-kontrolyu-v-sfere-gosudarstvennogo-regulirovaniya-tsen-tarifov.html).</w:t>
      </w:r>
    </w:p>
    <w:p w:rsidR="00C7596F" w:rsidRPr="00B10092" w:rsidRDefault="00C7596F" w:rsidP="00C7596F">
      <w:pPr>
        <w:widowControl w:val="0"/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B10092">
        <w:rPr>
          <w:rFonts w:eastAsia="Calibri"/>
          <w:sz w:val="28"/>
          <w:szCs w:val="28"/>
          <w:lang w:eastAsia="zh-CN"/>
        </w:rPr>
        <w:t>При осуществлении  регионального государственного контроля (надзора) в области регулирования цен (тарифов) в сфере теплоснабжения в 202</w:t>
      </w:r>
      <w:r w:rsidR="00BF08D0">
        <w:rPr>
          <w:rFonts w:eastAsia="Calibri"/>
          <w:sz w:val="28"/>
          <w:szCs w:val="28"/>
          <w:lang w:eastAsia="zh-CN"/>
        </w:rPr>
        <w:t>4</w:t>
      </w:r>
      <w:r w:rsidRPr="00B10092">
        <w:rPr>
          <w:rFonts w:eastAsia="Calibri"/>
          <w:sz w:val="28"/>
          <w:szCs w:val="28"/>
          <w:lang w:eastAsia="zh-CN"/>
        </w:rPr>
        <w:t xml:space="preserve"> году Комитетом проводилось информирование контролируемых лиц посредством размещения соответствующих сведений на официальном сайте Комитета в информационно-коммуникационной сети Интернет, а также в форме сообщений, направляемых через личные кабинеты контролируемых лиц в федеральной государственной информационной системе </w:t>
      </w:r>
      <w:r w:rsidR="00F22F06" w:rsidRPr="00B10092">
        <w:rPr>
          <w:rFonts w:eastAsia="Calibri"/>
          <w:sz w:val="28"/>
          <w:szCs w:val="28"/>
          <w:lang w:eastAsia="zh-CN"/>
        </w:rPr>
        <w:t>«</w:t>
      </w:r>
      <w:r w:rsidRPr="00B10092">
        <w:rPr>
          <w:rFonts w:eastAsia="Calibri"/>
          <w:sz w:val="28"/>
          <w:szCs w:val="28"/>
          <w:lang w:eastAsia="zh-CN"/>
        </w:rPr>
        <w:t xml:space="preserve">Единая информационно-аналитическая система </w:t>
      </w:r>
      <w:r w:rsidR="00F22F06" w:rsidRPr="00B10092">
        <w:rPr>
          <w:rFonts w:eastAsia="Calibri"/>
          <w:sz w:val="28"/>
          <w:szCs w:val="28"/>
          <w:lang w:eastAsia="zh-CN"/>
        </w:rPr>
        <w:t>«</w:t>
      </w:r>
      <w:r w:rsidRPr="00B10092">
        <w:rPr>
          <w:rFonts w:eastAsia="Calibri"/>
          <w:sz w:val="28"/>
          <w:szCs w:val="28"/>
          <w:lang w:eastAsia="zh-CN"/>
        </w:rPr>
        <w:t>Федеральный орган регулирования - региональные органы регулирования - субъекты регулирования</w:t>
      </w:r>
      <w:r w:rsidR="00F22F06" w:rsidRPr="00B10092">
        <w:rPr>
          <w:rFonts w:eastAsia="Calibri"/>
          <w:sz w:val="28"/>
          <w:szCs w:val="28"/>
          <w:lang w:eastAsia="zh-CN"/>
        </w:rPr>
        <w:t>»</w:t>
      </w:r>
      <w:r w:rsidRPr="00B10092">
        <w:rPr>
          <w:rFonts w:eastAsia="Calibri"/>
          <w:sz w:val="28"/>
          <w:szCs w:val="28"/>
          <w:lang w:eastAsia="zh-CN"/>
        </w:rPr>
        <w:t xml:space="preserve"> (ФГИС ЕИАС). </w:t>
      </w:r>
    </w:p>
    <w:p w:rsidR="00C7596F" w:rsidRPr="00B10092" w:rsidRDefault="001979D4" w:rsidP="00C7596F">
      <w:pPr>
        <w:widowControl w:val="0"/>
        <w:ind w:firstLine="709"/>
        <w:jc w:val="both"/>
        <w:rPr>
          <w:sz w:val="28"/>
          <w:szCs w:val="28"/>
          <w:lang w:eastAsia="ru-RU"/>
        </w:rPr>
      </w:pPr>
      <w:r w:rsidRPr="00B10092">
        <w:rPr>
          <w:snapToGrid w:val="0"/>
          <w:sz w:val="28"/>
          <w:szCs w:val="28"/>
          <w:lang w:eastAsia="ru-RU"/>
        </w:rPr>
        <w:t xml:space="preserve">В Комитете действует телефон </w:t>
      </w:r>
      <w:r w:rsidR="00F22F06" w:rsidRPr="00B10092">
        <w:rPr>
          <w:snapToGrid w:val="0"/>
          <w:sz w:val="28"/>
          <w:szCs w:val="28"/>
          <w:lang w:eastAsia="ru-RU"/>
        </w:rPr>
        <w:t>«</w:t>
      </w:r>
      <w:r w:rsidRPr="00B10092">
        <w:rPr>
          <w:snapToGrid w:val="0"/>
          <w:sz w:val="28"/>
          <w:szCs w:val="28"/>
          <w:lang w:eastAsia="ru-RU"/>
        </w:rPr>
        <w:t>горячей линии</w:t>
      </w:r>
      <w:r w:rsidR="00F22F06" w:rsidRPr="00B10092">
        <w:rPr>
          <w:snapToGrid w:val="0"/>
          <w:sz w:val="28"/>
          <w:szCs w:val="28"/>
          <w:lang w:eastAsia="ru-RU"/>
        </w:rPr>
        <w:t>»</w:t>
      </w:r>
      <w:r w:rsidRPr="00B10092">
        <w:rPr>
          <w:snapToGrid w:val="0"/>
          <w:sz w:val="28"/>
          <w:szCs w:val="28"/>
          <w:lang w:eastAsia="ru-RU"/>
        </w:rPr>
        <w:t>, с его помощью контролируемые лица могут получить справочную информацию и консультативную помощь по вопросам, входящим в компетенцию Комитета</w:t>
      </w:r>
      <w:r w:rsidR="00C7596F" w:rsidRPr="00B10092">
        <w:rPr>
          <w:i/>
          <w:sz w:val="28"/>
          <w:szCs w:val="28"/>
          <w:lang w:eastAsia="ru-RU"/>
        </w:rPr>
        <w:t>.</w:t>
      </w:r>
    </w:p>
    <w:p w:rsidR="00C7596F" w:rsidRPr="00B10092" w:rsidRDefault="00C7596F" w:rsidP="00C7596F">
      <w:pPr>
        <w:widowControl w:val="0"/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B10092">
        <w:rPr>
          <w:rFonts w:eastAsia="Calibri"/>
          <w:sz w:val="28"/>
          <w:szCs w:val="28"/>
          <w:lang w:eastAsia="zh-CN"/>
        </w:rPr>
        <w:t xml:space="preserve">Должностными лицами Комитета, уполномоченными на проведение консультирования, проведено </w:t>
      </w:r>
      <w:r w:rsidR="00BF08D0">
        <w:rPr>
          <w:rFonts w:eastAsia="Calibri"/>
          <w:sz w:val="28"/>
          <w:szCs w:val="28"/>
          <w:lang w:eastAsia="zh-CN"/>
        </w:rPr>
        <w:t>46</w:t>
      </w:r>
      <w:r w:rsidRPr="00B10092">
        <w:rPr>
          <w:rFonts w:eastAsia="Calibri"/>
          <w:sz w:val="28"/>
          <w:szCs w:val="28"/>
          <w:lang w:eastAsia="zh-CN"/>
        </w:rPr>
        <w:t xml:space="preserve"> консультировани</w:t>
      </w:r>
      <w:r w:rsidR="001A28A7" w:rsidRPr="00B10092">
        <w:rPr>
          <w:rFonts w:eastAsia="Calibri"/>
          <w:sz w:val="28"/>
          <w:szCs w:val="28"/>
          <w:lang w:eastAsia="zh-CN"/>
        </w:rPr>
        <w:t>й</w:t>
      </w:r>
      <w:r w:rsidRPr="00B10092">
        <w:rPr>
          <w:rFonts w:eastAsia="Calibri"/>
          <w:sz w:val="28"/>
          <w:szCs w:val="28"/>
          <w:lang w:eastAsia="zh-CN"/>
        </w:rPr>
        <w:t xml:space="preserve"> по вопросам применения обязательных требований в сфере теплоснабжения, о технических и организационных мероприятиях, которые должны реализовать контролируемые лица для соблюдения обязательных требований.</w:t>
      </w:r>
    </w:p>
    <w:p w:rsidR="00C7596F" w:rsidRPr="00B10092" w:rsidRDefault="00C7596F" w:rsidP="00C7596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B10092">
        <w:rPr>
          <w:rFonts w:eastAsia="Calibri"/>
          <w:sz w:val="28"/>
          <w:szCs w:val="28"/>
          <w:lang w:eastAsia="zh-CN"/>
        </w:rPr>
        <w:t xml:space="preserve">В соответствии с Положением о региональном государственном контроле (надзоре) в области регулирования цен (тарифов) в сфере теплоснабжения, утвержденном постановлением Правительства Кабардино-Балкарской Республики от 25 сентября 2021 года 193-ПП </w:t>
      </w:r>
      <w:r w:rsidR="00F22F06" w:rsidRPr="00B10092">
        <w:rPr>
          <w:rFonts w:eastAsia="Calibri"/>
          <w:sz w:val="28"/>
          <w:szCs w:val="28"/>
          <w:lang w:eastAsia="zh-CN"/>
        </w:rPr>
        <w:t>«</w:t>
      </w:r>
      <w:r w:rsidRPr="00B10092">
        <w:rPr>
          <w:rFonts w:eastAsia="Calibri"/>
          <w:sz w:val="28"/>
          <w:szCs w:val="28"/>
          <w:lang w:eastAsia="zh-CN"/>
        </w:rPr>
        <w:t xml:space="preserve">Об осуществлении некоторых видов регионального государственного контроля (надзора) </w:t>
      </w:r>
      <w:r w:rsidR="00F9610C" w:rsidRPr="00B10092">
        <w:rPr>
          <w:rFonts w:eastAsia="Calibri"/>
          <w:sz w:val="28"/>
          <w:szCs w:val="28"/>
          <w:lang w:eastAsia="zh-CN"/>
        </w:rPr>
        <w:t>Г</w:t>
      </w:r>
      <w:r w:rsidRPr="00B10092">
        <w:rPr>
          <w:rFonts w:eastAsia="Calibri"/>
          <w:sz w:val="28"/>
          <w:szCs w:val="28"/>
          <w:lang w:eastAsia="zh-CN"/>
        </w:rPr>
        <w:t>осударственным комитетом Кабардино-Балкарской Республики по тарифам и жилищному надзору и о признании утратившим силу пункта 10 перечня должностных лиц исполнительных органов государственной власти Кабардино-Балкарской Республики, уполномоченных на осуществление регионального государственного контроля (надзора)</w:t>
      </w:r>
      <w:r w:rsidR="00F22F06" w:rsidRPr="00B10092">
        <w:rPr>
          <w:rFonts w:eastAsia="Calibri"/>
          <w:sz w:val="28"/>
          <w:szCs w:val="28"/>
          <w:lang w:eastAsia="zh-CN"/>
        </w:rPr>
        <w:t>»</w:t>
      </w:r>
      <w:r w:rsidRPr="00B10092">
        <w:rPr>
          <w:rFonts w:eastAsia="Calibri"/>
          <w:sz w:val="28"/>
          <w:szCs w:val="28"/>
          <w:lang w:eastAsia="zh-CN"/>
        </w:rPr>
        <w:t xml:space="preserve">, Комитет уполномочен выдавать предостережения о недопустимости нарушений обязательных требований в случае получения Комитетом сведений о готовящихся нарушениях или о признаках нарушений обязательных требований. </w:t>
      </w:r>
    </w:p>
    <w:p w:rsidR="00C7596F" w:rsidRPr="00B10092" w:rsidRDefault="00C7596F" w:rsidP="00C7596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B10092">
        <w:rPr>
          <w:rFonts w:eastAsia="Calibri"/>
          <w:sz w:val="28"/>
          <w:szCs w:val="28"/>
          <w:lang w:eastAsia="zh-CN"/>
        </w:rPr>
        <w:t>В 202</w:t>
      </w:r>
      <w:r w:rsidR="00BF08D0">
        <w:rPr>
          <w:rFonts w:eastAsia="Calibri"/>
          <w:sz w:val="28"/>
          <w:szCs w:val="28"/>
          <w:lang w:eastAsia="zh-CN"/>
        </w:rPr>
        <w:t>4</w:t>
      </w:r>
      <w:r w:rsidRPr="00B10092">
        <w:rPr>
          <w:rFonts w:eastAsia="Calibri"/>
          <w:sz w:val="28"/>
          <w:szCs w:val="28"/>
          <w:lang w:eastAsia="zh-CN"/>
        </w:rPr>
        <w:t xml:space="preserve"> году по результатам контрольных мероприятий, проведенных Комитетом без взаимодействия с контролируемыми лицами, выявлены нарушения обязательных требований стандартов раскрытия информации, объявлено </w:t>
      </w:r>
      <w:r w:rsidR="00BF08D0">
        <w:rPr>
          <w:rFonts w:eastAsia="Calibri"/>
          <w:sz w:val="28"/>
          <w:szCs w:val="28"/>
          <w:lang w:eastAsia="zh-CN"/>
        </w:rPr>
        <w:t>16</w:t>
      </w:r>
      <w:r w:rsidRPr="00B10092">
        <w:rPr>
          <w:rFonts w:eastAsia="Calibri"/>
          <w:sz w:val="28"/>
          <w:szCs w:val="28"/>
          <w:lang w:eastAsia="zh-CN"/>
        </w:rPr>
        <w:t xml:space="preserve"> предостережени</w:t>
      </w:r>
      <w:r w:rsidR="00B72EFE">
        <w:rPr>
          <w:rFonts w:eastAsia="Calibri"/>
          <w:sz w:val="28"/>
          <w:szCs w:val="28"/>
          <w:lang w:eastAsia="zh-CN"/>
        </w:rPr>
        <w:t>й</w:t>
      </w:r>
      <w:r w:rsidRPr="00B10092">
        <w:rPr>
          <w:rFonts w:eastAsia="Calibri"/>
          <w:sz w:val="28"/>
          <w:szCs w:val="28"/>
          <w:lang w:eastAsia="zh-CN"/>
        </w:rPr>
        <w:t xml:space="preserve"> о недопустимости нарушения обязательных требований в сфере теплоснабжения.</w:t>
      </w:r>
    </w:p>
    <w:p w:rsidR="00C7596F" w:rsidRPr="00B10092" w:rsidRDefault="00C7596F" w:rsidP="00C7596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B10092">
        <w:rPr>
          <w:rFonts w:eastAsia="Calibri"/>
          <w:sz w:val="28"/>
          <w:szCs w:val="28"/>
          <w:lang w:eastAsia="zh-CN"/>
        </w:rPr>
        <w:t xml:space="preserve">В связи с наличием у контрольного (надзорного) органа сведений о признаках нарушений обязательных требований (в части представления предложения об установлении цен (тарифов) в сфере теплоснабжения в орган регулирования), Комитетом объявлено </w:t>
      </w:r>
      <w:r w:rsidR="00BF08D0">
        <w:rPr>
          <w:rFonts w:eastAsia="Calibri"/>
          <w:sz w:val="28"/>
          <w:szCs w:val="28"/>
          <w:lang w:eastAsia="zh-CN"/>
        </w:rPr>
        <w:t>23</w:t>
      </w:r>
      <w:r w:rsidR="001A28A7" w:rsidRPr="00B10092">
        <w:rPr>
          <w:rFonts w:eastAsia="Calibri"/>
          <w:sz w:val="28"/>
          <w:szCs w:val="28"/>
          <w:lang w:eastAsia="zh-CN"/>
        </w:rPr>
        <w:t xml:space="preserve"> </w:t>
      </w:r>
      <w:r w:rsidRPr="00B10092">
        <w:rPr>
          <w:rFonts w:eastAsia="Calibri"/>
          <w:sz w:val="28"/>
          <w:szCs w:val="28"/>
          <w:lang w:eastAsia="zh-CN"/>
        </w:rPr>
        <w:t>предостережени</w:t>
      </w:r>
      <w:r w:rsidR="00BF08D0">
        <w:rPr>
          <w:rFonts w:eastAsia="Calibri"/>
          <w:sz w:val="28"/>
          <w:szCs w:val="28"/>
          <w:lang w:eastAsia="zh-CN"/>
        </w:rPr>
        <w:t>я</w:t>
      </w:r>
      <w:r w:rsidRPr="00B10092">
        <w:rPr>
          <w:rFonts w:eastAsia="Calibri"/>
          <w:sz w:val="28"/>
          <w:szCs w:val="28"/>
          <w:lang w:eastAsia="zh-CN"/>
        </w:rPr>
        <w:t xml:space="preserve"> о недопустимости нарушения обязательных требований.</w:t>
      </w:r>
    </w:p>
    <w:p w:rsidR="00C7596F" w:rsidRPr="00B10092" w:rsidRDefault="00C7596F" w:rsidP="00C7596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zh-CN"/>
        </w:rPr>
      </w:pPr>
    </w:p>
    <w:p w:rsidR="00C7596F" w:rsidRPr="00B10092" w:rsidRDefault="00C7596F" w:rsidP="00C7596F">
      <w:pPr>
        <w:autoSpaceDE w:val="0"/>
        <w:autoSpaceDN w:val="0"/>
        <w:adjustRightInd w:val="0"/>
        <w:ind w:firstLine="0"/>
        <w:jc w:val="center"/>
        <w:outlineLvl w:val="1"/>
        <w:rPr>
          <w:sz w:val="32"/>
          <w:szCs w:val="28"/>
        </w:rPr>
      </w:pPr>
      <w:r w:rsidRPr="00B10092">
        <w:rPr>
          <w:sz w:val="28"/>
          <w:szCs w:val="24"/>
        </w:rPr>
        <w:t>Раздел</w:t>
      </w:r>
      <w:r w:rsidRPr="00B10092">
        <w:rPr>
          <w:sz w:val="28"/>
          <w:szCs w:val="27"/>
        </w:rPr>
        <w:t xml:space="preserve"> </w:t>
      </w:r>
      <w:r w:rsidRPr="00B10092">
        <w:rPr>
          <w:sz w:val="28"/>
          <w:szCs w:val="27"/>
          <w:lang w:val="en-US"/>
        </w:rPr>
        <w:t>I</w:t>
      </w:r>
      <w:r w:rsidRPr="00B10092">
        <w:rPr>
          <w:sz w:val="28"/>
          <w:szCs w:val="27"/>
        </w:rPr>
        <w:t>I. Цели и задачи реализации программы профилактики</w:t>
      </w:r>
    </w:p>
    <w:p w:rsidR="00C7596F" w:rsidRPr="00B10092" w:rsidRDefault="00C7596F" w:rsidP="00C7596F">
      <w:pPr>
        <w:jc w:val="both"/>
        <w:rPr>
          <w:sz w:val="28"/>
          <w:szCs w:val="28"/>
        </w:rPr>
      </w:pPr>
    </w:p>
    <w:p w:rsidR="00C7596F" w:rsidRPr="00B10092" w:rsidRDefault="00C7596F" w:rsidP="00C759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0092">
        <w:rPr>
          <w:sz w:val="28"/>
          <w:szCs w:val="28"/>
        </w:rPr>
        <w:t xml:space="preserve">Профилактика рисков причинения вреда (ущерба) охраняемым законом ценностям при осуществлении регионального государственного контроля (надзора) в области регулирования </w:t>
      </w:r>
      <w:r w:rsidR="00E11B32" w:rsidRPr="00B10092">
        <w:rPr>
          <w:sz w:val="28"/>
          <w:szCs w:val="28"/>
        </w:rPr>
        <w:t>цен (</w:t>
      </w:r>
      <w:r w:rsidRPr="00B10092">
        <w:rPr>
          <w:sz w:val="28"/>
          <w:szCs w:val="28"/>
        </w:rPr>
        <w:t>тарифов</w:t>
      </w:r>
      <w:r w:rsidR="00E11B32" w:rsidRPr="00B10092">
        <w:rPr>
          <w:sz w:val="28"/>
          <w:szCs w:val="28"/>
        </w:rPr>
        <w:t>)</w:t>
      </w:r>
      <w:r w:rsidRPr="00B10092">
        <w:rPr>
          <w:sz w:val="28"/>
          <w:szCs w:val="28"/>
        </w:rPr>
        <w:t xml:space="preserve"> в сфере теплоснабжения направлена на достижение следующих основных целей:</w:t>
      </w:r>
    </w:p>
    <w:p w:rsidR="00C7596F" w:rsidRPr="00B10092" w:rsidRDefault="00C7596F" w:rsidP="00C7596F">
      <w:pPr>
        <w:pStyle w:val="a6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B10092">
        <w:rPr>
          <w:sz w:val="28"/>
          <w:szCs w:val="28"/>
        </w:rPr>
        <w:t>стимулирование</w:t>
      </w:r>
      <w:proofErr w:type="gramEnd"/>
      <w:r w:rsidRPr="00B10092">
        <w:rPr>
          <w:sz w:val="28"/>
          <w:szCs w:val="28"/>
        </w:rPr>
        <w:t xml:space="preserve"> добросовестного соблюдения обязательных требований организациями, осуществляющими регулируемые виды деятельности в сфере теплоснабжения;</w:t>
      </w:r>
    </w:p>
    <w:p w:rsidR="00C7596F" w:rsidRPr="00B10092" w:rsidRDefault="00C7596F" w:rsidP="00C7596F">
      <w:pPr>
        <w:pStyle w:val="a6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B10092">
        <w:rPr>
          <w:sz w:val="28"/>
          <w:szCs w:val="28"/>
        </w:rPr>
        <w:t>устранение</w:t>
      </w:r>
      <w:proofErr w:type="gramEnd"/>
      <w:r w:rsidRPr="00B10092">
        <w:rPr>
          <w:sz w:val="28"/>
          <w:szCs w:val="28"/>
        </w:rPr>
        <w:t xml:space="preserve"> условий, причин и факторов, способных привести к нарушениям организациями, осуществляющими регулируемые виды деятельности в сфере теплоснабжения, обязательных требований и (или) причинению вреда (ущерба) охраняемым законом ценностям;</w:t>
      </w:r>
    </w:p>
    <w:p w:rsidR="00C7596F" w:rsidRPr="00B10092" w:rsidRDefault="00C7596F" w:rsidP="00C7596F">
      <w:pPr>
        <w:pStyle w:val="a6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B10092">
        <w:rPr>
          <w:sz w:val="28"/>
          <w:szCs w:val="28"/>
        </w:rPr>
        <w:t>создание</w:t>
      </w:r>
      <w:proofErr w:type="gramEnd"/>
      <w:r w:rsidRPr="00B10092">
        <w:rPr>
          <w:sz w:val="28"/>
          <w:szCs w:val="28"/>
        </w:rPr>
        <w:t xml:space="preserve">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C7596F" w:rsidRPr="00B10092" w:rsidRDefault="00C7596F" w:rsidP="00C7596F">
      <w:pPr>
        <w:pStyle w:val="a6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B10092">
        <w:rPr>
          <w:sz w:val="28"/>
          <w:szCs w:val="28"/>
        </w:rPr>
        <w:t>предупреждение</w:t>
      </w:r>
      <w:proofErr w:type="gramEnd"/>
      <w:r w:rsidRPr="00B10092">
        <w:rPr>
          <w:sz w:val="28"/>
          <w:szCs w:val="28"/>
        </w:rPr>
        <w:t xml:space="preserve"> нарушений контролируемыми лицами обязательных требований.</w:t>
      </w:r>
    </w:p>
    <w:p w:rsidR="00C7596F" w:rsidRPr="00B10092" w:rsidRDefault="00C7596F" w:rsidP="00C7596F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ru-RU"/>
        </w:rPr>
      </w:pPr>
      <w:r w:rsidRPr="00B10092">
        <w:rPr>
          <w:color w:val="000000"/>
          <w:sz w:val="28"/>
          <w:szCs w:val="28"/>
          <w:lang w:eastAsia="ru-RU"/>
        </w:rPr>
        <w:t>Основными задачами Программы являются:</w:t>
      </w:r>
    </w:p>
    <w:p w:rsidR="00C7596F" w:rsidRPr="00B10092" w:rsidRDefault="00C7596F" w:rsidP="00C7596F">
      <w:pPr>
        <w:pStyle w:val="a6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B10092">
        <w:rPr>
          <w:sz w:val="28"/>
          <w:szCs w:val="28"/>
        </w:rPr>
        <w:t>выявление</w:t>
      </w:r>
      <w:proofErr w:type="gramEnd"/>
      <w:r w:rsidRPr="00B10092">
        <w:rPr>
          <w:sz w:val="28"/>
          <w:szCs w:val="28"/>
        </w:rPr>
        <w:t xml:space="preserve"> факторов риска причинения вреда охраняемым законом ценностям, причин и условий, способствующих нарушению обязательных требований, определение способов устранения или снижения рисков и их реализация; </w:t>
      </w:r>
    </w:p>
    <w:p w:rsidR="00C7596F" w:rsidRPr="00B10092" w:rsidRDefault="00C7596F" w:rsidP="00C7596F">
      <w:pPr>
        <w:pStyle w:val="a6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B10092">
        <w:rPr>
          <w:sz w:val="28"/>
          <w:szCs w:val="28"/>
        </w:rPr>
        <w:t>повышение</w:t>
      </w:r>
      <w:proofErr w:type="gramEnd"/>
      <w:r w:rsidRPr="00B10092">
        <w:rPr>
          <w:sz w:val="28"/>
          <w:szCs w:val="28"/>
        </w:rPr>
        <w:t xml:space="preserve"> уровня правовой грамотности и формирование одинакового понимания обязательных требований в соответствующей сфере у всех участников контрольной (надзорной) деятельности; </w:t>
      </w:r>
    </w:p>
    <w:p w:rsidR="00C7596F" w:rsidRPr="00B10092" w:rsidRDefault="00C7596F" w:rsidP="00C7596F">
      <w:pPr>
        <w:pStyle w:val="a6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B10092">
        <w:rPr>
          <w:sz w:val="28"/>
          <w:szCs w:val="28"/>
        </w:rPr>
        <w:t>оценка</w:t>
      </w:r>
      <w:proofErr w:type="gramEnd"/>
      <w:r w:rsidRPr="00B10092">
        <w:rPr>
          <w:sz w:val="28"/>
          <w:szCs w:val="28"/>
        </w:rPr>
        <w:t xml:space="preserve"> состояния подконтрольной среды и установление зависимости видов, форм и интенсивности профилактических мероприятий от типов дифференциации подконтрольных субъектов, присвоенных категорий риска; </w:t>
      </w:r>
    </w:p>
    <w:p w:rsidR="00C7596F" w:rsidRPr="00B10092" w:rsidRDefault="00C7596F" w:rsidP="00C7596F">
      <w:pPr>
        <w:pStyle w:val="a6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B10092">
        <w:rPr>
          <w:sz w:val="28"/>
          <w:szCs w:val="28"/>
          <w:lang w:bidi="en-US"/>
        </w:rPr>
        <w:t>формирование</w:t>
      </w:r>
      <w:proofErr w:type="gramEnd"/>
      <w:r w:rsidRPr="00B10092">
        <w:rPr>
          <w:sz w:val="28"/>
          <w:szCs w:val="28"/>
          <w:lang w:bidi="en-US"/>
        </w:rPr>
        <w:t xml:space="preserve"> и внедрение новых форм взаимодействия с контролируемыми лицами;</w:t>
      </w:r>
    </w:p>
    <w:p w:rsidR="00C7596F" w:rsidRPr="00B10092" w:rsidRDefault="00C7596F" w:rsidP="00C7596F">
      <w:pPr>
        <w:pStyle w:val="a6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B10092">
        <w:rPr>
          <w:sz w:val="28"/>
          <w:szCs w:val="28"/>
          <w:lang w:bidi="en-US"/>
        </w:rPr>
        <w:t>осуществление</w:t>
      </w:r>
      <w:proofErr w:type="gramEnd"/>
      <w:r w:rsidRPr="00B10092">
        <w:rPr>
          <w:sz w:val="28"/>
          <w:szCs w:val="28"/>
          <w:lang w:bidi="en-US"/>
        </w:rPr>
        <w:t xml:space="preserve"> планирования и проведение профилактических мероприятий на основе принципов их понятности, обязательности, актуальности, периодичности, информационной открытости.</w:t>
      </w:r>
    </w:p>
    <w:p w:rsidR="00C7596F" w:rsidRPr="00B10092" w:rsidRDefault="00C7596F" w:rsidP="00C7596F">
      <w:pPr>
        <w:ind w:firstLine="709"/>
        <w:jc w:val="both"/>
        <w:rPr>
          <w:sz w:val="28"/>
          <w:szCs w:val="28"/>
          <w:lang w:bidi="en-US"/>
        </w:rPr>
      </w:pPr>
      <w:r w:rsidRPr="00B10092">
        <w:rPr>
          <w:sz w:val="28"/>
          <w:szCs w:val="28"/>
          <w:lang w:bidi="en-US"/>
        </w:rPr>
        <w:t>При осуществлении государственного контроля (надзора)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(надзорных) мероприятий.</w:t>
      </w:r>
    </w:p>
    <w:p w:rsidR="00C7596F" w:rsidRPr="00B10092" w:rsidRDefault="00C7596F" w:rsidP="00B72EFE">
      <w:pPr>
        <w:ind w:firstLine="709"/>
        <w:jc w:val="both"/>
        <w:rPr>
          <w:sz w:val="28"/>
          <w:szCs w:val="28"/>
        </w:rPr>
      </w:pPr>
      <w:r w:rsidRPr="00B10092">
        <w:rPr>
          <w:sz w:val="28"/>
          <w:szCs w:val="28"/>
        </w:rPr>
        <w:t xml:space="preserve">  </w:t>
      </w:r>
    </w:p>
    <w:p w:rsidR="00C7596F" w:rsidRPr="00B10092" w:rsidRDefault="00C7596F" w:rsidP="00C7596F">
      <w:pPr>
        <w:autoSpaceDE w:val="0"/>
        <w:autoSpaceDN w:val="0"/>
        <w:adjustRightInd w:val="0"/>
        <w:ind w:firstLine="0"/>
        <w:jc w:val="center"/>
        <w:outlineLvl w:val="1"/>
        <w:rPr>
          <w:bCs/>
          <w:sz w:val="28"/>
          <w:szCs w:val="26"/>
        </w:rPr>
      </w:pPr>
      <w:r w:rsidRPr="00B10092">
        <w:rPr>
          <w:sz w:val="28"/>
          <w:szCs w:val="24"/>
        </w:rPr>
        <w:t>Раздел</w:t>
      </w:r>
      <w:r w:rsidRPr="00B10092">
        <w:rPr>
          <w:sz w:val="28"/>
          <w:szCs w:val="27"/>
        </w:rPr>
        <w:t xml:space="preserve"> </w:t>
      </w:r>
      <w:r w:rsidRPr="00B10092">
        <w:rPr>
          <w:sz w:val="28"/>
          <w:szCs w:val="24"/>
        </w:rPr>
        <w:t>III</w:t>
      </w:r>
      <w:r w:rsidRPr="00B10092">
        <w:rPr>
          <w:sz w:val="28"/>
          <w:szCs w:val="27"/>
        </w:rPr>
        <w:t xml:space="preserve">. </w:t>
      </w:r>
      <w:r w:rsidRPr="00B10092">
        <w:rPr>
          <w:bCs/>
          <w:sz w:val="28"/>
          <w:szCs w:val="26"/>
        </w:rPr>
        <w:t xml:space="preserve">Перечень профилактических мероприятий, </w:t>
      </w:r>
    </w:p>
    <w:p w:rsidR="00C7596F" w:rsidRPr="00B10092" w:rsidRDefault="00C7596F" w:rsidP="00C7596F">
      <w:pPr>
        <w:autoSpaceDE w:val="0"/>
        <w:autoSpaceDN w:val="0"/>
        <w:adjustRightInd w:val="0"/>
        <w:jc w:val="center"/>
        <w:rPr>
          <w:bCs/>
          <w:sz w:val="28"/>
          <w:szCs w:val="26"/>
        </w:rPr>
      </w:pPr>
      <w:proofErr w:type="gramStart"/>
      <w:r w:rsidRPr="00B10092">
        <w:rPr>
          <w:bCs/>
          <w:sz w:val="28"/>
          <w:szCs w:val="26"/>
        </w:rPr>
        <w:t>сроки</w:t>
      </w:r>
      <w:proofErr w:type="gramEnd"/>
      <w:r w:rsidRPr="00B10092">
        <w:rPr>
          <w:bCs/>
          <w:sz w:val="28"/>
          <w:szCs w:val="26"/>
        </w:rPr>
        <w:t xml:space="preserve"> (периодичность) их проведения</w:t>
      </w:r>
    </w:p>
    <w:p w:rsidR="00C7596F" w:rsidRPr="00B10092" w:rsidRDefault="00C7596F" w:rsidP="00C759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F12B1" w:rsidRPr="00B10092" w:rsidRDefault="00BF12B1" w:rsidP="00BF12B1">
      <w:pPr>
        <w:jc w:val="both"/>
        <w:rPr>
          <w:sz w:val="28"/>
          <w:szCs w:val="28"/>
          <w:lang w:bidi="en-US"/>
        </w:rPr>
      </w:pPr>
      <w:r w:rsidRPr="00B10092">
        <w:rPr>
          <w:sz w:val="28"/>
          <w:szCs w:val="28"/>
          <w:lang w:bidi="en-US"/>
        </w:rPr>
        <w:t>Перечень профилактических мероприятий определяется в соответствии с главой 10 Федерального закона № 248-ФЗ:</w:t>
      </w:r>
    </w:p>
    <w:p w:rsidR="00BF12B1" w:rsidRPr="00B10092" w:rsidRDefault="00BF12B1" w:rsidP="00BF12B1">
      <w:pPr>
        <w:ind w:firstLine="708"/>
        <w:jc w:val="both"/>
        <w:rPr>
          <w:sz w:val="28"/>
          <w:szCs w:val="28"/>
          <w:lang w:bidi="en-US"/>
        </w:rPr>
      </w:pPr>
      <w:r w:rsidRPr="00B10092">
        <w:rPr>
          <w:sz w:val="28"/>
          <w:szCs w:val="28"/>
          <w:lang w:bidi="en-US"/>
        </w:rPr>
        <w:t>1. Информирование контролируемых лиц и иных заинтересованных лиц по вопросам соблюдения обязательных требований осуществляется посредством размещения соответствующих сведений на официальном сайте Комитета в сети Интернет, в средствах массовой информации, через личные кабинеты контролируемых лиц в государственных информационных системах (при их наличии).</w:t>
      </w:r>
    </w:p>
    <w:p w:rsidR="00BF12B1" w:rsidRPr="00B10092" w:rsidRDefault="00BF12B1" w:rsidP="00BF12B1">
      <w:pPr>
        <w:ind w:firstLine="708"/>
        <w:jc w:val="both"/>
        <w:rPr>
          <w:sz w:val="28"/>
          <w:szCs w:val="28"/>
          <w:lang w:bidi="en-US"/>
        </w:rPr>
      </w:pPr>
      <w:r w:rsidRPr="00B10092">
        <w:rPr>
          <w:sz w:val="28"/>
          <w:szCs w:val="28"/>
          <w:lang w:bidi="en-US"/>
        </w:rPr>
        <w:t xml:space="preserve">В порядке информирования подлежат размещению и поддерживаются в актуальном состоянии на официальном сайте Комитета в сети Интернет тексты нормативных правовых актов, регулирующих осуществление </w:t>
      </w:r>
      <w:r w:rsidRPr="00B10092">
        <w:rPr>
          <w:sz w:val="28"/>
          <w:szCs w:val="28"/>
        </w:rPr>
        <w:t>регионального государственного контроля (надзора) в области регулирования тарифов</w:t>
      </w:r>
      <w:r w:rsidRPr="00B10092">
        <w:rPr>
          <w:sz w:val="28"/>
          <w:szCs w:val="28"/>
          <w:lang w:bidi="en-US"/>
        </w:rPr>
        <w:t xml:space="preserve">; сведения об изменениях, внесенных в нормативные правовые акты, регулирующие осуществление </w:t>
      </w:r>
      <w:r w:rsidRPr="00B10092">
        <w:rPr>
          <w:sz w:val="28"/>
          <w:szCs w:val="28"/>
        </w:rPr>
        <w:t xml:space="preserve">регионального государственного контроля (надзора) в области регулирования цен (тарифов), </w:t>
      </w:r>
      <w:r w:rsidRPr="00B10092">
        <w:rPr>
          <w:sz w:val="28"/>
          <w:szCs w:val="28"/>
          <w:lang w:bidi="en-US"/>
        </w:rPr>
        <w:t xml:space="preserve">о сроках и порядке их вступления в силу;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</w:t>
      </w:r>
      <w:r w:rsidRPr="00B10092">
        <w:rPr>
          <w:sz w:val="28"/>
          <w:szCs w:val="28"/>
        </w:rPr>
        <w:t>регионального государственного контроля (надзора) в области регулирования цен (тарифов),</w:t>
      </w:r>
      <w:r w:rsidRPr="00B10092">
        <w:rPr>
          <w:sz w:val="28"/>
          <w:szCs w:val="28"/>
          <w:lang w:bidi="en-US"/>
        </w:rPr>
        <w:t xml:space="preserve"> а также информация о мерах ответственности, применяемых при нарушении обязательных требований, с текстами в действующей редакции; руководства по соблюдению обязательных требований, разработанные и утвержденные в соответствии с действующим законодательством; перечень индикаторов риска нарушения обязательных требований, порядок отнесения объектов контроля к категориям риска; перечень объектов контроля, учитываемых в рамках формирования ежегодного плана плановых контрольных (надзорных) мероприятий, с указанием категории риска; программа профилактики рисков причинения вреда, ежегодный план плановых контрольных (надзорных) мероприятий Комитета; исчерпывающий перечень сведений, которые могут запрашиваться Комитетом у контролируемого лица; сведения о способах получения консультаций по вопросам соблюдения обязательных требований;</w:t>
      </w:r>
      <w:r w:rsidRPr="00B10092">
        <w:rPr>
          <w:lang w:bidi="en-US"/>
        </w:rPr>
        <w:t xml:space="preserve"> </w:t>
      </w:r>
      <w:r w:rsidRPr="00B10092">
        <w:rPr>
          <w:sz w:val="28"/>
          <w:szCs w:val="28"/>
          <w:lang w:bidi="en-US"/>
        </w:rPr>
        <w:t xml:space="preserve">сведения о порядке досудебного обжалования решений Комитета, действий (бездействия) его должностных лиц; доклады, содержащие результаты обобщения правоприменительной практики Комитета; доклады о региональном государственном контроле </w:t>
      </w:r>
      <w:r w:rsidRPr="00B10092">
        <w:rPr>
          <w:sz w:val="28"/>
          <w:szCs w:val="28"/>
        </w:rPr>
        <w:t>(надзоре) в области регулирования цен (тарифов);</w:t>
      </w:r>
      <w:r w:rsidRPr="00B10092">
        <w:rPr>
          <w:sz w:val="28"/>
          <w:szCs w:val="28"/>
          <w:lang w:bidi="en-US"/>
        </w:rPr>
        <w:t xml:space="preserve"> иные сведения, предусмотренные нормативными правовыми актами Российской Федерации, нормативными правовыми актами Кабардино-Балкарской Республики.</w:t>
      </w:r>
    </w:p>
    <w:p w:rsidR="00BF12B1" w:rsidRPr="00B10092" w:rsidRDefault="00BF12B1" w:rsidP="00BF12B1">
      <w:pPr>
        <w:pStyle w:val="ConsPlusNormal"/>
        <w:ind w:firstLine="709"/>
        <w:jc w:val="both"/>
        <w:rPr>
          <w:sz w:val="28"/>
          <w:szCs w:val="28"/>
        </w:rPr>
      </w:pPr>
      <w:r w:rsidRPr="00B10092">
        <w:rPr>
          <w:sz w:val="28"/>
          <w:szCs w:val="28"/>
          <w:lang w:bidi="en-US"/>
        </w:rPr>
        <w:t>Размещение и актуализация указанной информации производится по мере необходимости, в части размещения нормативных правовых актов и сведений о них - в течение 15 календарных дней со дня их официального опубликования.</w:t>
      </w:r>
    </w:p>
    <w:p w:rsidR="00BF12B1" w:rsidRPr="00B10092" w:rsidRDefault="00BF12B1" w:rsidP="00BF12B1">
      <w:pPr>
        <w:ind w:firstLine="708"/>
        <w:jc w:val="both"/>
        <w:rPr>
          <w:sz w:val="28"/>
          <w:szCs w:val="28"/>
          <w:lang w:bidi="en-US"/>
        </w:rPr>
      </w:pPr>
      <w:r w:rsidRPr="00B10092">
        <w:rPr>
          <w:sz w:val="28"/>
          <w:szCs w:val="28"/>
          <w:lang w:bidi="en-US"/>
        </w:rPr>
        <w:t>2. Обобщение правоприменительной практики.</w:t>
      </w:r>
    </w:p>
    <w:p w:rsidR="00BF12B1" w:rsidRPr="00B10092" w:rsidRDefault="00BF12B1" w:rsidP="00BF12B1">
      <w:pPr>
        <w:ind w:firstLine="708"/>
        <w:jc w:val="both"/>
        <w:rPr>
          <w:lang w:bidi="en-US"/>
        </w:rPr>
      </w:pPr>
      <w:r w:rsidRPr="00B10092">
        <w:rPr>
          <w:sz w:val="28"/>
          <w:szCs w:val="28"/>
          <w:lang w:bidi="en-US"/>
        </w:rPr>
        <w:t>Обобщение правоприменительной практики проводится для решения следующих задач:</w:t>
      </w:r>
    </w:p>
    <w:p w:rsidR="00BF12B1" w:rsidRPr="00B10092" w:rsidRDefault="00BF12B1" w:rsidP="00BF12B1">
      <w:pPr>
        <w:ind w:firstLine="708"/>
        <w:jc w:val="both"/>
        <w:rPr>
          <w:lang w:bidi="en-US"/>
        </w:rPr>
      </w:pPr>
      <w:r w:rsidRPr="00B10092">
        <w:rPr>
          <w:sz w:val="28"/>
          <w:szCs w:val="28"/>
          <w:lang w:bidi="en-US"/>
        </w:rPr>
        <w:t>1) обеспечение единообразных подходов к применению Комитетом и его должностными лицами обязательных требований, законодательства Российской Федерации о государственном контроле (надзоре);</w:t>
      </w:r>
    </w:p>
    <w:p w:rsidR="00BF12B1" w:rsidRPr="00B10092" w:rsidRDefault="00BF12B1" w:rsidP="00BF12B1">
      <w:pPr>
        <w:ind w:firstLine="708"/>
        <w:jc w:val="both"/>
        <w:rPr>
          <w:lang w:bidi="en-US"/>
        </w:rPr>
      </w:pPr>
      <w:r w:rsidRPr="00B10092">
        <w:rPr>
          <w:sz w:val="28"/>
          <w:szCs w:val="28"/>
          <w:lang w:bidi="en-US"/>
        </w:rPr>
        <w:t>2) 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:rsidR="00BF12B1" w:rsidRPr="00B10092" w:rsidRDefault="00BF12B1" w:rsidP="00BF12B1">
      <w:pPr>
        <w:ind w:firstLine="708"/>
        <w:jc w:val="both"/>
        <w:rPr>
          <w:lang w:bidi="en-US"/>
        </w:rPr>
      </w:pPr>
      <w:r w:rsidRPr="00B10092">
        <w:rPr>
          <w:sz w:val="28"/>
          <w:szCs w:val="28"/>
          <w:lang w:bidi="en-US"/>
        </w:rPr>
        <w:t>3) 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:rsidR="00BF12B1" w:rsidRPr="00B10092" w:rsidRDefault="00BF12B1" w:rsidP="00BF12B1">
      <w:pPr>
        <w:ind w:firstLine="708"/>
        <w:jc w:val="both"/>
        <w:rPr>
          <w:lang w:bidi="en-US"/>
        </w:rPr>
      </w:pPr>
      <w:r w:rsidRPr="00B10092">
        <w:rPr>
          <w:sz w:val="28"/>
          <w:szCs w:val="28"/>
          <w:lang w:bidi="en-US"/>
        </w:rPr>
        <w:t>4) подготовка предложений об актуализации обязательных требований;</w:t>
      </w:r>
    </w:p>
    <w:p w:rsidR="00BF12B1" w:rsidRPr="00B10092" w:rsidRDefault="00BF12B1" w:rsidP="00BF12B1">
      <w:pPr>
        <w:ind w:firstLine="708"/>
        <w:jc w:val="both"/>
        <w:rPr>
          <w:lang w:bidi="en-US"/>
        </w:rPr>
      </w:pPr>
      <w:r w:rsidRPr="00B10092">
        <w:rPr>
          <w:sz w:val="28"/>
          <w:szCs w:val="28"/>
          <w:lang w:bidi="en-US"/>
        </w:rPr>
        <w:t>5) подготовка предложений о внесении изменений в законодательство Российской Федерации о государственном контроле (надзоре).</w:t>
      </w:r>
    </w:p>
    <w:p w:rsidR="00BF12B1" w:rsidRPr="00B10092" w:rsidRDefault="00BF12B1" w:rsidP="00BF12B1">
      <w:pPr>
        <w:ind w:firstLine="708"/>
        <w:jc w:val="both"/>
        <w:rPr>
          <w:sz w:val="28"/>
          <w:szCs w:val="28"/>
          <w:lang w:bidi="en-US"/>
        </w:rPr>
      </w:pPr>
      <w:r w:rsidRPr="00B10092">
        <w:rPr>
          <w:sz w:val="28"/>
          <w:szCs w:val="28"/>
          <w:lang w:bidi="en-US"/>
        </w:rPr>
        <w:t>По итогам обобщения правоприменительной практики Комитет обеспечивает подготовку доклада, содержащего результаты обобщения правоприменительной практики.</w:t>
      </w:r>
    </w:p>
    <w:p w:rsidR="00BF12B1" w:rsidRPr="00B10092" w:rsidRDefault="00BF12B1" w:rsidP="00BF12B1">
      <w:pPr>
        <w:ind w:firstLine="708"/>
        <w:jc w:val="both"/>
        <w:rPr>
          <w:sz w:val="28"/>
          <w:szCs w:val="28"/>
          <w:lang w:bidi="en-US"/>
        </w:rPr>
      </w:pPr>
      <w:r w:rsidRPr="00B10092">
        <w:rPr>
          <w:sz w:val="28"/>
          <w:szCs w:val="28"/>
          <w:lang w:bidi="en-US"/>
        </w:rPr>
        <w:t>Указанный доклад подготавливается не реже одного раза в год не позднее 1 марта года, следующего за отчетным годом, утверждается приказом Комитета до 12 марта года, следующего за отчетным годом, и размещается на официальном сайте Комитета в информационно-телекоммуникационной сети Интернет не позднее 3 дней со дня его утверждения.</w:t>
      </w:r>
    </w:p>
    <w:p w:rsidR="00BF12B1" w:rsidRPr="00B10092" w:rsidRDefault="00BF12B1" w:rsidP="00BF12B1">
      <w:pPr>
        <w:ind w:firstLine="708"/>
        <w:jc w:val="both"/>
        <w:rPr>
          <w:sz w:val="28"/>
          <w:szCs w:val="28"/>
          <w:lang w:bidi="en-US"/>
        </w:rPr>
      </w:pPr>
      <w:r w:rsidRPr="00B10092">
        <w:rPr>
          <w:sz w:val="28"/>
          <w:szCs w:val="28"/>
          <w:lang w:bidi="en-US"/>
        </w:rPr>
        <w:t>3. Объявление предостережения.</w:t>
      </w:r>
    </w:p>
    <w:p w:rsidR="00BF12B1" w:rsidRPr="00B10092" w:rsidRDefault="00BF12B1" w:rsidP="00BF12B1">
      <w:pPr>
        <w:ind w:firstLine="709"/>
        <w:jc w:val="both"/>
        <w:rPr>
          <w:sz w:val="28"/>
          <w:szCs w:val="28"/>
          <w:lang w:bidi="en-US"/>
        </w:rPr>
      </w:pPr>
      <w:r w:rsidRPr="00B10092">
        <w:rPr>
          <w:sz w:val="28"/>
          <w:lang w:bidi="en-US"/>
        </w:rPr>
        <w:t xml:space="preserve">В случае наличия у Комитета сведений о готовящихся нарушениях </w:t>
      </w:r>
      <w:r w:rsidRPr="00B10092">
        <w:rPr>
          <w:sz w:val="28"/>
          <w:szCs w:val="28"/>
          <w:lang w:bidi="en-US"/>
        </w:rPr>
        <w:t xml:space="preserve">обязательных </w:t>
      </w:r>
      <w:r w:rsidRPr="00B10092">
        <w:rPr>
          <w:sz w:val="28"/>
          <w:lang w:bidi="en-US"/>
        </w:rPr>
        <w:t xml:space="preserve">требований или признаках нарушений </w:t>
      </w:r>
      <w:r w:rsidRPr="00B10092">
        <w:rPr>
          <w:sz w:val="28"/>
          <w:szCs w:val="28"/>
          <w:lang w:bidi="en-US"/>
        </w:rPr>
        <w:t xml:space="preserve">обязательных </w:t>
      </w:r>
      <w:r w:rsidRPr="00B10092">
        <w:rPr>
          <w:sz w:val="28"/>
          <w:lang w:bidi="en-US"/>
        </w:rPr>
        <w:t xml:space="preserve">требований и (или) в случае отсутствия подтвержденных данных о том, что нарушение </w:t>
      </w:r>
      <w:r w:rsidRPr="00B10092">
        <w:rPr>
          <w:sz w:val="28"/>
          <w:szCs w:val="28"/>
          <w:lang w:bidi="en-US"/>
        </w:rPr>
        <w:t xml:space="preserve">обязательных </w:t>
      </w:r>
      <w:r w:rsidRPr="00B10092">
        <w:rPr>
          <w:sz w:val="28"/>
          <w:lang w:bidi="en-US"/>
        </w:rPr>
        <w:t xml:space="preserve">требований причинило вред (ущерб) охраняемым законом ценностям либо создало угрозу причинения вреда (ущерба) охраняемым законом ценностям, Комитет в порядке, предусмотренном </w:t>
      </w:r>
      <w:r w:rsidRPr="00B10092">
        <w:rPr>
          <w:sz w:val="28"/>
          <w:szCs w:val="28"/>
        </w:rPr>
        <w:t xml:space="preserve">статьей 49 Федерального закона </w:t>
      </w:r>
      <w:r w:rsidR="00F22F06" w:rsidRPr="00B10092">
        <w:rPr>
          <w:sz w:val="28"/>
          <w:lang w:bidi="en-US"/>
        </w:rPr>
        <w:t>«</w:t>
      </w:r>
      <w:r w:rsidRPr="00B10092">
        <w:rPr>
          <w:sz w:val="28"/>
          <w:lang w:bidi="en-US"/>
        </w:rPr>
        <w:t>О государственном контроле (надзоре) и муниципальном контроле в Российской Федерации</w:t>
      </w:r>
      <w:r w:rsidR="00F22F06" w:rsidRPr="00B10092">
        <w:rPr>
          <w:sz w:val="28"/>
          <w:lang w:bidi="en-US"/>
        </w:rPr>
        <w:t>»</w:t>
      </w:r>
      <w:r w:rsidRPr="00B10092">
        <w:rPr>
          <w:sz w:val="28"/>
          <w:lang w:bidi="en-US"/>
        </w:rPr>
        <w:t xml:space="preserve"> объявляет и направляет контролируемому лицу предостережение о недопустимости нарушения обязательных требований и предлагает принять меры по обеспечению соблюдения </w:t>
      </w:r>
      <w:r w:rsidRPr="00B10092">
        <w:rPr>
          <w:sz w:val="28"/>
          <w:szCs w:val="28"/>
          <w:lang w:bidi="en-US"/>
        </w:rPr>
        <w:t xml:space="preserve">обязательных </w:t>
      </w:r>
      <w:r w:rsidRPr="00B10092">
        <w:rPr>
          <w:sz w:val="28"/>
          <w:lang w:bidi="en-US"/>
        </w:rPr>
        <w:t>требований</w:t>
      </w:r>
      <w:r w:rsidRPr="00B10092">
        <w:rPr>
          <w:sz w:val="28"/>
          <w:szCs w:val="28"/>
          <w:lang w:bidi="en-US"/>
        </w:rPr>
        <w:t>.</w:t>
      </w:r>
    </w:p>
    <w:p w:rsidR="00BF12B1" w:rsidRPr="00B10092" w:rsidRDefault="00BF12B1" w:rsidP="00BF12B1">
      <w:pPr>
        <w:ind w:firstLine="709"/>
        <w:jc w:val="both"/>
        <w:rPr>
          <w:sz w:val="28"/>
          <w:szCs w:val="28"/>
          <w:lang w:bidi="en-US"/>
        </w:rPr>
      </w:pPr>
      <w:r w:rsidRPr="00B10092">
        <w:rPr>
          <w:sz w:val="28"/>
          <w:szCs w:val="28"/>
          <w:lang w:bidi="en-US"/>
        </w:rPr>
        <w:t>Периодичность выдачи предостережений - по мере необходимости в случае выявления предусмотренных законодательством оснований.</w:t>
      </w:r>
    </w:p>
    <w:p w:rsidR="00BF12B1" w:rsidRPr="00B10092" w:rsidRDefault="00BF12B1" w:rsidP="00BF12B1">
      <w:pPr>
        <w:ind w:firstLine="709"/>
        <w:jc w:val="both"/>
        <w:rPr>
          <w:sz w:val="28"/>
          <w:szCs w:val="28"/>
          <w:lang w:bidi="en-US"/>
        </w:rPr>
      </w:pPr>
      <w:r w:rsidRPr="00B10092">
        <w:rPr>
          <w:sz w:val="28"/>
          <w:szCs w:val="28"/>
          <w:lang w:bidi="en-US"/>
        </w:rPr>
        <w:t>4. Консультирование.</w:t>
      </w:r>
    </w:p>
    <w:p w:rsidR="00BF12B1" w:rsidRPr="00B10092" w:rsidRDefault="00BF12B1" w:rsidP="00BF12B1">
      <w:pPr>
        <w:ind w:firstLine="708"/>
        <w:jc w:val="both"/>
        <w:rPr>
          <w:sz w:val="28"/>
          <w:szCs w:val="28"/>
          <w:lang w:bidi="en-US"/>
        </w:rPr>
      </w:pPr>
      <w:r w:rsidRPr="00B10092">
        <w:rPr>
          <w:sz w:val="28"/>
          <w:szCs w:val="28"/>
          <w:lang w:bidi="en-US"/>
        </w:rPr>
        <w:t xml:space="preserve">Консультирование контролируемых лиц осуществляется в соответствии со статьей 50 </w:t>
      </w:r>
      <w:r w:rsidRPr="00B10092">
        <w:rPr>
          <w:sz w:val="28"/>
          <w:szCs w:val="28"/>
        </w:rPr>
        <w:t>Федерального закона № 248-ФЗ</w:t>
      </w:r>
      <w:r w:rsidRPr="00B10092">
        <w:rPr>
          <w:sz w:val="28"/>
          <w:szCs w:val="28"/>
          <w:lang w:bidi="en-US"/>
        </w:rPr>
        <w:t>.</w:t>
      </w:r>
    </w:p>
    <w:p w:rsidR="00BF12B1" w:rsidRPr="00B10092" w:rsidRDefault="00BF12B1" w:rsidP="00BF12B1">
      <w:pPr>
        <w:ind w:firstLine="708"/>
        <w:jc w:val="both"/>
        <w:rPr>
          <w:sz w:val="28"/>
          <w:szCs w:val="28"/>
          <w:lang w:bidi="en-US"/>
        </w:rPr>
      </w:pPr>
      <w:r w:rsidRPr="00B10092">
        <w:rPr>
          <w:sz w:val="28"/>
          <w:szCs w:val="28"/>
          <w:lang w:bidi="en-US"/>
        </w:rPr>
        <w:t>Консультирование осуществляется должностными лицами Комитета, уполномоченными на проведение консультирования, устно по телефону, посредством видео-конференц-связи, на личном приеме либо в ходе проведения профилактического или контрольного (надзорного) мероприятия.</w:t>
      </w:r>
    </w:p>
    <w:p w:rsidR="00BF12B1" w:rsidRPr="00B10092" w:rsidRDefault="00BF12B1" w:rsidP="00BF12B1">
      <w:pPr>
        <w:ind w:firstLine="708"/>
        <w:jc w:val="both"/>
        <w:rPr>
          <w:sz w:val="28"/>
          <w:szCs w:val="28"/>
          <w:lang w:bidi="en-US"/>
        </w:rPr>
      </w:pPr>
      <w:r w:rsidRPr="00B10092">
        <w:rPr>
          <w:sz w:val="28"/>
          <w:szCs w:val="28"/>
          <w:lang w:bidi="en-US"/>
        </w:rPr>
        <w:t>Должностные лица Комитета осуществляют консультирование, в том числе письменное, по следующим вопросам:</w:t>
      </w:r>
    </w:p>
    <w:p w:rsidR="00BF12B1" w:rsidRPr="00B10092" w:rsidRDefault="00BF12B1" w:rsidP="00BF12B1">
      <w:pPr>
        <w:ind w:firstLine="708"/>
        <w:jc w:val="both"/>
        <w:rPr>
          <w:sz w:val="28"/>
          <w:szCs w:val="28"/>
          <w:lang w:bidi="en-US"/>
        </w:rPr>
      </w:pPr>
      <w:proofErr w:type="gramStart"/>
      <w:r w:rsidRPr="00B10092">
        <w:rPr>
          <w:sz w:val="28"/>
          <w:szCs w:val="28"/>
          <w:lang w:bidi="en-US"/>
        </w:rPr>
        <w:t>применение</w:t>
      </w:r>
      <w:proofErr w:type="gramEnd"/>
      <w:r w:rsidRPr="00B10092">
        <w:rPr>
          <w:sz w:val="28"/>
          <w:szCs w:val="28"/>
          <w:lang w:bidi="en-US"/>
        </w:rPr>
        <w:t xml:space="preserve"> обязательных требований, содержание и последствия их изменения;</w:t>
      </w:r>
    </w:p>
    <w:p w:rsidR="00BF12B1" w:rsidRPr="00B10092" w:rsidRDefault="00BF12B1" w:rsidP="00BF12B1">
      <w:pPr>
        <w:ind w:firstLine="708"/>
        <w:jc w:val="both"/>
        <w:rPr>
          <w:sz w:val="28"/>
          <w:szCs w:val="28"/>
          <w:lang w:bidi="en-US"/>
        </w:rPr>
      </w:pPr>
      <w:proofErr w:type="gramStart"/>
      <w:r w:rsidRPr="00B10092">
        <w:rPr>
          <w:sz w:val="28"/>
          <w:szCs w:val="28"/>
          <w:lang w:bidi="en-US"/>
        </w:rPr>
        <w:t>необходимые</w:t>
      </w:r>
      <w:proofErr w:type="gramEnd"/>
      <w:r w:rsidRPr="00B10092">
        <w:rPr>
          <w:sz w:val="28"/>
          <w:szCs w:val="28"/>
          <w:lang w:bidi="en-US"/>
        </w:rPr>
        <w:t xml:space="preserve"> организационные и (или) технические мероприятия, которые должны реализовать контролируемые лица для соблюдения новых обязательных требований;</w:t>
      </w:r>
    </w:p>
    <w:p w:rsidR="00BF12B1" w:rsidRPr="00B10092" w:rsidRDefault="00BF12B1" w:rsidP="00BF12B1">
      <w:pPr>
        <w:ind w:firstLine="708"/>
        <w:jc w:val="both"/>
        <w:rPr>
          <w:sz w:val="28"/>
          <w:szCs w:val="28"/>
          <w:lang w:bidi="en-US"/>
        </w:rPr>
      </w:pPr>
      <w:proofErr w:type="gramStart"/>
      <w:r w:rsidRPr="00B10092">
        <w:rPr>
          <w:sz w:val="28"/>
          <w:szCs w:val="28"/>
          <w:lang w:bidi="en-US"/>
        </w:rPr>
        <w:t>особенности</w:t>
      </w:r>
      <w:proofErr w:type="gramEnd"/>
      <w:r w:rsidRPr="00B10092">
        <w:rPr>
          <w:sz w:val="28"/>
          <w:szCs w:val="28"/>
          <w:lang w:bidi="en-US"/>
        </w:rPr>
        <w:t xml:space="preserve"> осуществления регионального государственного контроля (надзора).</w:t>
      </w:r>
    </w:p>
    <w:p w:rsidR="00BF12B1" w:rsidRPr="00B10092" w:rsidRDefault="00BF12B1" w:rsidP="00BF12B1">
      <w:pPr>
        <w:ind w:firstLine="708"/>
        <w:jc w:val="both"/>
        <w:rPr>
          <w:sz w:val="28"/>
          <w:szCs w:val="28"/>
          <w:lang w:bidi="en-US"/>
        </w:rPr>
      </w:pPr>
      <w:r w:rsidRPr="00B10092">
        <w:rPr>
          <w:sz w:val="28"/>
          <w:szCs w:val="28"/>
          <w:lang w:bidi="en-US"/>
        </w:rPr>
        <w:t>По итогам консультирования информация в письменной форме контролируемым лицам не предоставляется, за исключением случаев получения от контролируемых лиц письменного запроса.</w:t>
      </w:r>
    </w:p>
    <w:p w:rsidR="00BF12B1" w:rsidRPr="00B10092" w:rsidRDefault="00BF12B1" w:rsidP="00BF12B1">
      <w:pPr>
        <w:ind w:firstLine="708"/>
        <w:jc w:val="both"/>
        <w:rPr>
          <w:sz w:val="28"/>
          <w:szCs w:val="28"/>
          <w:lang w:bidi="en-US"/>
        </w:rPr>
      </w:pPr>
      <w:r w:rsidRPr="00B10092">
        <w:rPr>
          <w:sz w:val="28"/>
          <w:szCs w:val="28"/>
          <w:lang w:bidi="en-US"/>
        </w:rPr>
        <w:t xml:space="preserve">Рассмотрение Комитетом письменного запроса контролируемого лица осуществляется в порядке, установленном Федеральным законом от 2 мая 2006 года № 59-ФЗ </w:t>
      </w:r>
      <w:r w:rsidR="00F22F06" w:rsidRPr="00B10092">
        <w:rPr>
          <w:sz w:val="28"/>
          <w:szCs w:val="28"/>
          <w:lang w:bidi="en-US"/>
        </w:rPr>
        <w:t>«</w:t>
      </w:r>
      <w:r w:rsidRPr="00B10092">
        <w:rPr>
          <w:sz w:val="28"/>
          <w:szCs w:val="28"/>
          <w:lang w:bidi="en-US"/>
        </w:rPr>
        <w:t>О порядке рассмотрения обращений граждан Российской Федерации</w:t>
      </w:r>
      <w:r w:rsidR="00F22F06" w:rsidRPr="00B10092">
        <w:rPr>
          <w:sz w:val="28"/>
          <w:szCs w:val="28"/>
          <w:lang w:bidi="en-US"/>
        </w:rPr>
        <w:t>»</w:t>
      </w:r>
      <w:r w:rsidRPr="00B10092">
        <w:rPr>
          <w:sz w:val="28"/>
          <w:szCs w:val="28"/>
          <w:lang w:bidi="en-US"/>
        </w:rPr>
        <w:t>.</w:t>
      </w:r>
    </w:p>
    <w:p w:rsidR="00BF12B1" w:rsidRPr="00B10092" w:rsidRDefault="00BF12B1" w:rsidP="00BF12B1">
      <w:pPr>
        <w:ind w:firstLine="708"/>
        <w:jc w:val="both"/>
        <w:rPr>
          <w:sz w:val="28"/>
          <w:szCs w:val="28"/>
          <w:lang w:bidi="en-US"/>
        </w:rPr>
      </w:pPr>
      <w:r w:rsidRPr="00B10092">
        <w:rPr>
          <w:sz w:val="28"/>
          <w:szCs w:val="28"/>
          <w:lang w:bidi="en-US"/>
        </w:rPr>
        <w:t>При поступлении в Комитет обращений по однотипным и неоднократно повторяющимся вопросам консультирование осуществляется посредством размещения на официальном сайте Комитета в сети Интернет письменного разъяснения, подписанного председателем Комитета или заместителем председателя Комитета.</w:t>
      </w:r>
    </w:p>
    <w:p w:rsidR="00BF12B1" w:rsidRPr="00B10092" w:rsidRDefault="00BF12B1" w:rsidP="00BF12B1">
      <w:pPr>
        <w:ind w:firstLine="709"/>
        <w:jc w:val="both"/>
        <w:rPr>
          <w:sz w:val="28"/>
          <w:szCs w:val="28"/>
        </w:rPr>
      </w:pPr>
      <w:r w:rsidRPr="00B10092">
        <w:rPr>
          <w:sz w:val="28"/>
          <w:szCs w:val="28"/>
        </w:rPr>
        <w:t xml:space="preserve">5. </w:t>
      </w:r>
      <w:r w:rsidR="000610B8" w:rsidRPr="00B10092">
        <w:rPr>
          <w:sz w:val="28"/>
          <w:szCs w:val="28"/>
        </w:rPr>
        <w:t>Обязательные профилактические визиты планируются Комитетом в 202</w:t>
      </w:r>
      <w:r w:rsidR="00BF08D0">
        <w:rPr>
          <w:sz w:val="28"/>
          <w:szCs w:val="28"/>
        </w:rPr>
        <w:t>5</w:t>
      </w:r>
      <w:r w:rsidR="000610B8" w:rsidRPr="00B10092">
        <w:rPr>
          <w:sz w:val="28"/>
          <w:szCs w:val="28"/>
        </w:rPr>
        <w:t xml:space="preserve"> году</w:t>
      </w:r>
      <w:r w:rsidRPr="00B10092">
        <w:rPr>
          <w:sz w:val="28"/>
          <w:szCs w:val="28"/>
        </w:rPr>
        <w:t xml:space="preserve"> ежеквартально в отношении контролируемых лиц, приступающих к осуществлению регулируемой деятельности, а также в отношении объектов контроля, отнесенных к категориям чрезвычайно высокого или значительного риска. </w:t>
      </w:r>
    </w:p>
    <w:p w:rsidR="00BF12B1" w:rsidRPr="00B10092" w:rsidRDefault="00BF12B1" w:rsidP="00BF12B1">
      <w:pPr>
        <w:ind w:firstLine="709"/>
        <w:jc w:val="both"/>
        <w:rPr>
          <w:sz w:val="28"/>
          <w:szCs w:val="28"/>
        </w:rPr>
      </w:pPr>
      <w:r w:rsidRPr="00B10092">
        <w:rPr>
          <w:sz w:val="28"/>
          <w:szCs w:val="28"/>
        </w:rPr>
        <w:t xml:space="preserve">Обязательные профилактические визиты проводятся по месту </w:t>
      </w:r>
      <w:r w:rsidRPr="00B10092">
        <w:rPr>
          <w:sz w:val="28"/>
          <w:szCs w:val="28"/>
        </w:rPr>
        <w:br/>
        <w:t xml:space="preserve">осуществления деятельности контролируемых лиц либо путем видео-конференц-связи. </w:t>
      </w:r>
    </w:p>
    <w:p w:rsidR="00BF12B1" w:rsidRPr="00B10092" w:rsidRDefault="00BF12B1" w:rsidP="00BF12B1">
      <w:pPr>
        <w:ind w:firstLine="709"/>
        <w:jc w:val="both"/>
        <w:rPr>
          <w:sz w:val="28"/>
          <w:szCs w:val="28"/>
        </w:rPr>
      </w:pPr>
      <w:r w:rsidRPr="00B10092">
        <w:rPr>
          <w:sz w:val="28"/>
          <w:szCs w:val="28"/>
        </w:rPr>
        <w:t>В ходе обязательного профилактического визита контролируемое лицо информируется об обязательных требованиях, предъявляемых к его деятельности либо к иным объектам контроля, их соответствии критериям риска, основаниях и рекомендуемых способах снижения категории риска, а также о видах, содержании и интенсивности контрольных (надзорных) мероприятий, проводимых в отношении объекта контроля, исходя из его отнесения к соответствующей категории риска.</w:t>
      </w:r>
    </w:p>
    <w:p w:rsidR="00BF12B1" w:rsidRPr="00B10092" w:rsidRDefault="00BF12B1" w:rsidP="00BF12B1">
      <w:pPr>
        <w:ind w:firstLine="709"/>
        <w:jc w:val="both"/>
        <w:rPr>
          <w:sz w:val="28"/>
          <w:szCs w:val="28"/>
        </w:rPr>
      </w:pPr>
      <w:r w:rsidRPr="00B10092">
        <w:rPr>
          <w:sz w:val="28"/>
          <w:szCs w:val="28"/>
        </w:rPr>
        <w:t>Обязательный профилактический визит в отношении лиц, приступающих к осуществлению регулируемой деятельности, проводится не позднее одного года с момента начала такой деятельности.</w:t>
      </w:r>
    </w:p>
    <w:p w:rsidR="00BF12B1" w:rsidRPr="00B10092" w:rsidRDefault="00BF12B1" w:rsidP="00BF12B1">
      <w:pPr>
        <w:ind w:firstLine="709"/>
        <w:jc w:val="both"/>
        <w:rPr>
          <w:sz w:val="28"/>
          <w:szCs w:val="28"/>
        </w:rPr>
      </w:pPr>
      <w:r w:rsidRPr="00B10092">
        <w:rPr>
          <w:sz w:val="28"/>
          <w:szCs w:val="28"/>
        </w:rPr>
        <w:t>Обязательный профилактический визит в отношении объектов контроля, отнесенных к категориям чрезвычайно высокого или значительного риска, проводится не позднее одного года с момента отнесения объекта контроля к указанным категориям.</w:t>
      </w:r>
    </w:p>
    <w:p w:rsidR="00BF12B1" w:rsidRPr="00B10092" w:rsidRDefault="00BF12B1" w:rsidP="00BF12B1">
      <w:pPr>
        <w:ind w:firstLine="709"/>
        <w:jc w:val="both"/>
        <w:rPr>
          <w:sz w:val="28"/>
          <w:szCs w:val="28"/>
        </w:rPr>
      </w:pPr>
      <w:r w:rsidRPr="00B10092">
        <w:rPr>
          <w:sz w:val="28"/>
          <w:szCs w:val="28"/>
        </w:rPr>
        <w:t>О проведении обязательного профилактического визита контролируемое лицо уведомляется не позднее чем за 5 рабочих дней до даты его проведения. Срок проведения обязательного профилактического визита не может превышать 1 рабочий день.</w:t>
      </w:r>
    </w:p>
    <w:p w:rsidR="00C7596F" w:rsidRPr="00B10092" w:rsidRDefault="00C7596F" w:rsidP="006F0073">
      <w:pPr>
        <w:pStyle w:val="ConsPlusNormal"/>
        <w:tabs>
          <w:tab w:val="left" w:pos="1134"/>
        </w:tabs>
        <w:spacing w:after="120"/>
        <w:ind w:firstLine="709"/>
        <w:jc w:val="both"/>
        <w:rPr>
          <w:sz w:val="28"/>
          <w:szCs w:val="28"/>
        </w:rPr>
      </w:pPr>
      <w:r w:rsidRPr="00B10092">
        <w:rPr>
          <w:sz w:val="28"/>
          <w:szCs w:val="28"/>
        </w:rPr>
        <w:t>Должностными лицами Комитета, уполномоченными на проведение профилактических мероприятий в отношении организаций, осуществляющих регулируемые виды деятельности в сфере теплоснабжения, являются:</w:t>
      </w:r>
    </w:p>
    <w:p w:rsidR="00C7596F" w:rsidRPr="00B10092" w:rsidRDefault="00C7596F" w:rsidP="00644F33">
      <w:pPr>
        <w:pStyle w:val="a6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hanging="720"/>
        <w:jc w:val="both"/>
        <w:rPr>
          <w:sz w:val="28"/>
          <w:szCs w:val="28"/>
        </w:rPr>
      </w:pPr>
      <w:proofErr w:type="gramStart"/>
      <w:r w:rsidRPr="00B10092">
        <w:rPr>
          <w:sz w:val="28"/>
          <w:szCs w:val="28"/>
        </w:rPr>
        <w:t>председатель</w:t>
      </w:r>
      <w:proofErr w:type="gramEnd"/>
      <w:r w:rsidRPr="00B10092">
        <w:rPr>
          <w:sz w:val="28"/>
          <w:szCs w:val="28"/>
        </w:rPr>
        <w:t xml:space="preserve"> Комитета; </w:t>
      </w:r>
    </w:p>
    <w:p w:rsidR="00C7596F" w:rsidRPr="00B10092" w:rsidRDefault="00C7596F" w:rsidP="00644F33">
      <w:pPr>
        <w:pStyle w:val="a6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B10092">
        <w:rPr>
          <w:sz w:val="28"/>
          <w:szCs w:val="28"/>
        </w:rPr>
        <w:t>заместитель</w:t>
      </w:r>
      <w:proofErr w:type="gramEnd"/>
      <w:r w:rsidRPr="00B10092">
        <w:rPr>
          <w:sz w:val="28"/>
          <w:szCs w:val="28"/>
        </w:rPr>
        <w:t xml:space="preserve"> председателя Комитета;</w:t>
      </w:r>
    </w:p>
    <w:p w:rsidR="00C7596F" w:rsidRPr="00B10092" w:rsidRDefault="00C7596F" w:rsidP="00644F33">
      <w:pPr>
        <w:pStyle w:val="a6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B10092">
        <w:rPr>
          <w:sz w:val="28"/>
          <w:szCs w:val="28"/>
        </w:rPr>
        <w:t>начальник</w:t>
      </w:r>
      <w:proofErr w:type="gramEnd"/>
      <w:r w:rsidRPr="00B10092">
        <w:rPr>
          <w:sz w:val="28"/>
          <w:szCs w:val="28"/>
        </w:rPr>
        <w:t xml:space="preserve"> отдела государственного контроля в сфере регулируемого ценообразования и стандартов раскрытия информации;</w:t>
      </w:r>
    </w:p>
    <w:p w:rsidR="00C7596F" w:rsidRPr="00B10092" w:rsidRDefault="00C7596F" w:rsidP="00644F33">
      <w:pPr>
        <w:pStyle w:val="a6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B10092">
        <w:rPr>
          <w:sz w:val="28"/>
          <w:szCs w:val="28"/>
        </w:rPr>
        <w:t>консультант</w:t>
      </w:r>
      <w:proofErr w:type="gramEnd"/>
      <w:r w:rsidRPr="00B10092">
        <w:rPr>
          <w:sz w:val="28"/>
          <w:szCs w:val="28"/>
        </w:rPr>
        <w:t xml:space="preserve"> отдела государственного контроля в сфере регулируемого ценообразования и стандартов раскрытия информации;</w:t>
      </w:r>
    </w:p>
    <w:p w:rsidR="00C7596F" w:rsidRPr="00B10092" w:rsidRDefault="00C7596F" w:rsidP="00644F33">
      <w:pPr>
        <w:pStyle w:val="a6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B10092">
        <w:rPr>
          <w:sz w:val="28"/>
          <w:szCs w:val="28"/>
        </w:rPr>
        <w:t>ведущий</w:t>
      </w:r>
      <w:proofErr w:type="gramEnd"/>
      <w:r w:rsidRPr="00B10092">
        <w:rPr>
          <w:sz w:val="28"/>
          <w:szCs w:val="28"/>
        </w:rPr>
        <w:t xml:space="preserve"> специалист отдела государственного контроля в сфере регулируемого ценообразования и стандартов раскрытия информации;</w:t>
      </w:r>
    </w:p>
    <w:p w:rsidR="00C7596F" w:rsidRPr="00B10092" w:rsidRDefault="00C7596F" w:rsidP="00644F33">
      <w:pPr>
        <w:pStyle w:val="a6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B10092">
        <w:rPr>
          <w:sz w:val="28"/>
          <w:szCs w:val="28"/>
        </w:rPr>
        <w:t>начальник</w:t>
      </w:r>
      <w:proofErr w:type="gramEnd"/>
      <w:r w:rsidRPr="00B10092">
        <w:rPr>
          <w:sz w:val="28"/>
          <w:szCs w:val="28"/>
        </w:rPr>
        <w:t xml:space="preserve"> отдела ценообразования в теплоэнергетическом комплексе;</w:t>
      </w:r>
    </w:p>
    <w:p w:rsidR="006F0073" w:rsidRPr="00B72EFE" w:rsidRDefault="00C7596F" w:rsidP="00B72EFE">
      <w:pPr>
        <w:pStyle w:val="a6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B10092">
        <w:rPr>
          <w:sz w:val="28"/>
          <w:szCs w:val="28"/>
        </w:rPr>
        <w:t>ведущий</w:t>
      </w:r>
      <w:proofErr w:type="gramEnd"/>
      <w:r w:rsidRPr="00B10092">
        <w:rPr>
          <w:sz w:val="28"/>
          <w:szCs w:val="28"/>
        </w:rPr>
        <w:t xml:space="preserve"> специалист отдела ценообразования в теплоэнергетическом комплексе.</w:t>
      </w:r>
    </w:p>
    <w:p w:rsidR="00C7596F" w:rsidRPr="00B10092" w:rsidRDefault="00C7596F" w:rsidP="00C7596F">
      <w:pPr>
        <w:ind w:firstLine="0"/>
        <w:jc w:val="center"/>
        <w:rPr>
          <w:bCs/>
          <w:sz w:val="27"/>
          <w:szCs w:val="27"/>
        </w:rPr>
      </w:pPr>
      <w:r w:rsidRPr="00B10092">
        <w:rPr>
          <w:bCs/>
          <w:sz w:val="27"/>
          <w:szCs w:val="27"/>
        </w:rPr>
        <w:t xml:space="preserve">Перечень профилактических мероприятий, </w:t>
      </w:r>
    </w:p>
    <w:p w:rsidR="00C7596F" w:rsidRPr="00B10092" w:rsidRDefault="009437CF" w:rsidP="00C7596F">
      <w:pPr>
        <w:ind w:firstLine="0"/>
        <w:jc w:val="center"/>
        <w:rPr>
          <w:bCs/>
          <w:sz w:val="27"/>
          <w:szCs w:val="27"/>
        </w:rPr>
      </w:pPr>
      <w:proofErr w:type="gramStart"/>
      <w:r w:rsidRPr="00B10092">
        <w:rPr>
          <w:bCs/>
          <w:sz w:val="27"/>
          <w:szCs w:val="27"/>
        </w:rPr>
        <w:t>планируемых</w:t>
      </w:r>
      <w:proofErr w:type="gramEnd"/>
      <w:r w:rsidRPr="00B10092">
        <w:rPr>
          <w:bCs/>
          <w:sz w:val="27"/>
          <w:szCs w:val="27"/>
        </w:rPr>
        <w:t xml:space="preserve"> к проведению в 202</w:t>
      </w:r>
      <w:r w:rsidR="00BF08D0">
        <w:rPr>
          <w:bCs/>
          <w:sz w:val="27"/>
          <w:szCs w:val="27"/>
        </w:rPr>
        <w:t>5</w:t>
      </w:r>
      <w:r w:rsidRPr="00B10092">
        <w:rPr>
          <w:bCs/>
          <w:sz w:val="27"/>
          <w:szCs w:val="27"/>
        </w:rPr>
        <w:t xml:space="preserve"> году</w:t>
      </w:r>
    </w:p>
    <w:p w:rsidR="00C7596F" w:rsidRPr="00B10092" w:rsidRDefault="00C7596F" w:rsidP="00C7596F">
      <w:pPr>
        <w:ind w:firstLine="0"/>
        <w:jc w:val="center"/>
        <w:rPr>
          <w:bCs/>
          <w:sz w:val="32"/>
          <w:szCs w:val="27"/>
        </w:rPr>
      </w:pP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426"/>
        <w:gridCol w:w="2409"/>
        <w:gridCol w:w="2830"/>
        <w:gridCol w:w="1560"/>
        <w:gridCol w:w="2551"/>
      </w:tblGrid>
      <w:tr w:rsidR="00C7596F" w:rsidRPr="00B10092" w:rsidTr="006F0073">
        <w:trPr>
          <w:trHeight w:val="886"/>
        </w:trPr>
        <w:tc>
          <w:tcPr>
            <w:tcW w:w="426" w:type="dxa"/>
            <w:vAlign w:val="center"/>
          </w:tcPr>
          <w:p w:rsidR="00C7596F" w:rsidRPr="00B10092" w:rsidRDefault="00C7596F" w:rsidP="00E82DE0">
            <w:pPr>
              <w:ind w:firstLine="0"/>
              <w:jc w:val="center"/>
              <w:rPr>
                <w:rFonts w:eastAsia="Calibri"/>
                <w:szCs w:val="24"/>
                <w:lang w:eastAsia="zh-CN"/>
              </w:rPr>
            </w:pPr>
            <w:r w:rsidRPr="00B10092">
              <w:rPr>
                <w:rFonts w:eastAsia="Calibri"/>
                <w:szCs w:val="24"/>
                <w:lang w:eastAsia="zh-CN"/>
              </w:rPr>
              <w:t>№</w:t>
            </w:r>
          </w:p>
        </w:tc>
        <w:tc>
          <w:tcPr>
            <w:tcW w:w="2409" w:type="dxa"/>
            <w:vAlign w:val="center"/>
          </w:tcPr>
          <w:p w:rsidR="00C7596F" w:rsidRPr="00B10092" w:rsidRDefault="00C7596F" w:rsidP="00E82DE0">
            <w:pPr>
              <w:ind w:firstLine="0"/>
              <w:jc w:val="center"/>
              <w:rPr>
                <w:szCs w:val="24"/>
              </w:rPr>
            </w:pPr>
            <w:r w:rsidRPr="00B10092">
              <w:rPr>
                <w:rFonts w:eastAsia="Calibri"/>
                <w:szCs w:val="24"/>
                <w:shd w:val="clear" w:color="auto" w:fill="FFFFFF"/>
              </w:rPr>
              <w:t>Наименование мероприятий</w:t>
            </w:r>
          </w:p>
        </w:tc>
        <w:tc>
          <w:tcPr>
            <w:tcW w:w="2830" w:type="dxa"/>
            <w:vAlign w:val="center"/>
          </w:tcPr>
          <w:p w:rsidR="00C7596F" w:rsidRPr="00B10092" w:rsidRDefault="00C7596F" w:rsidP="00E82DE0">
            <w:pPr>
              <w:ind w:firstLine="0"/>
              <w:jc w:val="center"/>
              <w:rPr>
                <w:rFonts w:eastAsia="Calibri"/>
                <w:szCs w:val="24"/>
                <w:shd w:val="clear" w:color="auto" w:fill="FFFFFF"/>
              </w:rPr>
            </w:pPr>
            <w:r w:rsidRPr="00B10092">
              <w:rPr>
                <w:rFonts w:eastAsia="Calibri"/>
                <w:szCs w:val="24"/>
                <w:shd w:val="clear" w:color="auto" w:fill="FFFFFF"/>
              </w:rPr>
              <w:t>Содержание мероприятий</w:t>
            </w:r>
          </w:p>
        </w:tc>
        <w:tc>
          <w:tcPr>
            <w:tcW w:w="1560" w:type="dxa"/>
            <w:vAlign w:val="center"/>
          </w:tcPr>
          <w:p w:rsidR="00C7596F" w:rsidRPr="00B10092" w:rsidRDefault="00C7596F" w:rsidP="00E82DE0">
            <w:pPr>
              <w:ind w:firstLine="0"/>
              <w:jc w:val="center"/>
              <w:rPr>
                <w:rFonts w:eastAsia="Calibri"/>
                <w:szCs w:val="24"/>
                <w:shd w:val="clear" w:color="auto" w:fill="FFFFFF"/>
              </w:rPr>
            </w:pPr>
            <w:r w:rsidRPr="00B10092">
              <w:rPr>
                <w:rFonts w:eastAsia="Calibri"/>
                <w:szCs w:val="24"/>
                <w:shd w:val="clear" w:color="auto" w:fill="FFFFFF"/>
              </w:rPr>
              <w:t>Сроки</w:t>
            </w:r>
          </w:p>
          <w:p w:rsidR="00C7596F" w:rsidRPr="00B10092" w:rsidRDefault="00C7596F" w:rsidP="00E82DE0">
            <w:pPr>
              <w:ind w:firstLine="0"/>
              <w:jc w:val="center"/>
              <w:rPr>
                <w:szCs w:val="24"/>
              </w:rPr>
            </w:pPr>
            <w:proofErr w:type="gramStart"/>
            <w:r w:rsidRPr="00B10092">
              <w:rPr>
                <w:rFonts w:eastAsia="Calibri"/>
                <w:szCs w:val="24"/>
                <w:shd w:val="clear" w:color="auto" w:fill="FFFFFF"/>
              </w:rPr>
              <w:t>исполнения</w:t>
            </w:r>
            <w:proofErr w:type="gramEnd"/>
          </w:p>
        </w:tc>
        <w:tc>
          <w:tcPr>
            <w:tcW w:w="2551" w:type="dxa"/>
            <w:vAlign w:val="center"/>
          </w:tcPr>
          <w:p w:rsidR="00C7596F" w:rsidRPr="00B10092" w:rsidRDefault="00C7596F" w:rsidP="00E82DE0">
            <w:pPr>
              <w:ind w:firstLine="0"/>
              <w:jc w:val="center"/>
              <w:rPr>
                <w:szCs w:val="24"/>
              </w:rPr>
            </w:pPr>
            <w:r w:rsidRPr="00B10092">
              <w:rPr>
                <w:rFonts w:eastAsia="Calibri"/>
                <w:szCs w:val="24"/>
                <w:shd w:val="clear" w:color="auto" w:fill="FFFFFF"/>
              </w:rPr>
              <w:t>Исполнители</w:t>
            </w:r>
          </w:p>
        </w:tc>
      </w:tr>
      <w:tr w:rsidR="006F0073" w:rsidRPr="00B10092" w:rsidTr="0098798A">
        <w:trPr>
          <w:trHeight w:val="2835"/>
        </w:trPr>
        <w:tc>
          <w:tcPr>
            <w:tcW w:w="426" w:type="dxa"/>
          </w:tcPr>
          <w:p w:rsidR="006F0073" w:rsidRPr="00B10092" w:rsidRDefault="006F0073" w:rsidP="006F0073">
            <w:pPr>
              <w:ind w:firstLine="0"/>
              <w:rPr>
                <w:szCs w:val="24"/>
              </w:rPr>
            </w:pPr>
            <w:r w:rsidRPr="00B10092">
              <w:rPr>
                <w:rFonts w:eastAsia="Calibri"/>
                <w:szCs w:val="24"/>
                <w:shd w:val="clear" w:color="auto" w:fill="FFFFFF"/>
              </w:rPr>
              <w:t>1</w:t>
            </w:r>
          </w:p>
        </w:tc>
        <w:tc>
          <w:tcPr>
            <w:tcW w:w="2409" w:type="dxa"/>
          </w:tcPr>
          <w:p w:rsidR="006F0073" w:rsidRPr="00B10092" w:rsidRDefault="006F0073" w:rsidP="006F0073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Cs w:val="24"/>
                <w:lang w:eastAsia="zh-CN"/>
              </w:rPr>
            </w:pPr>
            <w:r w:rsidRPr="00B10092">
              <w:rPr>
                <w:szCs w:val="24"/>
                <w:shd w:val="clear" w:color="auto" w:fill="FFFFFF"/>
                <w:lang w:eastAsia="zh-CN"/>
              </w:rPr>
              <w:t>Информирование юридических лиц, индивидуальных предпринимателей по вопросам соблюдения обязательных требований</w:t>
            </w:r>
            <w:r w:rsidRPr="00B10092">
              <w:rPr>
                <w:rFonts w:eastAsia="Calibri"/>
                <w:szCs w:val="24"/>
                <w:lang w:eastAsia="zh-CN"/>
              </w:rPr>
              <w:t xml:space="preserve"> в сфере</w:t>
            </w:r>
            <w:r w:rsidRPr="00B10092">
              <w:rPr>
                <w:color w:val="000000"/>
                <w:szCs w:val="24"/>
                <w:shd w:val="clear" w:color="auto" w:fill="FFFFFF"/>
              </w:rPr>
              <w:t xml:space="preserve"> теплоснабжения</w:t>
            </w:r>
          </w:p>
        </w:tc>
        <w:tc>
          <w:tcPr>
            <w:tcW w:w="2830" w:type="dxa"/>
          </w:tcPr>
          <w:p w:rsidR="006F0073" w:rsidRPr="00B10092" w:rsidRDefault="006F0073" w:rsidP="006F0073">
            <w:pPr>
              <w:ind w:firstLine="0"/>
              <w:rPr>
                <w:szCs w:val="24"/>
                <w:shd w:val="clear" w:color="auto" w:fill="FFFFFF"/>
                <w:lang w:eastAsia="zh-CN"/>
              </w:rPr>
            </w:pPr>
            <w:r w:rsidRPr="00B10092">
              <w:rPr>
                <w:szCs w:val="24"/>
                <w:shd w:val="clear" w:color="auto" w:fill="FFFFFF"/>
                <w:lang w:eastAsia="zh-CN"/>
              </w:rPr>
              <w:t>Размещение на официальном сайте Комитета и поддержание в актуальном состоянии информации, предусмотренной статьей 46 Федерального закона № 248-ФЗ</w:t>
            </w:r>
          </w:p>
        </w:tc>
        <w:tc>
          <w:tcPr>
            <w:tcW w:w="1560" w:type="dxa"/>
          </w:tcPr>
          <w:p w:rsidR="006F0073" w:rsidRPr="00B10092" w:rsidRDefault="006F0073" w:rsidP="006F0073">
            <w:pPr>
              <w:ind w:firstLine="0"/>
              <w:rPr>
                <w:rFonts w:eastAsia="Calibri"/>
                <w:szCs w:val="24"/>
                <w:lang w:eastAsia="zh-CN"/>
              </w:rPr>
            </w:pPr>
            <w:proofErr w:type="gramStart"/>
            <w:r w:rsidRPr="00B10092">
              <w:rPr>
                <w:szCs w:val="24"/>
                <w:shd w:val="clear" w:color="auto" w:fill="FFFFFF"/>
                <w:lang w:eastAsia="zh-CN"/>
              </w:rPr>
              <w:t>в</w:t>
            </w:r>
            <w:proofErr w:type="gramEnd"/>
            <w:r w:rsidRPr="00B10092">
              <w:rPr>
                <w:szCs w:val="24"/>
                <w:shd w:val="clear" w:color="auto" w:fill="FFFFFF"/>
                <w:lang w:eastAsia="zh-CN"/>
              </w:rPr>
              <w:t xml:space="preserve"> течение года</w:t>
            </w:r>
          </w:p>
        </w:tc>
        <w:tc>
          <w:tcPr>
            <w:tcW w:w="2551" w:type="dxa"/>
          </w:tcPr>
          <w:p w:rsidR="006F0073" w:rsidRPr="00B10092" w:rsidRDefault="006F0073" w:rsidP="006F0073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  <w:r w:rsidRPr="00B10092">
              <w:rPr>
                <w:rFonts w:eastAsia="Calibri"/>
                <w:szCs w:val="24"/>
                <w:shd w:val="clear" w:color="auto" w:fill="FFFFFF"/>
              </w:rPr>
              <w:t>Должностные лица, уполномоченные</w:t>
            </w:r>
          </w:p>
          <w:p w:rsidR="006F0073" w:rsidRPr="00B10092" w:rsidRDefault="006F0073" w:rsidP="006F0073">
            <w:pPr>
              <w:ind w:firstLine="0"/>
              <w:rPr>
                <w:szCs w:val="24"/>
              </w:rPr>
            </w:pPr>
            <w:proofErr w:type="gramStart"/>
            <w:r w:rsidRPr="00B10092">
              <w:rPr>
                <w:rFonts w:eastAsia="Calibri"/>
                <w:szCs w:val="24"/>
                <w:shd w:val="clear" w:color="auto" w:fill="FFFFFF"/>
              </w:rPr>
              <w:t>на</w:t>
            </w:r>
            <w:proofErr w:type="gramEnd"/>
            <w:r w:rsidRPr="00B10092">
              <w:rPr>
                <w:rFonts w:eastAsia="Calibri"/>
                <w:szCs w:val="24"/>
                <w:shd w:val="clear" w:color="auto" w:fill="FFFFFF"/>
              </w:rPr>
              <w:t xml:space="preserve"> осуществление регионального государственного контроля в сфере теплоснабжения, указанные в настоящем разделе Программы</w:t>
            </w:r>
          </w:p>
        </w:tc>
      </w:tr>
      <w:tr w:rsidR="006F0073" w:rsidRPr="00B10092" w:rsidTr="006F0073">
        <w:trPr>
          <w:trHeight w:val="3816"/>
        </w:trPr>
        <w:tc>
          <w:tcPr>
            <w:tcW w:w="426" w:type="dxa"/>
          </w:tcPr>
          <w:p w:rsidR="006F0073" w:rsidRPr="00B10092" w:rsidRDefault="006F0073" w:rsidP="006F0073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  <w:r w:rsidRPr="00B10092">
              <w:rPr>
                <w:rFonts w:eastAsia="Calibri"/>
                <w:szCs w:val="24"/>
                <w:shd w:val="clear" w:color="auto" w:fill="FFFFFF"/>
              </w:rPr>
              <w:t>2.</w:t>
            </w:r>
          </w:p>
        </w:tc>
        <w:tc>
          <w:tcPr>
            <w:tcW w:w="2409" w:type="dxa"/>
          </w:tcPr>
          <w:p w:rsidR="006F0073" w:rsidRPr="00B10092" w:rsidRDefault="006F0073" w:rsidP="006F0073">
            <w:pPr>
              <w:autoSpaceDE w:val="0"/>
              <w:autoSpaceDN w:val="0"/>
              <w:adjustRightInd w:val="0"/>
              <w:ind w:firstLine="0"/>
              <w:rPr>
                <w:szCs w:val="24"/>
                <w:shd w:val="clear" w:color="auto" w:fill="FFFFFF"/>
                <w:lang w:eastAsia="zh-CN"/>
              </w:rPr>
            </w:pPr>
            <w:r w:rsidRPr="00B10092">
              <w:rPr>
                <w:szCs w:val="24"/>
                <w:shd w:val="clear" w:color="auto" w:fill="FFFFFF"/>
                <w:lang w:eastAsia="zh-CN"/>
              </w:rPr>
              <w:t>Обобщение правоприменительной практики:</w:t>
            </w:r>
          </w:p>
          <w:p w:rsidR="006F0073" w:rsidRPr="00B10092" w:rsidRDefault="006F0073" w:rsidP="006F0073">
            <w:pPr>
              <w:autoSpaceDE w:val="0"/>
              <w:autoSpaceDN w:val="0"/>
              <w:adjustRightInd w:val="0"/>
              <w:ind w:firstLine="0"/>
              <w:rPr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830" w:type="dxa"/>
          </w:tcPr>
          <w:p w:rsidR="006F0073" w:rsidRPr="00B10092" w:rsidRDefault="006F0073" w:rsidP="006F0073">
            <w:pPr>
              <w:ind w:firstLine="0"/>
              <w:rPr>
                <w:szCs w:val="24"/>
              </w:rPr>
            </w:pPr>
            <w:r w:rsidRPr="00B10092">
              <w:rPr>
                <w:szCs w:val="24"/>
              </w:rPr>
              <w:t>Подготовка проекта доклада, содержащего результаты обобщения правоприменительной практики Комитета за 202</w:t>
            </w:r>
            <w:r w:rsidR="00BF08D0">
              <w:rPr>
                <w:szCs w:val="24"/>
              </w:rPr>
              <w:t>4</w:t>
            </w:r>
            <w:r w:rsidRPr="00B10092">
              <w:rPr>
                <w:szCs w:val="24"/>
              </w:rPr>
              <w:t xml:space="preserve"> год и его размещение на официальном сайте для публичного обсуждения;</w:t>
            </w:r>
          </w:p>
          <w:p w:rsidR="006F0073" w:rsidRPr="00B10092" w:rsidRDefault="006F0073" w:rsidP="006F0073">
            <w:pPr>
              <w:ind w:firstLine="0"/>
              <w:rPr>
                <w:szCs w:val="24"/>
              </w:rPr>
            </w:pPr>
          </w:p>
          <w:p w:rsidR="006F0073" w:rsidRPr="00B10092" w:rsidRDefault="006F0073" w:rsidP="006F0073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  <w:r w:rsidRPr="00B10092">
              <w:rPr>
                <w:szCs w:val="24"/>
              </w:rPr>
              <w:t xml:space="preserve">Утверждение приказом Комитета и </w:t>
            </w:r>
            <w:proofErr w:type="gramStart"/>
            <w:r w:rsidRPr="00B10092">
              <w:rPr>
                <w:szCs w:val="24"/>
              </w:rPr>
              <w:t>размещение  д</w:t>
            </w:r>
            <w:r w:rsidRPr="00B10092">
              <w:rPr>
                <w:rFonts w:eastAsia="Calibri"/>
                <w:szCs w:val="24"/>
                <w:shd w:val="clear" w:color="auto" w:fill="FFFFFF"/>
              </w:rPr>
              <w:t>оклада</w:t>
            </w:r>
            <w:proofErr w:type="gramEnd"/>
            <w:r w:rsidRPr="00B10092">
              <w:rPr>
                <w:rFonts w:eastAsia="Calibri"/>
                <w:szCs w:val="24"/>
                <w:shd w:val="clear" w:color="auto" w:fill="FFFFFF"/>
              </w:rPr>
              <w:t xml:space="preserve"> о правоприменительной практике</w:t>
            </w:r>
            <w:r w:rsidRPr="00B10092">
              <w:rPr>
                <w:szCs w:val="24"/>
              </w:rPr>
              <w:t xml:space="preserve"> на официальном сайте</w:t>
            </w:r>
          </w:p>
        </w:tc>
        <w:tc>
          <w:tcPr>
            <w:tcW w:w="1560" w:type="dxa"/>
          </w:tcPr>
          <w:p w:rsidR="006F0073" w:rsidRPr="00B10092" w:rsidRDefault="006F0073" w:rsidP="006F0073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  <w:proofErr w:type="gramStart"/>
            <w:r w:rsidRPr="00B10092">
              <w:rPr>
                <w:rFonts w:eastAsia="Calibri"/>
                <w:szCs w:val="24"/>
                <w:shd w:val="clear" w:color="auto" w:fill="FFFFFF"/>
              </w:rPr>
              <w:t>не</w:t>
            </w:r>
            <w:proofErr w:type="gramEnd"/>
            <w:r w:rsidRPr="00B10092">
              <w:rPr>
                <w:rFonts w:eastAsia="Calibri"/>
                <w:szCs w:val="24"/>
                <w:shd w:val="clear" w:color="auto" w:fill="FFFFFF"/>
              </w:rPr>
              <w:t xml:space="preserve"> позднее 01.03.202</w:t>
            </w:r>
            <w:r w:rsidR="00BF08D0">
              <w:rPr>
                <w:rFonts w:eastAsia="Calibri"/>
                <w:szCs w:val="24"/>
                <w:shd w:val="clear" w:color="auto" w:fill="FFFFFF"/>
              </w:rPr>
              <w:t>5</w:t>
            </w:r>
            <w:r w:rsidRPr="00B10092">
              <w:rPr>
                <w:rFonts w:eastAsia="Calibri"/>
                <w:szCs w:val="24"/>
                <w:shd w:val="clear" w:color="auto" w:fill="FFFFFF"/>
              </w:rPr>
              <w:t>;</w:t>
            </w:r>
          </w:p>
          <w:p w:rsidR="006F0073" w:rsidRPr="00B10092" w:rsidRDefault="006F0073" w:rsidP="006F0073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</w:p>
          <w:p w:rsidR="006F0073" w:rsidRPr="00B10092" w:rsidRDefault="006F0073" w:rsidP="006F0073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</w:p>
          <w:p w:rsidR="006F0073" w:rsidRPr="00B10092" w:rsidRDefault="006F0073" w:rsidP="006F0073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</w:p>
          <w:p w:rsidR="006F0073" w:rsidRPr="00B10092" w:rsidRDefault="006F0073" w:rsidP="006F0073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</w:p>
          <w:p w:rsidR="006F0073" w:rsidRPr="00B10092" w:rsidRDefault="006F0073" w:rsidP="006F0073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</w:p>
          <w:p w:rsidR="006F0073" w:rsidRPr="00B10092" w:rsidRDefault="006F0073" w:rsidP="006F0073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</w:p>
          <w:p w:rsidR="006F0073" w:rsidRPr="00B10092" w:rsidRDefault="006F0073" w:rsidP="006F0073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</w:p>
          <w:p w:rsidR="006F0073" w:rsidRPr="00B10092" w:rsidRDefault="006F0073" w:rsidP="006F0073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</w:p>
          <w:p w:rsidR="006F0073" w:rsidRPr="00B10092" w:rsidRDefault="006F0073" w:rsidP="006F0073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  <w:proofErr w:type="gramStart"/>
            <w:r w:rsidRPr="00B10092">
              <w:rPr>
                <w:rFonts w:eastAsia="Calibri"/>
                <w:szCs w:val="24"/>
                <w:shd w:val="clear" w:color="auto" w:fill="FFFFFF"/>
              </w:rPr>
              <w:t>не</w:t>
            </w:r>
            <w:proofErr w:type="gramEnd"/>
            <w:r w:rsidRPr="00B10092">
              <w:rPr>
                <w:rFonts w:eastAsia="Calibri"/>
                <w:szCs w:val="24"/>
                <w:shd w:val="clear" w:color="auto" w:fill="FFFFFF"/>
              </w:rPr>
              <w:t xml:space="preserve"> позднее 12.03.202</w:t>
            </w:r>
            <w:r w:rsidR="00BF08D0">
              <w:rPr>
                <w:rFonts w:eastAsia="Calibri"/>
                <w:szCs w:val="24"/>
                <w:shd w:val="clear" w:color="auto" w:fill="FFFFFF"/>
              </w:rPr>
              <w:t>5</w:t>
            </w:r>
            <w:r w:rsidRPr="00B10092">
              <w:rPr>
                <w:rFonts w:eastAsia="Calibri"/>
                <w:szCs w:val="24"/>
                <w:shd w:val="clear" w:color="auto" w:fill="FFFFFF"/>
              </w:rPr>
              <w:t>;</w:t>
            </w:r>
          </w:p>
          <w:p w:rsidR="006F0073" w:rsidRPr="00B10092" w:rsidRDefault="006F0073" w:rsidP="006F0073">
            <w:pPr>
              <w:ind w:firstLine="0"/>
              <w:rPr>
                <w:color w:val="FF0000"/>
                <w:szCs w:val="24"/>
                <w:shd w:val="clear" w:color="auto" w:fill="FFFFFF"/>
                <w:lang w:eastAsia="zh-CN"/>
              </w:rPr>
            </w:pPr>
            <w:proofErr w:type="gramStart"/>
            <w:r w:rsidRPr="00B10092">
              <w:rPr>
                <w:rFonts w:eastAsia="Calibri"/>
                <w:szCs w:val="24"/>
                <w:shd w:val="clear" w:color="auto" w:fill="FFFFFF"/>
              </w:rPr>
              <w:t>не</w:t>
            </w:r>
            <w:proofErr w:type="gramEnd"/>
            <w:r w:rsidRPr="00B10092">
              <w:rPr>
                <w:rFonts w:eastAsia="Calibri"/>
                <w:szCs w:val="24"/>
                <w:shd w:val="clear" w:color="auto" w:fill="FFFFFF"/>
              </w:rPr>
              <w:t xml:space="preserve"> позднее 3 дней со дня утверждения</w:t>
            </w:r>
          </w:p>
        </w:tc>
        <w:tc>
          <w:tcPr>
            <w:tcW w:w="2551" w:type="dxa"/>
          </w:tcPr>
          <w:p w:rsidR="006F0073" w:rsidRPr="00B10092" w:rsidRDefault="006F0073" w:rsidP="006F0073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  <w:r w:rsidRPr="00B10092">
              <w:rPr>
                <w:rFonts w:eastAsia="Calibri"/>
                <w:szCs w:val="24"/>
                <w:shd w:val="clear" w:color="auto" w:fill="FFFFFF"/>
              </w:rPr>
              <w:t>Должностные лица, уполномоченные</w:t>
            </w:r>
          </w:p>
          <w:p w:rsidR="006F0073" w:rsidRPr="00B10092" w:rsidRDefault="006F0073" w:rsidP="006F0073">
            <w:pPr>
              <w:ind w:firstLine="0"/>
              <w:rPr>
                <w:szCs w:val="24"/>
              </w:rPr>
            </w:pPr>
            <w:proofErr w:type="gramStart"/>
            <w:r w:rsidRPr="00B10092">
              <w:rPr>
                <w:rFonts w:eastAsia="Calibri"/>
                <w:szCs w:val="24"/>
                <w:shd w:val="clear" w:color="auto" w:fill="FFFFFF"/>
              </w:rPr>
              <w:t>на</w:t>
            </w:r>
            <w:proofErr w:type="gramEnd"/>
            <w:r w:rsidRPr="00B10092">
              <w:rPr>
                <w:rFonts w:eastAsia="Calibri"/>
                <w:szCs w:val="24"/>
                <w:shd w:val="clear" w:color="auto" w:fill="FFFFFF"/>
              </w:rPr>
              <w:t xml:space="preserve"> осуществление регионального государственного контроля в сфере теплоснабжения, указанные в настоящем разделе Программы</w:t>
            </w:r>
          </w:p>
        </w:tc>
      </w:tr>
      <w:tr w:rsidR="006F0073" w:rsidRPr="00B10092" w:rsidTr="006F0073">
        <w:trPr>
          <w:trHeight w:val="2917"/>
        </w:trPr>
        <w:tc>
          <w:tcPr>
            <w:tcW w:w="426" w:type="dxa"/>
          </w:tcPr>
          <w:p w:rsidR="006F0073" w:rsidRPr="00B10092" w:rsidRDefault="006F0073" w:rsidP="006F0073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  <w:r w:rsidRPr="00B10092">
              <w:rPr>
                <w:rFonts w:eastAsia="Calibri"/>
                <w:szCs w:val="24"/>
                <w:shd w:val="clear" w:color="auto" w:fill="FFFFFF"/>
              </w:rPr>
              <w:t>3.</w:t>
            </w:r>
          </w:p>
        </w:tc>
        <w:tc>
          <w:tcPr>
            <w:tcW w:w="2409" w:type="dxa"/>
          </w:tcPr>
          <w:p w:rsidR="006F0073" w:rsidRPr="00B10092" w:rsidRDefault="006F0073" w:rsidP="006F0073">
            <w:pPr>
              <w:autoSpaceDE w:val="0"/>
              <w:autoSpaceDN w:val="0"/>
              <w:adjustRightInd w:val="0"/>
              <w:ind w:firstLine="0"/>
              <w:rPr>
                <w:szCs w:val="24"/>
                <w:shd w:val="clear" w:color="auto" w:fill="FFFFFF"/>
                <w:lang w:eastAsia="zh-CN"/>
              </w:rPr>
            </w:pPr>
            <w:r w:rsidRPr="00B10092">
              <w:rPr>
                <w:szCs w:val="24"/>
                <w:shd w:val="clear" w:color="auto" w:fill="FFFFFF"/>
                <w:lang w:eastAsia="zh-CN"/>
              </w:rPr>
              <w:t>Объявление предостережения о недопустимости нарушений обязательных требований</w:t>
            </w:r>
          </w:p>
        </w:tc>
        <w:tc>
          <w:tcPr>
            <w:tcW w:w="2830" w:type="dxa"/>
          </w:tcPr>
          <w:p w:rsidR="006F0073" w:rsidRPr="00B10092" w:rsidRDefault="006F0073" w:rsidP="006F0073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  <w:r w:rsidRPr="00B10092">
              <w:rPr>
                <w:rFonts w:eastAsia="Calibri"/>
                <w:szCs w:val="24"/>
                <w:shd w:val="clear" w:color="auto" w:fill="FFFFFF"/>
              </w:rPr>
              <w:t xml:space="preserve">Объявление предостережения в порядке, предусмотренном статьей </w:t>
            </w:r>
            <w:r w:rsidRPr="00B10092">
              <w:rPr>
                <w:szCs w:val="24"/>
                <w:shd w:val="clear" w:color="auto" w:fill="FFFFFF"/>
                <w:lang w:eastAsia="zh-CN"/>
              </w:rPr>
              <w:t>49 Федерального закона № 248-ФЗ</w:t>
            </w:r>
          </w:p>
        </w:tc>
        <w:tc>
          <w:tcPr>
            <w:tcW w:w="1560" w:type="dxa"/>
          </w:tcPr>
          <w:p w:rsidR="006F0073" w:rsidRPr="00B10092" w:rsidRDefault="006F0073" w:rsidP="006F0073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  <w:proofErr w:type="gramStart"/>
            <w:r w:rsidRPr="00B10092">
              <w:rPr>
                <w:rFonts w:eastAsia="Calibri"/>
                <w:szCs w:val="24"/>
                <w:shd w:val="clear" w:color="auto" w:fill="FFFFFF"/>
              </w:rPr>
              <w:t>в</w:t>
            </w:r>
            <w:proofErr w:type="gramEnd"/>
            <w:r w:rsidRPr="00B10092">
              <w:rPr>
                <w:rFonts w:eastAsia="Calibri"/>
                <w:szCs w:val="24"/>
                <w:shd w:val="clear" w:color="auto" w:fill="FFFFFF"/>
              </w:rPr>
              <w:t xml:space="preserve"> течение года по мере получения сведений о признаках нарушений</w:t>
            </w:r>
          </w:p>
        </w:tc>
        <w:tc>
          <w:tcPr>
            <w:tcW w:w="2551" w:type="dxa"/>
          </w:tcPr>
          <w:p w:rsidR="006F0073" w:rsidRPr="00B10092" w:rsidRDefault="006F0073" w:rsidP="006F0073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  <w:r w:rsidRPr="00B10092">
              <w:rPr>
                <w:rFonts w:eastAsia="Calibri"/>
                <w:szCs w:val="24"/>
                <w:shd w:val="clear" w:color="auto" w:fill="FFFFFF"/>
              </w:rPr>
              <w:t>Должностные лица, уполномоченные</w:t>
            </w:r>
          </w:p>
          <w:p w:rsidR="006F0073" w:rsidRPr="00B10092" w:rsidRDefault="006F0073" w:rsidP="006F0073">
            <w:pPr>
              <w:ind w:firstLine="0"/>
              <w:rPr>
                <w:szCs w:val="24"/>
              </w:rPr>
            </w:pPr>
            <w:proofErr w:type="gramStart"/>
            <w:r w:rsidRPr="00B10092">
              <w:rPr>
                <w:rFonts w:eastAsia="Calibri"/>
                <w:szCs w:val="24"/>
                <w:shd w:val="clear" w:color="auto" w:fill="FFFFFF"/>
              </w:rPr>
              <w:t>на</w:t>
            </w:r>
            <w:proofErr w:type="gramEnd"/>
            <w:r w:rsidRPr="00B10092">
              <w:rPr>
                <w:rFonts w:eastAsia="Calibri"/>
                <w:szCs w:val="24"/>
                <w:shd w:val="clear" w:color="auto" w:fill="FFFFFF"/>
              </w:rPr>
              <w:t xml:space="preserve"> осуществление регионального государственного контроля в сфере теплоснабжения, указанные в настоящем разделе Программы</w:t>
            </w:r>
          </w:p>
        </w:tc>
      </w:tr>
      <w:tr w:rsidR="006F0073" w:rsidRPr="00B10092" w:rsidTr="006F0073">
        <w:trPr>
          <w:trHeight w:val="3809"/>
        </w:trPr>
        <w:tc>
          <w:tcPr>
            <w:tcW w:w="426" w:type="dxa"/>
          </w:tcPr>
          <w:p w:rsidR="006F0073" w:rsidRPr="00B10092" w:rsidRDefault="006F0073" w:rsidP="006F0073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  <w:r w:rsidRPr="00B10092">
              <w:rPr>
                <w:rFonts w:eastAsia="Calibri"/>
                <w:szCs w:val="24"/>
                <w:shd w:val="clear" w:color="auto" w:fill="FFFFFF"/>
              </w:rPr>
              <w:t>4.</w:t>
            </w:r>
          </w:p>
        </w:tc>
        <w:tc>
          <w:tcPr>
            <w:tcW w:w="2409" w:type="dxa"/>
          </w:tcPr>
          <w:p w:rsidR="006F0073" w:rsidRPr="00B10092" w:rsidRDefault="006F0073" w:rsidP="006F0073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B10092">
              <w:rPr>
                <w:szCs w:val="24"/>
              </w:rPr>
              <w:t>Консультирование контролируемых лиц и их представителей по вопросам, связанным с организацией и осуществлением государственного контроля (надзора):</w:t>
            </w:r>
          </w:p>
          <w:p w:rsidR="006F0073" w:rsidRPr="00B10092" w:rsidRDefault="006F0073" w:rsidP="006F0073">
            <w:pPr>
              <w:shd w:val="clear" w:color="auto" w:fill="FFFFFF"/>
              <w:ind w:firstLine="0"/>
              <w:rPr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830" w:type="dxa"/>
          </w:tcPr>
          <w:p w:rsidR="006F0073" w:rsidRPr="00B10092" w:rsidRDefault="006F0073" w:rsidP="006F0073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Cs w:val="24"/>
                <w:shd w:val="clear" w:color="auto" w:fill="FFFFFF"/>
              </w:rPr>
            </w:pPr>
            <w:r w:rsidRPr="00B10092">
              <w:rPr>
                <w:szCs w:val="24"/>
              </w:rPr>
              <w:t>Консультирование осуществляется должностными лицами 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1560" w:type="dxa"/>
          </w:tcPr>
          <w:p w:rsidR="006F0073" w:rsidRPr="00B10092" w:rsidRDefault="006F0073" w:rsidP="006F0073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  <w:proofErr w:type="gramStart"/>
            <w:r w:rsidRPr="00B10092">
              <w:rPr>
                <w:rFonts w:eastAsia="Calibri"/>
                <w:szCs w:val="24"/>
                <w:shd w:val="clear" w:color="auto" w:fill="FFFFFF"/>
              </w:rPr>
              <w:t>в</w:t>
            </w:r>
            <w:proofErr w:type="gramEnd"/>
            <w:r w:rsidRPr="00B10092">
              <w:rPr>
                <w:rFonts w:eastAsia="Calibri"/>
                <w:szCs w:val="24"/>
                <w:shd w:val="clear" w:color="auto" w:fill="FFFFFF"/>
              </w:rPr>
              <w:t xml:space="preserve"> течение года по мере поступления от контролируемых лиц соответствующих обращений</w:t>
            </w:r>
          </w:p>
        </w:tc>
        <w:tc>
          <w:tcPr>
            <w:tcW w:w="2551" w:type="dxa"/>
          </w:tcPr>
          <w:p w:rsidR="006F0073" w:rsidRPr="00B10092" w:rsidRDefault="006F0073" w:rsidP="006F0073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  <w:r w:rsidRPr="00B10092">
              <w:rPr>
                <w:rFonts w:eastAsia="Calibri"/>
                <w:szCs w:val="24"/>
                <w:shd w:val="clear" w:color="auto" w:fill="FFFFFF"/>
              </w:rPr>
              <w:t>Должностные лица, уполномоченные</w:t>
            </w:r>
          </w:p>
          <w:p w:rsidR="006F0073" w:rsidRPr="00B10092" w:rsidRDefault="006F0073" w:rsidP="006F0073">
            <w:pPr>
              <w:ind w:firstLine="0"/>
              <w:rPr>
                <w:szCs w:val="24"/>
              </w:rPr>
            </w:pPr>
            <w:proofErr w:type="gramStart"/>
            <w:r w:rsidRPr="00B10092">
              <w:rPr>
                <w:rFonts w:eastAsia="Calibri"/>
                <w:szCs w:val="24"/>
                <w:shd w:val="clear" w:color="auto" w:fill="FFFFFF"/>
              </w:rPr>
              <w:t>на</w:t>
            </w:r>
            <w:proofErr w:type="gramEnd"/>
            <w:r w:rsidRPr="00B10092">
              <w:rPr>
                <w:rFonts w:eastAsia="Calibri"/>
                <w:szCs w:val="24"/>
                <w:shd w:val="clear" w:color="auto" w:fill="FFFFFF"/>
              </w:rPr>
              <w:t xml:space="preserve"> осуществление регионального государственного контроля в сфере теплоснабжения, указанные в настоящем разделе Программы</w:t>
            </w:r>
          </w:p>
        </w:tc>
      </w:tr>
      <w:tr w:rsidR="00C7596F" w:rsidRPr="00B10092" w:rsidTr="00E82DE0">
        <w:tc>
          <w:tcPr>
            <w:tcW w:w="426" w:type="dxa"/>
          </w:tcPr>
          <w:p w:rsidR="00C7596F" w:rsidRPr="00B10092" w:rsidRDefault="00C7596F" w:rsidP="00E82DE0">
            <w:pPr>
              <w:ind w:firstLine="0"/>
              <w:rPr>
                <w:szCs w:val="24"/>
              </w:rPr>
            </w:pPr>
            <w:r w:rsidRPr="00B10092">
              <w:rPr>
                <w:rFonts w:eastAsia="Calibri"/>
                <w:szCs w:val="24"/>
                <w:shd w:val="clear" w:color="auto" w:fill="FFFFFF"/>
              </w:rPr>
              <w:t>5.</w:t>
            </w:r>
          </w:p>
        </w:tc>
        <w:tc>
          <w:tcPr>
            <w:tcW w:w="2409" w:type="dxa"/>
          </w:tcPr>
          <w:p w:rsidR="00C7596F" w:rsidRPr="00B10092" w:rsidRDefault="00C7596F" w:rsidP="00E82DE0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Cs w:val="24"/>
                <w:lang w:eastAsia="zh-CN"/>
              </w:rPr>
            </w:pPr>
            <w:r w:rsidRPr="00B10092">
              <w:rPr>
                <w:color w:val="000000"/>
                <w:szCs w:val="24"/>
                <w:shd w:val="clear" w:color="auto" w:fill="FFFFFF"/>
              </w:rPr>
              <w:t>Профилактические визиты</w:t>
            </w:r>
          </w:p>
        </w:tc>
        <w:tc>
          <w:tcPr>
            <w:tcW w:w="2830" w:type="dxa"/>
          </w:tcPr>
          <w:p w:rsidR="00C7596F" w:rsidRPr="00B10092" w:rsidRDefault="00C7596F" w:rsidP="006F0073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B10092">
              <w:rPr>
                <w:szCs w:val="24"/>
              </w:rPr>
      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</w:t>
            </w:r>
          </w:p>
        </w:tc>
        <w:tc>
          <w:tcPr>
            <w:tcW w:w="1560" w:type="dxa"/>
          </w:tcPr>
          <w:p w:rsidR="00C7596F" w:rsidRPr="00B10092" w:rsidRDefault="00C7596F" w:rsidP="00E82DE0">
            <w:pPr>
              <w:ind w:firstLine="0"/>
              <w:rPr>
                <w:rFonts w:eastAsia="Calibri"/>
                <w:szCs w:val="24"/>
                <w:lang w:eastAsia="zh-CN"/>
              </w:rPr>
            </w:pPr>
            <w:proofErr w:type="gramStart"/>
            <w:r w:rsidRPr="00B10092">
              <w:rPr>
                <w:rFonts w:eastAsia="Calibri"/>
                <w:szCs w:val="24"/>
                <w:lang w:eastAsia="zh-CN"/>
              </w:rPr>
              <w:t>ежеквартально</w:t>
            </w:r>
            <w:proofErr w:type="gramEnd"/>
          </w:p>
        </w:tc>
        <w:tc>
          <w:tcPr>
            <w:tcW w:w="2551" w:type="dxa"/>
          </w:tcPr>
          <w:p w:rsidR="00C7596F" w:rsidRPr="00B10092" w:rsidRDefault="00C7596F" w:rsidP="00E82DE0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  <w:r w:rsidRPr="00B10092">
              <w:rPr>
                <w:rFonts w:eastAsia="Calibri"/>
                <w:szCs w:val="24"/>
                <w:shd w:val="clear" w:color="auto" w:fill="FFFFFF"/>
              </w:rPr>
              <w:t>Должностные лица, уполномоченные</w:t>
            </w:r>
          </w:p>
          <w:p w:rsidR="00C7596F" w:rsidRPr="00B10092" w:rsidRDefault="00C7596F" w:rsidP="006F0073">
            <w:pPr>
              <w:ind w:firstLine="0"/>
              <w:rPr>
                <w:szCs w:val="24"/>
              </w:rPr>
            </w:pPr>
            <w:proofErr w:type="gramStart"/>
            <w:r w:rsidRPr="00B10092">
              <w:rPr>
                <w:rFonts w:eastAsia="Calibri"/>
                <w:szCs w:val="24"/>
                <w:shd w:val="clear" w:color="auto" w:fill="FFFFFF"/>
              </w:rPr>
              <w:t>на</w:t>
            </w:r>
            <w:proofErr w:type="gramEnd"/>
            <w:r w:rsidRPr="00B10092">
              <w:rPr>
                <w:rFonts w:eastAsia="Calibri"/>
                <w:szCs w:val="24"/>
                <w:shd w:val="clear" w:color="auto" w:fill="FFFFFF"/>
              </w:rPr>
              <w:t xml:space="preserve"> осуществление регионального государственного контроля</w:t>
            </w:r>
            <w:r w:rsidR="006F0073" w:rsidRPr="00B10092">
              <w:rPr>
                <w:rFonts w:eastAsia="Calibri"/>
                <w:szCs w:val="24"/>
                <w:shd w:val="clear" w:color="auto" w:fill="FFFFFF"/>
              </w:rPr>
              <w:t xml:space="preserve"> в </w:t>
            </w:r>
            <w:r w:rsidRPr="00B10092">
              <w:rPr>
                <w:rFonts w:eastAsia="Calibri"/>
                <w:szCs w:val="24"/>
                <w:shd w:val="clear" w:color="auto" w:fill="FFFFFF"/>
              </w:rPr>
              <w:t>сфере теплоснабжения, указанные в настоящем разделе Программы</w:t>
            </w:r>
          </w:p>
        </w:tc>
      </w:tr>
    </w:tbl>
    <w:p w:rsidR="00C7596F" w:rsidRPr="00B10092" w:rsidRDefault="00C7596F" w:rsidP="00C7596F">
      <w:pPr>
        <w:ind w:firstLine="709"/>
        <w:jc w:val="center"/>
        <w:rPr>
          <w:bCs/>
          <w:sz w:val="27"/>
          <w:szCs w:val="27"/>
        </w:rPr>
      </w:pPr>
    </w:p>
    <w:p w:rsidR="00C7596F" w:rsidRPr="00B10092" w:rsidRDefault="00C7596F" w:rsidP="00C7596F">
      <w:pPr>
        <w:autoSpaceDE w:val="0"/>
        <w:autoSpaceDN w:val="0"/>
        <w:adjustRightInd w:val="0"/>
        <w:ind w:firstLine="0"/>
        <w:jc w:val="center"/>
        <w:outlineLvl w:val="1"/>
        <w:rPr>
          <w:b/>
          <w:bCs/>
          <w:sz w:val="26"/>
          <w:szCs w:val="26"/>
        </w:rPr>
      </w:pPr>
      <w:r w:rsidRPr="00B10092">
        <w:rPr>
          <w:bCs/>
          <w:sz w:val="28"/>
          <w:szCs w:val="26"/>
        </w:rPr>
        <w:t>Раздел I</w:t>
      </w:r>
      <w:r w:rsidRPr="00B10092">
        <w:rPr>
          <w:bCs/>
          <w:sz w:val="28"/>
          <w:szCs w:val="26"/>
          <w:lang w:val="en-US"/>
        </w:rPr>
        <w:t>V</w:t>
      </w:r>
      <w:r w:rsidRPr="00B10092">
        <w:rPr>
          <w:bCs/>
          <w:sz w:val="28"/>
          <w:szCs w:val="26"/>
        </w:rPr>
        <w:t>. Показатели результативности и эффективности программы профилактики</w:t>
      </w:r>
    </w:p>
    <w:p w:rsidR="00C7596F" w:rsidRPr="00B10092" w:rsidRDefault="00C7596F" w:rsidP="00C7596F">
      <w:pPr>
        <w:jc w:val="center"/>
        <w:rPr>
          <w:b/>
          <w:sz w:val="27"/>
          <w:szCs w:val="27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91"/>
        <w:gridCol w:w="4366"/>
        <w:gridCol w:w="2692"/>
        <w:gridCol w:w="1980"/>
      </w:tblGrid>
      <w:tr w:rsidR="00C7596F" w:rsidRPr="00B10092" w:rsidTr="00E82DE0">
        <w:tc>
          <w:tcPr>
            <w:tcW w:w="307" w:type="pct"/>
            <w:vAlign w:val="center"/>
          </w:tcPr>
          <w:p w:rsidR="00C7596F" w:rsidRPr="00B10092" w:rsidRDefault="00C7596F" w:rsidP="00E82DE0">
            <w:pPr>
              <w:ind w:firstLine="0"/>
              <w:jc w:val="center"/>
              <w:rPr>
                <w:rFonts w:eastAsia="Calibri"/>
                <w:szCs w:val="24"/>
                <w:lang w:eastAsia="zh-CN"/>
              </w:rPr>
            </w:pPr>
            <w:r w:rsidRPr="00B10092">
              <w:rPr>
                <w:rFonts w:eastAsia="Calibri"/>
                <w:szCs w:val="24"/>
                <w:lang w:eastAsia="zh-CN"/>
              </w:rPr>
              <w:t>№</w:t>
            </w:r>
          </w:p>
        </w:tc>
        <w:tc>
          <w:tcPr>
            <w:tcW w:w="2267" w:type="pct"/>
            <w:vAlign w:val="center"/>
          </w:tcPr>
          <w:p w:rsidR="00C7596F" w:rsidRPr="00B10092" w:rsidRDefault="00C7596F" w:rsidP="00E82DE0">
            <w:pPr>
              <w:ind w:firstLine="0"/>
              <w:jc w:val="center"/>
              <w:rPr>
                <w:szCs w:val="24"/>
              </w:rPr>
            </w:pPr>
            <w:r w:rsidRPr="00B10092">
              <w:rPr>
                <w:rFonts w:eastAsia="Calibri"/>
                <w:szCs w:val="24"/>
                <w:shd w:val="clear" w:color="auto" w:fill="FFFFFF"/>
              </w:rPr>
              <w:t>Наименование показателя</w:t>
            </w:r>
          </w:p>
        </w:tc>
        <w:tc>
          <w:tcPr>
            <w:tcW w:w="1398" w:type="pct"/>
          </w:tcPr>
          <w:p w:rsidR="00C7596F" w:rsidRPr="00B10092" w:rsidRDefault="00C7596F" w:rsidP="00E82DE0">
            <w:pPr>
              <w:ind w:firstLine="0"/>
              <w:jc w:val="center"/>
              <w:rPr>
                <w:rFonts w:eastAsia="Calibri"/>
                <w:szCs w:val="24"/>
                <w:shd w:val="clear" w:color="auto" w:fill="FFFFFF"/>
              </w:rPr>
            </w:pPr>
            <w:r w:rsidRPr="00B10092">
              <w:rPr>
                <w:rFonts w:eastAsia="Calibri"/>
                <w:szCs w:val="24"/>
                <w:shd w:val="clear" w:color="auto" w:fill="FFFFFF"/>
              </w:rPr>
              <w:t>Срок</w:t>
            </w:r>
          </w:p>
          <w:p w:rsidR="00C7596F" w:rsidRPr="00B10092" w:rsidRDefault="00C7596F" w:rsidP="00E82DE0">
            <w:pPr>
              <w:ind w:firstLine="0"/>
              <w:jc w:val="center"/>
              <w:rPr>
                <w:szCs w:val="24"/>
              </w:rPr>
            </w:pPr>
            <w:proofErr w:type="gramStart"/>
            <w:r w:rsidRPr="00B10092">
              <w:rPr>
                <w:rFonts w:eastAsia="Calibri"/>
                <w:szCs w:val="24"/>
                <w:shd w:val="clear" w:color="auto" w:fill="FFFFFF"/>
              </w:rPr>
              <w:t>реализации</w:t>
            </w:r>
            <w:proofErr w:type="gramEnd"/>
          </w:p>
        </w:tc>
        <w:tc>
          <w:tcPr>
            <w:tcW w:w="1028" w:type="pct"/>
            <w:vAlign w:val="center"/>
          </w:tcPr>
          <w:p w:rsidR="00C7596F" w:rsidRPr="00B10092" w:rsidRDefault="00C7596F" w:rsidP="00E82DE0">
            <w:pPr>
              <w:ind w:firstLine="0"/>
              <w:jc w:val="center"/>
              <w:rPr>
                <w:szCs w:val="24"/>
              </w:rPr>
            </w:pPr>
            <w:r w:rsidRPr="00B10092">
              <w:rPr>
                <w:rFonts w:eastAsia="Calibri"/>
                <w:szCs w:val="24"/>
                <w:shd w:val="clear" w:color="auto" w:fill="FFFFFF"/>
              </w:rPr>
              <w:t>Целевое значение показателя</w:t>
            </w:r>
          </w:p>
        </w:tc>
      </w:tr>
      <w:tr w:rsidR="00C7596F" w:rsidRPr="00B10092" w:rsidTr="00E82DE0">
        <w:tc>
          <w:tcPr>
            <w:tcW w:w="307" w:type="pct"/>
          </w:tcPr>
          <w:p w:rsidR="00C7596F" w:rsidRPr="00B10092" w:rsidRDefault="00C7596F" w:rsidP="00E82DE0">
            <w:pPr>
              <w:ind w:firstLine="0"/>
              <w:rPr>
                <w:szCs w:val="24"/>
              </w:rPr>
            </w:pPr>
            <w:r w:rsidRPr="00B10092">
              <w:rPr>
                <w:rFonts w:eastAsia="Calibri"/>
                <w:szCs w:val="24"/>
                <w:shd w:val="clear" w:color="auto" w:fill="FFFFFF"/>
              </w:rPr>
              <w:t>1</w:t>
            </w:r>
          </w:p>
        </w:tc>
        <w:tc>
          <w:tcPr>
            <w:tcW w:w="2267" w:type="pct"/>
          </w:tcPr>
          <w:p w:rsidR="00C7596F" w:rsidRPr="00B10092" w:rsidRDefault="00C7596F" w:rsidP="00E82DE0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Cs w:val="24"/>
                <w:lang w:eastAsia="zh-CN"/>
              </w:rPr>
            </w:pPr>
            <w:r w:rsidRPr="00B10092">
              <w:rPr>
                <w:szCs w:val="24"/>
                <w:shd w:val="clear" w:color="auto" w:fill="FFFFFF"/>
                <w:lang w:eastAsia="zh-CN"/>
              </w:rPr>
              <w:t>Информирование юридических лиц, индивидуальных предпринимателей по вопросам соблюдения обязательных требований</w:t>
            </w:r>
            <w:r w:rsidRPr="00B10092">
              <w:rPr>
                <w:rFonts w:eastAsia="Calibri"/>
                <w:szCs w:val="24"/>
                <w:lang w:eastAsia="zh-CN"/>
              </w:rPr>
              <w:t xml:space="preserve"> в сфере</w:t>
            </w:r>
            <w:r w:rsidRPr="00B10092">
              <w:rPr>
                <w:color w:val="000000"/>
                <w:szCs w:val="24"/>
                <w:shd w:val="clear" w:color="auto" w:fill="FFFFFF"/>
              </w:rPr>
              <w:t xml:space="preserve"> теплоснабжения</w:t>
            </w:r>
          </w:p>
        </w:tc>
        <w:tc>
          <w:tcPr>
            <w:tcW w:w="1398" w:type="pct"/>
          </w:tcPr>
          <w:p w:rsidR="00C7596F" w:rsidRPr="00B10092" w:rsidRDefault="00C7596F" w:rsidP="00E82DE0">
            <w:pPr>
              <w:ind w:firstLine="0"/>
              <w:jc w:val="center"/>
              <w:rPr>
                <w:rFonts w:eastAsia="Calibri"/>
                <w:szCs w:val="24"/>
                <w:lang w:eastAsia="zh-CN"/>
              </w:rPr>
            </w:pPr>
            <w:proofErr w:type="gramStart"/>
            <w:r w:rsidRPr="00B10092">
              <w:rPr>
                <w:szCs w:val="24"/>
                <w:shd w:val="clear" w:color="auto" w:fill="FFFFFF"/>
                <w:lang w:eastAsia="zh-CN"/>
              </w:rPr>
              <w:t>в</w:t>
            </w:r>
            <w:proofErr w:type="gramEnd"/>
            <w:r w:rsidRPr="00B10092">
              <w:rPr>
                <w:szCs w:val="24"/>
                <w:shd w:val="clear" w:color="auto" w:fill="FFFFFF"/>
                <w:lang w:eastAsia="zh-CN"/>
              </w:rPr>
              <w:t xml:space="preserve"> течение года</w:t>
            </w:r>
          </w:p>
        </w:tc>
        <w:tc>
          <w:tcPr>
            <w:tcW w:w="1028" w:type="pct"/>
          </w:tcPr>
          <w:p w:rsidR="00C7596F" w:rsidRPr="00B10092" w:rsidRDefault="00C7596F" w:rsidP="00E82DE0">
            <w:pPr>
              <w:tabs>
                <w:tab w:val="left" w:pos="318"/>
              </w:tabs>
              <w:ind w:firstLine="0"/>
              <w:jc w:val="center"/>
              <w:rPr>
                <w:szCs w:val="24"/>
              </w:rPr>
            </w:pPr>
            <w:proofErr w:type="gramStart"/>
            <w:r w:rsidRPr="00B10092">
              <w:rPr>
                <w:rFonts w:eastAsia="Calibri"/>
                <w:szCs w:val="24"/>
                <w:shd w:val="clear" w:color="auto" w:fill="FFFFFF"/>
              </w:rPr>
              <w:t>выполнено</w:t>
            </w:r>
            <w:proofErr w:type="gramEnd"/>
          </w:p>
        </w:tc>
      </w:tr>
      <w:tr w:rsidR="00C7596F" w:rsidRPr="00B10092" w:rsidTr="00E82DE0">
        <w:tc>
          <w:tcPr>
            <w:tcW w:w="307" w:type="pct"/>
          </w:tcPr>
          <w:p w:rsidR="00C7596F" w:rsidRPr="00B10092" w:rsidRDefault="00C7596F" w:rsidP="00E82DE0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  <w:r w:rsidRPr="00B10092">
              <w:rPr>
                <w:rFonts w:eastAsia="Calibri"/>
                <w:szCs w:val="24"/>
                <w:shd w:val="clear" w:color="auto" w:fill="FFFFFF"/>
              </w:rPr>
              <w:t>2.</w:t>
            </w:r>
          </w:p>
        </w:tc>
        <w:tc>
          <w:tcPr>
            <w:tcW w:w="2267" w:type="pct"/>
          </w:tcPr>
          <w:p w:rsidR="00C7596F" w:rsidRPr="00B10092" w:rsidRDefault="00C7596F" w:rsidP="00E82DE0">
            <w:pPr>
              <w:autoSpaceDE w:val="0"/>
              <w:autoSpaceDN w:val="0"/>
              <w:adjustRightInd w:val="0"/>
              <w:ind w:firstLine="0"/>
              <w:rPr>
                <w:szCs w:val="24"/>
                <w:shd w:val="clear" w:color="auto" w:fill="FFFFFF"/>
                <w:lang w:eastAsia="zh-CN"/>
              </w:rPr>
            </w:pPr>
            <w:r w:rsidRPr="00B10092">
              <w:rPr>
                <w:szCs w:val="24"/>
                <w:shd w:val="clear" w:color="auto" w:fill="FFFFFF"/>
                <w:lang w:eastAsia="zh-CN"/>
              </w:rPr>
              <w:t>Обобщение правоприменительной практики:</w:t>
            </w:r>
          </w:p>
          <w:p w:rsidR="00C7596F" w:rsidRPr="00B10092" w:rsidRDefault="00C7596F" w:rsidP="00E82DE0">
            <w:pPr>
              <w:autoSpaceDE w:val="0"/>
              <w:autoSpaceDN w:val="0"/>
              <w:adjustRightInd w:val="0"/>
              <w:ind w:firstLine="0"/>
              <w:rPr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398" w:type="pct"/>
          </w:tcPr>
          <w:p w:rsidR="00C7596F" w:rsidRPr="00B10092" w:rsidRDefault="00C7596F" w:rsidP="00E82DE0">
            <w:pPr>
              <w:ind w:firstLine="0"/>
              <w:jc w:val="center"/>
              <w:rPr>
                <w:rFonts w:eastAsia="Calibri"/>
                <w:szCs w:val="24"/>
                <w:shd w:val="clear" w:color="auto" w:fill="FFFFFF"/>
              </w:rPr>
            </w:pPr>
            <w:proofErr w:type="gramStart"/>
            <w:r w:rsidRPr="00B10092">
              <w:rPr>
                <w:rFonts w:eastAsia="Calibri"/>
                <w:szCs w:val="24"/>
                <w:shd w:val="clear" w:color="auto" w:fill="FFFFFF"/>
              </w:rPr>
              <w:t>не</w:t>
            </w:r>
            <w:proofErr w:type="gramEnd"/>
            <w:r w:rsidRPr="00B10092">
              <w:rPr>
                <w:rFonts w:eastAsia="Calibri"/>
                <w:szCs w:val="24"/>
                <w:shd w:val="clear" w:color="auto" w:fill="FFFFFF"/>
              </w:rPr>
              <w:t xml:space="preserve"> позднее 01.03.202</w:t>
            </w:r>
            <w:r w:rsidR="00BF08D0">
              <w:rPr>
                <w:rFonts w:eastAsia="Calibri"/>
                <w:szCs w:val="24"/>
                <w:shd w:val="clear" w:color="auto" w:fill="FFFFFF"/>
              </w:rPr>
              <w:t>5</w:t>
            </w:r>
            <w:r w:rsidRPr="00B10092">
              <w:rPr>
                <w:rFonts w:eastAsia="Calibri"/>
                <w:szCs w:val="24"/>
                <w:shd w:val="clear" w:color="auto" w:fill="FFFFFF"/>
              </w:rPr>
              <w:t>;</w:t>
            </w:r>
          </w:p>
          <w:p w:rsidR="00C7596F" w:rsidRPr="00B10092" w:rsidRDefault="00C7596F" w:rsidP="00E82DE0">
            <w:pPr>
              <w:ind w:firstLine="0"/>
              <w:jc w:val="center"/>
              <w:rPr>
                <w:rFonts w:eastAsia="Calibri"/>
                <w:szCs w:val="24"/>
                <w:shd w:val="clear" w:color="auto" w:fill="FFFFFF"/>
              </w:rPr>
            </w:pPr>
            <w:proofErr w:type="gramStart"/>
            <w:r w:rsidRPr="00B10092">
              <w:rPr>
                <w:rFonts w:eastAsia="Calibri"/>
                <w:szCs w:val="24"/>
                <w:shd w:val="clear" w:color="auto" w:fill="FFFFFF"/>
              </w:rPr>
              <w:t>утверждение</w:t>
            </w:r>
            <w:proofErr w:type="gramEnd"/>
            <w:r w:rsidRPr="00B10092">
              <w:rPr>
                <w:rFonts w:eastAsia="Calibri"/>
                <w:szCs w:val="24"/>
                <w:shd w:val="clear" w:color="auto" w:fill="FFFFFF"/>
              </w:rPr>
              <w:t xml:space="preserve"> – не позднее 12.03.202</w:t>
            </w:r>
            <w:r w:rsidR="00BF08D0">
              <w:rPr>
                <w:rFonts w:eastAsia="Calibri"/>
                <w:szCs w:val="24"/>
                <w:shd w:val="clear" w:color="auto" w:fill="FFFFFF"/>
              </w:rPr>
              <w:t>5</w:t>
            </w:r>
            <w:r w:rsidRPr="00B10092">
              <w:rPr>
                <w:rFonts w:eastAsia="Calibri"/>
                <w:szCs w:val="24"/>
                <w:shd w:val="clear" w:color="auto" w:fill="FFFFFF"/>
              </w:rPr>
              <w:t>;</w:t>
            </w:r>
          </w:p>
          <w:p w:rsidR="00C7596F" w:rsidRPr="00B10092" w:rsidRDefault="00C7596F" w:rsidP="00E82DE0">
            <w:pPr>
              <w:ind w:firstLine="0"/>
              <w:jc w:val="center"/>
              <w:rPr>
                <w:rFonts w:eastAsia="Calibri"/>
                <w:szCs w:val="24"/>
                <w:shd w:val="clear" w:color="auto" w:fill="FFFFFF"/>
              </w:rPr>
            </w:pPr>
            <w:proofErr w:type="gramStart"/>
            <w:r w:rsidRPr="00B10092">
              <w:rPr>
                <w:rFonts w:eastAsia="Calibri"/>
                <w:szCs w:val="24"/>
                <w:shd w:val="clear" w:color="auto" w:fill="FFFFFF"/>
              </w:rPr>
              <w:t>опубликование</w:t>
            </w:r>
            <w:proofErr w:type="gramEnd"/>
            <w:r w:rsidRPr="00B10092">
              <w:rPr>
                <w:rFonts w:eastAsia="Calibri"/>
                <w:szCs w:val="24"/>
                <w:shd w:val="clear" w:color="auto" w:fill="FFFFFF"/>
              </w:rPr>
              <w:t xml:space="preserve"> – </w:t>
            </w:r>
          </w:p>
          <w:p w:rsidR="00C7596F" w:rsidRPr="00B10092" w:rsidRDefault="00C7596F" w:rsidP="00E82DE0">
            <w:pPr>
              <w:ind w:firstLine="0"/>
              <w:jc w:val="center"/>
              <w:rPr>
                <w:rFonts w:eastAsia="Calibri"/>
                <w:szCs w:val="24"/>
                <w:shd w:val="clear" w:color="auto" w:fill="FFFFFF"/>
              </w:rPr>
            </w:pPr>
            <w:proofErr w:type="gramStart"/>
            <w:r w:rsidRPr="00B10092">
              <w:rPr>
                <w:rFonts w:eastAsia="Calibri"/>
                <w:szCs w:val="24"/>
                <w:shd w:val="clear" w:color="auto" w:fill="FFFFFF"/>
              </w:rPr>
              <w:t>не</w:t>
            </w:r>
            <w:proofErr w:type="gramEnd"/>
            <w:r w:rsidRPr="00B10092">
              <w:rPr>
                <w:rFonts w:eastAsia="Calibri"/>
                <w:szCs w:val="24"/>
                <w:shd w:val="clear" w:color="auto" w:fill="FFFFFF"/>
              </w:rPr>
              <w:t xml:space="preserve"> позднее 3 дней со дня утверждения</w:t>
            </w:r>
          </w:p>
        </w:tc>
        <w:tc>
          <w:tcPr>
            <w:tcW w:w="1028" w:type="pct"/>
          </w:tcPr>
          <w:p w:rsidR="00C7596F" w:rsidRPr="00B10092" w:rsidRDefault="00C7596F" w:rsidP="00E82DE0">
            <w:pPr>
              <w:tabs>
                <w:tab w:val="left" w:pos="318"/>
              </w:tabs>
              <w:ind w:firstLine="0"/>
              <w:jc w:val="center"/>
              <w:rPr>
                <w:szCs w:val="24"/>
              </w:rPr>
            </w:pPr>
            <w:proofErr w:type="gramStart"/>
            <w:r w:rsidRPr="00B10092">
              <w:rPr>
                <w:rFonts w:eastAsia="Calibri"/>
                <w:szCs w:val="24"/>
                <w:shd w:val="clear" w:color="auto" w:fill="FFFFFF"/>
              </w:rPr>
              <w:t>выполнено</w:t>
            </w:r>
            <w:proofErr w:type="gramEnd"/>
          </w:p>
        </w:tc>
      </w:tr>
      <w:tr w:rsidR="00C7596F" w:rsidRPr="00B10092" w:rsidTr="00E82DE0">
        <w:tc>
          <w:tcPr>
            <w:tcW w:w="307" w:type="pct"/>
          </w:tcPr>
          <w:p w:rsidR="00C7596F" w:rsidRPr="00B10092" w:rsidRDefault="00C7596F" w:rsidP="00E82DE0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  <w:r w:rsidRPr="00B10092">
              <w:rPr>
                <w:rFonts w:eastAsia="Calibri"/>
                <w:szCs w:val="24"/>
                <w:shd w:val="clear" w:color="auto" w:fill="FFFFFF"/>
              </w:rPr>
              <w:t>3.</w:t>
            </w:r>
          </w:p>
        </w:tc>
        <w:tc>
          <w:tcPr>
            <w:tcW w:w="2267" w:type="pct"/>
          </w:tcPr>
          <w:p w:rsidR="00C7596F" w:rsidRPr="00B10092" w:rsidRDefault="00C7596F" w:rsidP="00E82DE0">
            <w:pPr>
              <w:autoSpaceDE w:val="0"/>
              <w:autoSpaceDN w:val="0"/>
              <w:adjustRightInd w:val="0"/>
              <w:ind w:firstLine="0"/>
              <w:rPr>
                <w:szCs w:val="24"/>
                <w:shd w:val="clear" w:color="auto" w:fill="FFFFFF"/>
                <w:lang w:eastAsia="zh-CN"/>
              </w:rPr>
            </w:pPr>
            <w:r w:rsidRPr="00B10092">
              <w:rPr>
                <w:szCs w:val="24"/>
                <w:shd w:val="clear" w:color="auto" w:fill="FFFFFF"/>
                <w:lang w:eastAsia="zh-CN"/>
              </w:rPr>
              <w:t>Объявление предостережения о недопустимости нарушений обязательных требований</w:t>
            </w:r>
          </w:p>
        </w:tc>
        <w:tc>
          <w:tcPr>
            <w:tcW w:w="1398" w:type="pct"/>
          </w:tcPr>
          <w:p w:rsidR="00C7596F" w:rsidRPr="00B10092" w:rsidRDefault="00C7596F" w:rsidP="00E82DE0">
            <w:pPr>
              <w:ind w:firstLine="0"/>
              <w:jc w:val="center"/>
              <w:rPr>
                <w:rFonts w:eastAsia="Calibri"/>
                <w:szCs w:val="24"/>
                <w:shd w:val="clear" w:color="auto" w:fill="FFFFFF"/>
              </w:rPr>
            </w:pPr>
            <w:proofErr w:type="gramStart"/>
            <w:r w:rsidRPr="00B10092">
              <w:rPr>
                <w:rFonts w:eastAsia="Calibri"/>
                <w:szCs w:val="24"/>
                <w:shd w:val="clear" w:color="auto" w:fill="FFFFFF"/>
              </w:rPr>
              <w:t>в</w:t>
            </w:r>
            <w:proofErr w:type="gramEnd"/>
            <w:r w:rsidRPr="00B10092">
              <w:rPr>
                <w:rFonts w:eastAsia="Calibri"/>
                <w:szCs w:val="24"/>
                <w:shd w:val="clear" w:color="auto" w:fill="FFFFFF"/>
              </w:rPr>
              <w:t xml:space="preserve"> течение года (по мере получения сведений о признаках нарушений</w:t>
            </w:r>
          </w:p>
        </w:tc>
        <w:tc>
          <w:tcPr>
            <w:tcW w:w="1028" w:type="pct"/>
          </w:tcPr>
          <w:p w:rsidR="00C7596F" w:rsidRPr="00B10092" w:rsidRDefault="00C7596F" w:rsidP="00E82DE0">
            <w:pPr>
              <w:tabs>
                <w:tab w:val="left" w:pos="318"/>
              </w:tabs>
              <w:ind w:firstLine="0"/>
              <w:jc w:val="center"/>
              <w:rPr>
                <w:szCs w:val="24"/>
              </w:rPr>
            </w:pPr>
            <w:proofErr w:type="gramStart"/>
            <w:r w:rsidRPr="00B10092">
              <w:rPr>
                <w:rFonts w:eastAsia="Calibri"/>
                <w:szCs w:val="24"/>
                <w:shd w:val="clear" w:color="auto" w:fill="FFFFFF"/>
              </w:rPr>
              <w:t>выполнено</w:t>
            </w:r>
            <w:proofErr w:type="gramEnd"/>
          </w:p>
        </w:tc>
      </w:tr>
      <w:tr w:rsidR="00C7596F" w:rsidRPr="00B10092" w:rsidTr="00E82DE0">
        <w:trPr>
          <w:trHeight w:val="1406"/>
        </w:trPr>
        <w:tc>
          <w:tcPr>
            <w:tcW w:w="307" w:type="pct"/>
          </w:tcPr>
          <w:p w:rsidR="00C7596F" w:rsidRPr="00B10092" w:rsidRDefault="00C7596F" w:rsidP="00E82DE0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  <w:r w:rsidRPr="00B10092">
              <w:rPr>
                <w:rFonts w:eastAsia="Calibri"/>
                <w:szCs w:val="24"/>
                <w:shd w:val="clear" w:color="auto" w:fill="FFFFFF"/>
              </w:rPr>
              <w:t>4.</w:t>
            </w:r>
          </w:p>
        </w:tc>
        <w:tc>
          <w:tcPr>
            <w:tcW w:w="2267" w:type="pct"/>
          </w:tcPr>
          <w:p w:rsidR="00C7596F" w:rsidRPr="00B10092" w:rsidRDefault="00C7596F" w:rsidP="00E82DE0">
            <w:pPr>
              <w:autoSpaceDE w:val="0"/>
              <w:autoSpaceDN w:val="0"/>
              <w:adjustRightInd w:val="0"/>
              <w:ind w:firstLine="0"/>
              <w:rPr>
                <w:szCs w:val="24"/>
                <w:shd w:val="clear" w:color="auto" w:fill="FFFFFF"/>
                <w:lang w:eastAsia="zh-CN"/>
              </w:rPr>
            </w:pPr>
            <w:r w:rsidRPr="00B10092">
              <w:rPr>
                <w:szCs w:val="24"/>
              </w:rPr>
              <w:t>Консультирование контролируемых лиц и их представителей по вопросам, связанным с организацией и осуществлением государственного контроля (надзора)</w:t>
            </w:r>
          </w:p>
        </w:tc>
        <w:tc>
          <w:tcPr>
            <w:tcW w:w="1398" w:type="pct"/>
          </w:tcPr>
          <w:p w:rsidR="00C7596F" w:rsidRPr="00B10092" w:rsidRDefault="00C7596F" w:rsidP="00E82DE0">
            <w:pPr>
              <w:ind w:firstLine="0"/>
              <w:jc w:val="center"/>
              <w:rPr>
                <w:rFonts w:eastAsia="Calibri"/>
                <w:szCs w:val="24"/>
                <w:shd w:val="clear" w:color="auto" w:fill="FFFFFF"/>
              </w:rPr>
            </w:pPr>
            <w:proofErr w:type="gramStart"/>
            <w:r w:rsidRPr="00B10092">
              <w:rPr>
                <w:rFonts w:eastAsia="Calibri"/>
                <w:szCs w:val="24"/>
                <w:shd w:val="clear" w:color="auto" w:fill="FFFFFF"/>
              </w:rPr>
              <w:t>в</w:t>
            </w:r>
            <w:proofErr w:type="gramEnd"/>
            <w:r w:rsidRPr="00B10092">
              <w:rPr>
                <w:rFonts w:eastAsia="Calibri"/>
                <w:szCs w:val="24"/>
                <w:shd w:val="clear" w:color="auto" w:fill="FFFFFF"/>
              </w:rPr>
              <w:t xml:space="preserve"> течение года (по мере поступления от контролируемых лиц соответствующих обращений)</w:t>
            </w:r>
          </w:p>
        </w:tc>
        <w:tc>
          <w:tcPr>
            <w:tcW w:w="1028" w:type="pct"/>
          </w:tcPr>
          <w:p w:rsidR="00C7596F" w:rsidRPr="00B10092" w:rsidRDefault="00C7596F" w:rsidP="00E82DE0">
            <w:pPr>
              <w:tabs>
                <w:tab w:val="left" w:pos="318"/>
              </w:tabs>
              <w:ind w:firstLine="0"/>
              <w:jc w:val="center"/>
              <w:rPr>
                <w:szCs w:val="24"/>
              </w:rPr>
            </w:pPr>
            <w:proofErr w:type="gramStart"/>
            <w:r w:rsidRPr="00B10092">
              <w:rPr>
                <w:rFonts w:eastAsia="Calibri"/>
                <w:szCs w:val="24"/>
                <w:shd w:val="clear" w:color="auto" w:fill="FFFFFF"/>
              </w:rPr>
              <w:t>выполнено</w:t>
            </w:r>
            <w:proofErr w:type="gramEnd"/>
          </w:p>
        </w:tc>
      </w:tr>
      <w:tr w:rsidR="00C7596F" w:rsidRPr="00B10092" w:rsidTr="00E82DE0">
        <w:trPr>
          <w:trHeight w:val="423"/>
        </w:trPr>
        <w:tc>
          <w:tcPr>
            <w:tcW w:w="307" w:type="pct"/>
          </w:tcPr>
          <w:p w:rsidR="00C7596F" w:rsidRPr="00B10092" w:rsidRDefault="00C7596F" w:rsidP="00E82DE0">
            <w:pPr>
              <w:ind w:firstLine="0"/>
              <w:rPr>
                <w:szCs w:val="24"/>
              </w:rPr>
            </w:pPr>
            <w:r w:rsidRPr="00B10092">
              <w:rPr>
                <w:rFonts w:eastAsia="Calibri"/>
                <w:szCs w:val="24"/>
                <w:shd w:val="clear" w:color="auto" w:fill="FFFFFF"/>
              </w:rPr>
              <w:t>5.</w:t>
            </w:r>
          </w:p>
        </w:tc>
        <w:tc>
          <w:tcPr>
            <w:tcW w:w="2267" w:type="pct"/>
          </w:tcPr>
          <w:p w:rsidR="00C7596F" w:rsidRPr="00B10092" w:rsidRDefault="00C7596F" w:rsidP="00E82DE0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Cs w:val="24"/>
                <w:lang w:eastAsia="zh-CN"/>
              </w:rPr>
            </w:pPr>
            <w:r w:rsidRPr="00B10092">
              <w:rPr>
                <w:color w:val="000000"/>
                <w:szCs w:val="24"/>
                <w:shd w:val="clear" w:color="auto" w:fill="FFFFFF"/>
              </w:rPr>
              <w:t>Проведение профилактических визитов</w:t>
            </w:r>
          </w:p>
        </w:tc>
        <w:tc>
          <w:tcPr>
            <w:tcW w:w="1398" w:type="pct"/>
          </w:tcPr>
          <w:p w:rsidR="00C7596F" w:rsidRPr="00B10092" w:rsidRDefault="00C7596F" w:rsidP="00E82DE0">
            <w:pPr>
              <w:ind w:firstLine="0"/>
              <w:jc w:val="center"/>
              <w:rPr>
                <w:rFonts w:eastAsia="Calibri"/>
                <w:szCs w:val="24"/>
                <w:lang w:eastAsia="zh-CN"/>
              </w:rPr>
            </w:pPr>
            <w:proofErr w:type="gramStart"/>
            <w:r w:rsidRPr="00B10092">
              <w:rPr>
                <w:rFonts w:eastAsia="Calibri"/>
                <w:szCs w:val="24"/>
                <w:lang w:eastAsia="zh-CN"/>
              </w:rPr>
              <w:t>ежеквартально</w:t>
            </w:r>
            <w:proofErr w:type="gramEnd"/>
          </w:p>
        </w:tc>
        <w:tc>
          <w:tcPr>
            <w:tcW w:w="1028" w:type="pct"/>
          </w:tcPr>
          <w:p w:rsidR="00C7596F" w:rsidRPr="00B10092" w:rsidRDefault="00C7596F" w:rsidP="00E82DE0">
            <w:pPr>
              <w:tabs>
                <w:tab w:val="left" w:pos="318"/>
              </w:tabs>
              <w:ind w:firstLine="0"/>
              <w:jc w:val="center"/>
              <w:rPr>
                <w:szCs w:val="24"/>
              </w:rPr>
            </w:pPr>
            <w:proofErr w:type="gramStart"/>
            <w:r w:rsidRPr="00B10092">
              <w:rPr>
                <w:rFonts w:eastAsia="Calibri"/>
                <w:szCs w:val="24"/>
                <w:shd w:val="clear" w:color="auto" w:fill="FFFFFF"/>
              </w:rPr>
              <w:t>выполнено</w:t>
            </w:r>
            <w:proofErr w:type="gramEnd"/>
          </w:p>
        </w:tc>
      </w:tr>
    </w:tbl>
    <w:p w:rsidR="00C7596F" w:rsidRPr="00B10092" w:rsidRDefault="00C7596F" w:rsidP="00C7596F">
      <w:pPr>
        <w:ind w:firstLine="0"/>
        <w:jc w:val="both"/>
        <w:rPr>
          <w:sz w:val="28"/>
          <w:szCs w:val="27"/>
        </w:rPr>
      </w:pPr>
    </w:p>
    <w:p w:rsidR="00C7596F" w:rsidRPr="00B10092" w:rsidRDefault="00C7596F" w:rsidP="00C7596F">
      <w:pPr>
        <w:ind w:firstLine="709"/>
        <w:jc w:val="both"/>
        <w:rPr>
          <w:sz w:val="28"/>
          <w:szCs w:val="27"/>
        </w:rPr>
      </w:pPr>
      <w:r w:rsidRPr="00B10092">
        <w:rPr>
          <w:sz w:val="28"/>
          <w:szCs w:val="27"/>
        </w:rPr>
        <w:t xml:space="preserve">Эффективность реализации программы профилактики определяется по итогам календарного года: </w:t>
      </w:r>
    </w:p>
    <w:p w:rsidR="00C7596F" w:rsidRPr="00B10092" w:rsidRDefault="00C7596F" w:rsidP="00C7596F">
      <w:pPr>
        <w:ind w:firstLine="709"/>
        <w:jc w:val="both"/>
        <w:rPr>
          <w:sz w:val="28"/>
          <w:szCs w:val="27"/>
        </w:rPr>
      </w:pPr>
      <w:proofErr w:type="gramStart"/>
      <w:r w:rsidRPr="00B10092">
        <w:rPr>
          <w:sz w:val="28"/>
          <w:szCs w:val="27"/>
        </w:rPr>
        <w:t>оценкой</w:t>
      </w:r>
      <w:proofErr w:type="gramEnd"/>
      <w:r w:rsidRPr="00B10092">
        <w:rPr>
          <w:sz w:val="28"/>
          <w:szCs w:val="27"/>
        </w:rPr>
        <w:t xml:space="preserve"> исполнения графика программных мероприятий, направленных на профилактику нарушений обязательных требований; </w:t>
      </w:r>
    </w:p>
    <w:p w:rsidR="00C7596F" w:rsidRPr="00B10092" w:rsidRDefault="00C7596F" w:rsidP="00C7596F">
      <w:pPr>
        <w:ind w:firstLine="709"/>
        <w:jc w:val="both"/>
        <w:rPr>
          <w:sz w:val="28"/>
          <w:szCs w:val="27"/>
        </w:rPr>
      </w:pPr>
      <w:proofErr w:type="gramStart"/>
      <w:r w:rsidRPr="00B10092">
        <w:rPr>
          <w:sz w:val="28"/>
          <w:szCs w:val="27"/>
        </w:rPr>
        <w:t>соотношением</w:t>
      </w:r>
      <w:proofErr w:type="gramEnd"/>
      <w:r w:rsidRPr="00B10092">
        <w:rPr>
          <w:sz w:val="28"/>
          <w:szCs w:val="27"/>
        </w:rPr>
        <w:t xml:space="preserve"> количества показателей, достигнутых установленным Программой профилактики целевым значениям, к общему числу показателей по формуле: </w:t>
      </w:r>
    </w:p>
    <w:p w:rsidR="00C7596F" w:rsidRPr="00B10092" w:rsidRDefault="00A117C6" w:rsidP="00C7596F">
      <w:pPr>
        <w:ind w:firstLine="709"/>
        <w:jc w:val="center"/>
        <w:rPr>
          <w:sz w:val="28"/>
          <w:szCs w:val="27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7"/>
              </w:rPr>
            </m:ctrlPr>
          </m:sSubPr>
          <m:e>
            <m:r>
              <w:rPr>
                <w:rFonts w:ascii="Cambria Math" w:hAnsi="Cambria Math"/>
                <w:sz w:val="28"/>
                <w:szCs w:val="27"/>
              </w:rPr>
              <m:t>П</m:t>
            </m:r>
          </m:e>
          <m:sub>
            <m:r>
              <w:rPr>
                <w:rFonts w:ascii="Cambria Math" w:hAnsi="Cambria Math"/>
                <w:sz w:val="28"/>
                <w:szCs w:val="27"/>
              </w:rPr>
              <m:t>эффект</m:t>
            </m:r>
          </m:sub>
        </m:sSub>
        <m:r>
          <w:rPr>
            <w:rFonts w:ascii="Cambria Math" w:hAnsi="Cambria Math"/>
            <w:sz w:val="28"/>
            <w:szCs w:val="27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7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7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7"/>
                  </w:rPr>
                  <m:t>∑</m:t>
                </m:r>
              </m:e>
              <m:sub>
                <m:r>
                  <w:rPr>
                    <w:rFonts w:ascii="Cambria Math" w:hAnsi="Cambria Math"/>
                    <w:sz w:val="28"/>
                    <w:szCs w:val="27"/>
                  </w:rPr>
                  <m:t>показ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7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7"/>
                  </w:rPr>
                  <m:t>О</m:t>
                </m:r>
              </m:e>
              <m:sub>
                <m:r>
                  <w:rPr>
                    <w:rFonts w:ascii="Cambria Math" w:hAnsi="Cambria Math"/>
                    <w:sz w:val="28"/>
                    <w:szCs w:val="27"/>
                  </w:rPr>
                  <m:t>показ</m:t>
                </m:r>
              </m:sub>
            </m:sSub>
          </m:den>
        </m:f>
        <m:r>
          <w:rPr>
            <w:rFonts w:ascii="Cambria Math" w:hAnsi="Cambria Math"/>
            <w:sz w:val="28"/>
            <w:szCs w:val="27"/>
          </w:rPr>
          <m:t>∙100%</m:t>
        </m:r>
      </m:oMath>
      <w:r w:rsidR="00C7596F" w:rsidRPr="00B10092">
        <w:rPr>
          <w:sz w:val="28"/>
          <w:szCs w:val="27"/>
        </w:rPr>
        <w:t>, где</w:t>
      </w:r>
    </w:p>
    <w:p w:rsidR="00C7596F" w:rsidRPr="00B10092" w:rsidRDefault="00C7596F" w:rsidP="00C7596F">
      <w:pPr>
        <w:ind w:firstLine="709"/>
        <w:jc w:val="center"/>
        <w:rPr>
          <w:sz w:val="28"/>
          <w:szCs w:val="27"/>
        </w:rPr>
      </w:pPr>
    </w:p>
    <w:p w:rsidR="00C7596F" w:rsidRPr="00B10092" w:rsidRDefault="00C7596F" w:rsidP="00C7596F">
      <w:pPr>
        <w:ind w:firstLine="709"/>
        <w:jc w:val="both"/>
        <w:rPr>
          <w:sz w:val="28"/>
          <w:szCs w:val="27"/>
        </w:rPr>
      </w:pPr>
      <w:r w:rsidRPr="00B10092">
        <w:rPr>
          <w:sz w:val="28"/>
          <w:szCs w:val="27"/>
        </w:rPr>
        <w:t>∑</w:t>
      </w:r>
      <w:r w:rsidRPr="00B10092">
        <w:rPr>
          <w:sz w:val="28"/>
          <w:szCs w:val="27"/>
          <w:vertAlign w:val="subscript"/>
        </w:rPr>
        <w:t>показ</w:t>
      </w:r>
      <w:r w:rsidRPr="00B10092">
        <w:rPr>
          <w:sz w:val="28"/>
          <w:szCs w:val="27"/>
        </w:rPr>
        <w:t xml:space="preserve"> - сумма достигнутых целевых показателей по итогам года; </w:t>
      </w:r>
    </w:p>
    <w:p w:rsidR="00C7596F" w:rsidRPr="00B10092" w:rsidRDefault="00C7596F" w:rsidP="00C7596F">
      <w:pPr>
        <w:ind w:firstLine="709"/>
        <w:jc w:val="both"/>
        <w:rPr>
          <w:sz w:val="28"/>
          <w:szCs w:val="27"/>
        </w:rPr>
      </w:pPr>
      <w:proofErr w:type="spellStart"/>
      <w:r w:rsidRPr="00B10092">
        <w:rPr>
          <w:sz w:val="28"/>
          <w:szCs w:val="27"/>
        </w:rPr>
        <w:t>О</w:t>
      </w:r>
      <w:r w:rsidRPr="00B10092">
        <w:rPr>
          <w:sz w:val="28"/>
          <w:szCs w:val="27"/>
          <w:vertAlign w:val="subscript"/>
        </w:rPr>
        <w:t>показ</w:t>
      </w:r>
      <w:proofErr w:type="spellEnd"/>
      <w:r w:rsidRPr="00B10092">
        <w:rPr>
          <w:sz w:val="28"/>
          <w:szCs w:val="27"/>
        </w:rPr>
        <w:t xml:space="preserve"> - общее количество целевых показателей программы.</w:t>
      </w:r>
    </w:p>
    <w:p w:rsidR="00C7596F" w:rsidRPr="00B10092" w:rsidRDefault="00C7596F" w:rsidP="00C7596F">
      <w:pPr>
        <w:shd w:val="clear" w:color="auto" w:fill="FFFFFF" w:themeFill="background1"/>
        <w:ind w:firstLine="709"/>
        <w:jc w:val="both"/>
        <w:rPr>
          <w:sz w:val="28"/>
          <w:szCs w:val="27"/>
        </w:rPr>
      </w:pPr>
    </w:p>
    <w:p w:rsidR="00637B99" w:rsidRPr="00B10092" w:rsidRDefault="00637B99" w:rsidP="00637B99">
      <w:pPr>
        <w:ind w:firstLine="709"/>
        <w:jc w:val="both"/>
        <w:rPr>
          <w:sz w:val="28"/>
          <w:szCs w:val="27"/>
        </w:rPr>
      </w:pPr>
      <w:r w:rsidRPr="00B10092">
        <w:rPr>
          <w:sz w:val="28"/>
          <w:szCs w:val="27"/>
        </w:rPr>
        <w:t>Должностное лицо Комитета, ответственное за реализацию мероприятий, включенных в настоящую Программу профилактики: начальник отдела государственного контроля в сфере регулируемого ценообразования и стандартов раскрытия информации, тел. (8662) 40-41-85.</w:t>
      </w:r>
    </w:p>
    <w:p w:rsidR="002B32E7" w:rsidRPr="00B10092" w:rsidRDefault="002B32E7" w:rsidP="002B32E7">
      <w:pPr>
        <w:ind w:firstLine="709"/>
        <w:jc w:val="both"/>
        <w:rPr>
          <w:sz w:val="28"/>
          <w:szCs w:val="27"/>
        </w:rPr>
      </w:pPr>
    </w:p>
    <w:p w:rsidR="002B32E7" w:rsidRPr="00B10092" w:rsidRDefault="002B32E7" w:rsidP="002B32E7">
      <w:pPr>
        <w:ind w:firstLine="709"/>
        <w:jc w:val="both"/>
        <w:rPr>
          <w:sz w:val="28"/>
          <w:szCs w:val="27"/>
        </w:rPr>
      </w:pPr>
      <w:r w:rsidRPr="00B10092">
        <w:rPr>
          <w:sz w:val="28"/>
          <w:szCs w:val="27"/>
        </w:rPr>
        <w:t xml:space="preserve">Приём предложений, замечаний и вопросов к программе профилактики осуществляется должностными лицами Комитета по адресу: г. Нальчик, ул. Горького, д. 4, а также путём направления предложений на электронную почту Комитета по адресу: minenergo@kbr.ru, тема письма – вопрос (предложения) </w:t>
      </w:r>
      <w:r w:rsidR="009437CF" w:rsidRPr="00B10092">
        <w:rPr>
          <w:sz w:val="28"/>
          <w:szCs w:val="27"/>
        </w:rPr>
        <w:t>по проекту программы профилактики Комитета на 202</w:t>
      </w:r>
      <w:r w:rsidR="00BF08D0">
        <w:rPr>
          <w:sz w:val="28"/>
          <w:szCs w:val="27"/>
        </w:rPr>
        <w:t>5</w:t>
      </w:r>
      <w:r w:rsidR="009437CF" w:rsidRPr="00B10092">
        <w:rPr>
          <w:sz w:val="28"/>
          <w:szCs w:val="27"/>
        </w:rPr>
        <w:t xml:space="preserve"> год. </w:t>
      </w:r>
    </w:p>
    <w:p w:rsidR="002B32E7" w:rsidRPr="00B10092" w:rsidRDefault="002B32E7" w:rsidP="002B32E7">
      <w:pPr>
        <w:ind w:firstLine="709"/>
        <w:jc w:val="both"/>
        <w:rPr>
          <w:color w:val="2D2D2D"/>
          <w:spacing w:val="2"/>
          <w:sz w:val="28"/>
          <w:szCs w:val="28"/>
        </w:rPr>
      </w:pPr>
    </w:p>
    <w:p w:rsidR="002B32E7" w:rsidRPr="00B10092" w:rsidRDefault="002B32E7" w:rsidP="002B32E7">
      <w:pPr>
        <w:ind w:firstLine="709"/>
        <w:jc w:val="both"/>
        <w:rPr>
          <w:sz w:val="28"/>
          <w:szCs w:val="27"/>
        </w:rPr>
      </w:pPr>
      <w:r w:rsidRPr="00B10092">
        <w:rPr>
          <w:spacing w:val="2"/>
          <w:sz w:val="28"/>
          <w:szCs w:val="28"/>
        </w:rPr>
        <w:t xml:space="preserve">Настоящая Программа подлежит размещению на официальном сайте Комитета в сети Интернет в подразделе </w:t>
      </w:r>
      <w:r w:rsidR="00F22F06" w:rsidRPr="00B10092">
        <w:rPr>
          <w:spacing w:val="2"/>
          <w:sz w:val="28"/>
          <w:szCs w:val="28"/>
        </w:rPr>
        <w:t>«</w:t>
      </w:r>
      <w:r w:rsidRPr="00B10092">
        <w:rPr>
          <w:spacing w:val="2"/>
          <w:sz w:val="28"/>
          <w:szCs w:val="28"/>
        </w:rPr>
        <w:t>Профилактика рисков причинения вреда (ущерба) охраняемым законом ценностям</w:t>
      </w:r>
      <w:r w:rsidR="00F22F06" w:rsidRPr="00B10092">
        <w:rPr>
          <w:spacing w:val="2"/>
          <w:sz w:val="28"/>
          <w:szCs w:val="28"/>
        </w:rPr>
        <w:t>»</w:t>
      </w:r>
      <w:r w:rsidRPr="00B10092">
        <w:rPr>
          <w:spacing w:val="2"/>
          <w:sz w:val="28"/>
          <w:szCs w:val="28"/>
        </w:rPr>
        <w:t xml:space="preserve"> раздела </w:t>
      </w:r>
      <w:r w:rsidR="00F22F06" w:rsidRPr="00B10092">
        <w:rPr>
          <w:spacing w:val="2"/>
          <w:sz w:val="28"/>
          <w:szCs w:val="28"/>
        </w:rPr>
        <w:t>«</w:t>
      </w:r>
      <w:r w:rsidRPr="00B10092">
        <w:rPr>
          <w:spacing w:val="2"/>
          <w:sz w:val="28"/>
          <w:szCs w:val="28"/>
        </w:rPr>
        <w:t>Контрольная деятельность</w:t>
      </w:r>
      <w:r w:rsidR="00F22F06" w:rsidRPr="00B10092">
        <w:rPr>
          <w:spacing w:val="2"/>
          <w:sz w:val="28"/>
          <w:szCs w:val="28"/>
        </w:rPr>
        <w:t>»</w:t>
      </w:r>
      <w:r w:rsidRPr="00B10092">
        <w:rPr>
          <w:spacing w:val="2"/>
          <w:sz w:val="28"/>
          <w:szCs w:val="28"/>
        </w:rPr>
        <w:t xml:space="preserve"> по адресу: </w:t>
      </w:r>
      <w:r w:rsidRPr="00B10092">
        <w:rPr>
          <w:sz w:val="28"/>
          <w:szCs w:val="27"/>
        </w:rPr>
        <w:t>https://tarif.kbr.ru/activity/kontrolnaya-deyatelnost/ profilaktika-narusheniy-obyazatelnykh-trebovaniy-zakonodatelstva-v-sfere-gosudarstvennogo-regulirovaniya-tsen-tarifov-energosberezheniya-i-povysheniya-energeticheskoy-effektivnosti.html.</w:t>
      </w:r>
    </w:p>
    <w:p w:rsidR="00D33436" w:rsidRPr="00B10092" w:rsidRDefault="002B32E7" w:rsidP="00D33436">
      <w:pPr>
        <w:pStyle w:val="ConsPlusNormal"/>
        <w:ind w:left="5670" w:firstLine="0"/>
        <w:jc w:val="center"/>
        <w:outlineLvl w:val="0"/>
        <w:rPr>
          <w:sz w:val="24"/>
          <w:szCs w:val="22"/>
        </w:rPr>
      </w:pPr>
      <w:r w:rsidRPr="00B10092">
        <w:rPr>
          <w:sz w:val="28"/>
          <w:szCs w:val="27"/>
        </w:rPr>
        <w:br w:type="page"/>
      </w:r>
      <w:r w:rsidR="00D33436" w:rsidRPr="00B10092">
        <w:rPr>
          <w:sz w:val="24"/>
          <w:szCs w:val="22"/>
        </w:rPr>
        <w:t>Приложение № 3</w:t>
      </w:r>
    </w:p>
    <w:p w:rsidR="00D33436" w:rsidRPr="00B10092" w:rsidRDefault="00D33436" w:rsidP="00D33436">
      <w:pPr>
        <w:pStyle w:val="ConsPlusNormal"/>
        <w:ind w:left="5670" w:firstLine="0"/>
        <w:jc w:val="center"/>
        <w:rPr>
          <w:sz w:val="24"/>
          <w:szCs w:val="22"/>
        </w:rPr>
      </w:pPr>
      <w:proofErr w:type="gramStart"/>
      <w:r w:rsidRPr="00B10092">
        <w:rPr>
          <w:sz w:val="24"/>
          <w:szCs w:val="22"/>
        </w:rPr>
        <w:t>к</w:t>
      </w:r>
      <w:proofErr w:type="gramEnd"/>
      <w:r w:rsidRPr="00B10092">
        <w:rPr>
          <w:sz w:val="24"/>
          <w:szCs w:val="22"/>
        </w:rPr>
        <w:t xml:space="preserve"> приказу Государственного комитета</w:t>
      </w:r>
    </w:p>
    <w:p w:rsidR="00D33436" w:rsidRPr="00B10092" w:rsidRDefault="00D33436" w:rsidP="00D33436">
      <w:pPr>
        <w:pStyle w:val="ConsPlusNormal"/>
        <w:ind w:left="5670" w:firstLine="0"/>
        <w:jc w:val="center"/>
        <w:rPr>
          <w:sz w:val="24"/>
          <w:szCs w:val="22"/>
        </w:rPr>
      </w:pPr>
      <w:r w:rsidRPr="00B10092">
        <w:rPr>
          <w:sz w:val="24"/>
          <w:szCs w:val="22"/>
        </w:rPr>
        <w:t>Кабардино-Балкарской Республики по тарифам и жилищному надзору</w:t>
      </w:r>
    </w:p>
    <w:p w:rsidR="00D33436" w:rsidRPr="00B10092" w:rsidRDefault="00D33436" w:rsidP="00D33436">
      <w:pPr>
        <w:pStyle w:val="ConsPlusNormal"/>
        <w:ind w:left="5670" w:firstLine="0"/>
        <w:jc w:val="center"/>
        <w:rPr>
          <w:sz w:val="24"/>
          <w:szCs w:val="22"/>
        </w:rPr>
      </w:pPr>
      <w:proofErr w:type="gramStart"/>
      <w:r>
        <w:rPr>
          <w:sz w:val="24"/>
          <w:szCs w:val="22"/>
        </w:rPr>
        <w:t>от</w:t>
      </w:r>
      <w:proofErr w:type="gramEnd"/>
      <w:r>
        <w:rPr>
          <w:sz w:val="24"/>
          <w:szCs w:val="22"/>
        </w:rPr>
        <w:t xml:space="preserve"> «__» ________ 2024</w:t>
      </w:r>
      <w:r w:rsidRPr="00B10092">
        <w:rPr>
          <w:sz w:val="24"/>
          <w:szCs w:val="22"/>
        </w:rPr>
        <w:t xml:space="preserve"> г. № ____</w:t>
      </w:r>
    </w:p>
    <w:p w:rsidR="00D33436" w:rsidRPr="00B10092" w:rsidRDefault="00D33436" w:rsidP="00B403EC">
      <w:pPr>
        <w:pStyle w:val="ConsPlusNormal"/>
        <w:ind w:firstLine="0"/>
        <w:rPr>
          <w:szCs w:val="24"/>
        </w:rPr>
      </w:pPr>
    </w:p>
    <w:p w:rsidR="00D33436" w:rsidRPr="00B10092" w:rsidRDefault="00D33436" w:rsidP="00D33436">
      <w:pPr>
        <w:pStyle w:val="ConsPlusNormal"/>
        <w:jc w:val="center"/>
        <w:rPr>
          <w:szCs w:val="24"/>
        </w:rPr>
      </w:pPr>
    </w:p>
    <w:p w:rsidR="00D33436" w:rsidRPr="00B10092" w:rsidRDefault="00D33436" w:rsidP="00D3343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10092">
        <w:rPr>
          <w:rFonts w:ascii="Times New Roman" w:hAnsi="Times New Roman" w:cs="Times New Roman"/>
          <w:b w:val="0"/>
          <w:sz w:val="28"/>
          <w:szCs w:val="28"/>
        </w:rPr>
        <w:t>Программа</w:t>
      </w:r>
    </w:p>
    <w:p w:rsidR="00D33436" w:rsidRPr="00B10092" w:rsidRDefault="00D33436" w:rsidP="00D33436">
      <w:pPr>
        <w:pStyle w:val="ConsPlusTitle"/>
        <w:jc w:val="center"/>
        <w:rPr>
          <w:b w:val="0"/>
          <w:sz w:val="28"/>
          <w:szCs w:val="24"/>
        </w:rPr>
      </w:pPr>
      <w:proofErr w:type="gramStart"/>
      <w:r w:rsidRPr="00B10092">
        <w:rPr>
          <w:rFonts w:ascii="Times New Roman" w:hAnsi="Times New Roman" w:cs="Times New Roman"/>
          <w:b w:val="0"/>
          <w:sz w:val="28"/>
          <w:szCs w:val="24"/>
        </w:rPr>
        <w:t>профилактики</w:t>
      </w:r>
      <w:proofErr w:type="gramEnd"/>
      <w:r w:rsidRPr="00B10092">
        <w:rPr>
          <w:rFonts w:ascii="Times New Roman" w:hAnsi="Times New Roman" w:cs="Times New Roman"/>
          <w:b w:val="0"/>
          <w:sz w:val="28"/>
          <w:szCs w:val="24"/>
        </w:rPr>
        <w:t xml:space="preserve"> рисков причинения вреда (ущерба) охраняемым законом ценностям при осуществлении регионального государственного контроля (надзора) в области регулирования тарифов в сфере водоснабжения и водоотведения</w:t>
      </w:r>
      <w:r w:rsidRPr="00B10092">
        <w:rPr>
          <w:rFonts w:ascii="Times New Roman" w:hAnsi="Times New Roman" w:cs="Times New Roman"/>
          <w:sz w:val="28"/>
          <w:szCs w:val="24"/>
        </w:rPr>
        <w:t xml:space="preserve"> </w:t>
      </w:r>
      <w:r w:rsidRPr="00B10092">
        <w:rPr>
          <w:rFonts w:ascii="Times New Roman" w:hAnsi="Times New Roman" w:cs="Times New Roman"/>
          <w:b w:val="0"/>
          <w:sz w:val="28"/>
          <w:szCs w:val="24"/>
        </w:rPr>
        <w:t>на территории Кабардино-Балкарской Республики на 202</w:t>
      </w:r>
      <w:r>
        <w:rPr>
          <w:rFonts w:ascii="Times New Roman" w:hAnsi="Times New Roman" w:cs="Times New Roman"/>
          <w:b w:val="0"/>
          <w:sz w:val="28"/>
          <w:szCs w:val="24"/>
        </w:rPr>
        <w:t>5</w:t>
      </w:r>
      <w:r w:rsidRPr="00B10092">
        <w:rPr>
          <w:rFonts w:ascii="Times New Roman" w:hAnsi="Times New Roman" w:cs="Times New Roman"/>
          <w:b w:val="0"/>
          <w:sz w:val="28"/>
          <w:szCs w:val="24"/>
        </w:rPr>
        <w:t xml:space="preserve"> год</w:t>
      </w:r>
    </w:p>
    <w:p w:rsidR="00D33436" w:rsidRPr="00B10092" w:rsidRDefault="00D33436" w:rsidP="00D33436">
      <w:pPr>
        <w:pStyle w:val="ConsPlusNormal"/>
        <w:jc w:val="center"/>
        <w:rPr>
          <w:sz w:val="28"/>
          <w:szCs w:val="24"/>
        </w:rPr>
      </w:pPr>
    </w:p>
    <w:p w:rsidR="00D33436" w:rsidRPr="00B10092" w:rsidRDefault="00D33436" w:rsidP="00D33436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10092">
        <w:rPr>
          <w:sz w:val="28"/>
          <w:szCs w:val="28"/>
        </w:rPr>
        <w:t xml:space="preserve">Программа профилактики </w:t>
      </w:r>
      <w:r w:rsidRPr="00B10092">
        <w:rPr>
          <w:color w:val="000000"/>
          <w:sz w:val="28"/>
          <w:szCs w:val="28"/>
          <w:shd w:val="clear" w:color="auto" w:fill="FFFFFF"/>
        </w:rPr>
        <w:t>рисков причинения вреда (ущерба) охраняемым законом ценностям при осуществлении регионального государственного контроля (надзора) в области регулирования тарифов в сфере водоснабжения и водоотведения</w:t>
      </w:r>
      <w:r w:rsidRPr="00B10092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B10092">
        <w:rPr>
          <w:color w:val="000000"/>
          <w:sz w:val="28"/>
          <w:szCs w:val="28"/>
          <w:shd w:val="clear" w:color="auto" w:fill="FFFFFF"/>
        </w:rPr>
        <w:t>на территории Кабардино-Балкарской Республики на 202</w:t>
      </w:r>
      <w:r>
        <w:rPr>
          <w:color w:val="000000"/>
          <w:sz w:val="28"/>
          <w:szCs w:val="28"/>
          <w:shd w:val="clear" w:color="auto" w:fill="FFFFFF"/>
        </w:rPr>
        <w:t>5</w:t>
      </w:r>
      <w:r w:rsidRPr="00B10092">
        <w:rPr>
          <w:color w:val="000000"/>
          <w:sz w:val="28"/>
          <w:szCs w:val="28"/>
          <w:shd w:val="clear" w:color="auto" w:fill="FFFFFF"/>
        </w:rPr>
        <w:t xml:space="preserve"> год (далее – Программа профилактики), разработана в соответствии со статьей 44 Федерального закона от 31 июля 2021 года № 248-ФЗ «О государственном контроле (надзоре) и муниципальном контроле в Российской Федерации» (далее – Федеральный закон № 248-ФЗ), постановлением Правительства </w:t>
      </w:r>
      <w:r w:rsidRPr="00B10092">
        <w:rPr>
          <w:sz w:val="28"/>
          <w:szCs w:val="28"/>
        </w:rPr>
        <w:t>Российской Федерации от 25 июня 2021 года № 990</w:t>
      </w:r>
      <w:r w:rsidRPr="00B10092">
        <w:rPr>
          <w:color w:val="000000"/>
          <w:sz w:val="28"/>
          <w:szCs w:val="28"/>
          <w:shd w:val="clear" w:color="auto" w:fill="FFFFFF"/>
        </w:rPr>
        <w:t xml:space="preserve">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 </w:t>
      </w:r>
    </w:p>
    <w:p w:rsidR="00D33436" w:rsidRPr="00B10092" w:rsidRDefault="00D33436" w:rsidP="00D33436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0092">
        <w:rPr>
          <w:color w:val="000000"/>
          <w:sz w:val="28"/>
          <w:szCs w:val="28"/>
          <w:shd w:val="clear" w:color="auto" w:fill="FFFFFF"/>
        </w:rPr>
        <w:t xml:space="preserve">Программа включает комплекс мероприятий, направленных на стимулирование добросовестного соблюдения обязательных требований контролируемыми лицами,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ценностям, а также создание условий для доведения обязательных требований до контролируемых лиц, повышение информированности о способах их соблюдения. </w:t>
      </w:r>
    </w:p>
    <w:p w:rsidR="00D33436" w:rsidRPr="00B10092" w:rsidRDefault="00D33436" w:rsidP="00D33436">
      <w:pPr>
        <w:pStyle w:val="ConsPlusNormal"/>
        <w:jc w:val="both"/>
        <w:rPr>
          <w:sz w:val="28"/>
          <w:szCs w:val="24"/>
        </w:rPr>
      </w:pPr>
      <w:r w:rsidRPr="00B10092">
        <w:rPr>
          <w:sz w:val="28"/>
          <w:szCs w:val="28"/>
        </w:rPr>
        <w:t>Профилактика нарушений</w:t>
      </w:r>
      <w:r w:rsidRPr="00B10092">
        <w:rPr>
          <w:color w:val="000000"/>
          <w:sz w:val="28"/>
          <w:szCs w:val="28"/>
          <w:shd w:val="clear" w:color="auto" w:fill="FFFFFF"/>
        </w:rPr>
        <w:t xml:space="preserve"> рисков причинения вреда (ущерба) охраняемым законом ценностям</w:t>
      </w:r>
      <w:r w:rsidRPr="00B10092">
        <w:rPr>
          <w:sz w:val="28"/>
          <w:szCs w:val="28"/>
        </w:rPr>
        <w:t xml:space="preserve"> проводится в рамках осуществления</w:t>
      </w:r>
      <w:r w:rsidRPr="00B10092">
        <w:rPr>
          <w:rFonts w:eastAsia="Calibri"/>
          <w:sz w:val="28"/>
          <w:szCs w:val="28"/>
        </w:rPr>
        <w:t xml:space="preserve"> Государственным комитетом Кабардино-Балкарской Республики по тарифам и жилищному надзору (далее – Комитет) регионального государственного контроля (надзора) в области регулирования </w:t>
      </w:r>
      <w:r w:rsidRPr="00B10092">
        <w:rPr>
          <w:color w:val="000000"/>
          <w:sz w:val="28"/>
          <w:szCs w:val="28"/>
          <w:shd w:val="clear" w:color="auto" w:fill="FFFFFF"/>
        </w:rPr>
        <w:t>тарифов в сфере водоснабжения и водоотведения</w:t>
      </w:r>
      <w:r w:rsidRPr="00B10092">
        <w:rPr>
          <w:rFonts w:eastAsia="Calibri"/>
          <w:sz w:val="28"/>
          <w:szCs w:val="28"/>
        </w:rPr>
        <w:t>.</w:t>
      </w:r>
    </w:p>
    <w:p w:rsidR="00D33436" w:rsidRPr="00B10092" w:rsidRDefault="00D33436" w:rsidP="00D33436">
      <w:pPr>
        <w:autoSpaceDE w:val="0"/>
        <w:autoSpaceDN w:val="0"/>
        <w:adjustRightInd w:val="0"/>
        <w:jc w:val="center"/>
        <w:rPr>
          <w:sz w:val="28"/>
          <w:szCs w:val="24"/>
        </w:rPr>
      </w:pPr>
    </w:p>
    <w:p w:rsidR="00D33436" w:rsidRPr="00B10092" w:rsidRDefault="00D33436" w:rsidP="00D33436">
      <w:pPr>
        <w:autoSpaceDE w:val="0"/>
        <w:autoSpaceDN w:val="0"/>
        <w:adjustRightInd w:val="0"/>
        <w:ind w:firstLine="0"/>
        <w:jc w:val="center"/>
        <w:outlineLvl w:val="1"/>
        <w:rPr>
          <w:sz w:val="28"/>
          <w:szCs w:val="24"/>
        </w:rPr>
      </w:pPr>
      <w:r w:rsidRPr="00B10092">
        <w:rPr>
          <w:sz w:val="28"/>
          <w:szCs w:val="24"/>
        </w:rPr>
        <w:t xml:space="preserve">Раздел </w:t>
      </w:r>
      <w:r w:rsidRPr="00B10092">
        <w:rPr>
          <w:sz w:val="28"/>
          <w:szCs w:val="24"/>
          <w:lang w:val="en-US"/>
        </w:rPr>
        <w:t>I</w:t>
      </w:r>
      <w:r w:rsidRPr="00B10092">
        <w:rPr>
          <w:sz w:val="28"/>
          <w:szCs w:val="24"/>
        </w:rPr>
        <w:t>. Анализ текущего состояния осуществления вида контроля, описание 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D33436" w:rsidRPr="00B10092" w:rsidRDefault="00D33436" w:rsidP="00D33436">
      <w:pPr>
        <w:jc w:val="center"/>
        <w:rPr>
          <w:b/>
          <w:sz w:val="27"/>
          <w:szCs w:val="27"/>
        </w:rPr>
      </w:pPr>
    </w:p>
    <w:p w:rsidR="00D33436" w:rsidRPr="00B10092" w:rsidRDefault="00D33436" w:rsidP="00D33436">
      <w:pPr>
        <w:ind w:firstLine="709"/>
        <w:jc w:val="both"/>
        <w:rPr>
          <w:sz w:val="28"/>
          <w:szCs w:val="28"/>
        </w:rPr>
      </w:pPr>
      <w:r w:rsidRPr="00B10092">
        <w:rPr>
          <w:sz w:val="28"/>
          <w:szCs w:val="28"/>
        </w:rPr>
        <w:t>Предметом регионального государственного контроля (надзора) в области регулирования тарифов в сфере водоснабжения и водоотведения является соблюдение организациями, осуществляющими горячее водоснабжение, холодное водоснабжение и (или) водоотведение (далее - контролируемые лица) обязательных требований, установленных в соответствии с Федеральным законом от 7 декабря 2011 года № 416-ФЗ «О водоснабжении и водоотведении», другими федеральными законами и принятыми в соответствии с ними иными нормативными правовыми актами Российской Федерации, к установлению и (или) применению тарифов в сфере водоснабжения и водоотведения, регулируемых на уровне органов исполнительной власти субъектов Российской Федерации, в том числе в части определения достоверности, экономической обоснованности расходов и иных показателей, учитываемых при регулировании тарифов, экономической обоснованности фактического расходования средств при осуществлении регулируемых видов деятельности в сфере водоснабжения и водоотведения, раздельного учета доходов и расходов при осуществлении регулируемых видов деятельности в сфере водоснабжения и водоотведения, правильности применения регулируемых тарифов в сфере водоснабжения и водоотведения, использования инвестиционных ресурсов, учтенных при установлении тарифов, соблюдения стандартов раскрытия информации в сфере водоснабжения и водоотведения, а также оценка соблюдения обязательных требований в области энергосбережения и повышения энергетической эффективности (далее - обязательные требования).</w:t>
      </w:r>
    </w:p>
    <w:p w:rsidR="00D33436" w:rsidRDefault="00D33436" w:rsidP="00D33436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B10092">
        <w:rPr>
          <w:sz w:val="28"/>
          <w:szCs w:val="28"/>
          <w:shd w:val="clear" w:color="auto" w:fill="FFFFFF"/>
        </w:rPr>
        <w:t xml:space="preserve">В перечень объектов регионального государственного контроля (надзора) в области регулирования тарифов в сфере </w:t>
      </w:r>
      <w:r w:rsidRPr="00B10092">
        <w:rPr>
          <w:sz w:val="28"/>
          <w:szCs w:val="28"/>
        </w:rPr>
        <w:t>водоснабжения и водоотведения</w:t>
      </w:r>
      <w:r w:rsidRPr="00B10092">
        <w:rPr>
          <w:sz w:val="28"/>
          <w:szCs w:val="28"/>
          <w:shd w:val="clear" w:color="auto" w:fill="FFFFFF"/>
        </w:rPr>
        <w:t xml:space="preserve"> на территории Кабардино-Балкарской Республики по состоянию на 1</w:t>
      </w:r>
      <w:r>
        <w:rPr>
          <w:sz w:val="28"/>
          <w:szCs w:val="28"/>
          <w:shd w:val="clear" w:color="auto" w:fill="FFFFFF"/>
        </w:rPr>
        <w:t>9</w:t>
      </w:r>
      <w:r w:rsidRPr="00B10092">
        <w:rPr>
          <w:sz w:val="28"/>
          <w:szCs w:val="28"/>
          <w:shd w:val="clear" w:color="auto" w:fill="FFFFFF"/>
        </w:rPr>
        <w:t xml:space="preserve"> сентября 202</w:t>
      </w:r>
      <w:r>
        <w:rPr>
          <w:sz w:val="28"/>
          <w:szCs w:val="28"/>
          <w:shd w:val="clear" w:color="auto" w:fill="FFFFFF"/>
        </w:rPr>
        <w:t>4</w:t>
      </w:r>
      <w:r w:rsidRPr="00B10092">
        <w:rPr>
          <w:sz w:val="28"/>
          <w:szCs w:val="28"/>
          <w:shd w:val="clear" w:color="auto" w:fill="FFFFFF"/>
        </w:rPr>
        <w:t xml:space="preserve"> года включены </w:t>
      </w:r>
      <w:r>
        <w:rPr>
          <w:sz w:val="28"/>
          <w:szCs w:val="28"/>
          <w:shd w:val="clear" w:color="auto" w:fill="FFFFFF"/>
        </w:rPr>
        <w:t>44</w:t>
      </w:r>
      <w:r w:rsidRPr="00B10092">
        <w:rPr>
          <w:sz w:val="28"/>
          <w:szCs w:val="28"/>
          <w:shd w:val="clear" w:color="auto" w:fill="FFFFFF"/>
        </w:rPr>
        <w:t> организации.</w:t>
      </w:r>
    </w:p>
    <w:p w:rsidR="00D33436" w:rsidRDefault="00D33436" w:rsidP="00D33436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060E3E">
        <w:rPr>
          <w:sz w:val="28"/>
          <w:szCs w:val="28"/>
          <w:shd w:val="clear" w:color="auto" w:fill="FFFFFF"/>
        </w:rPr>
        <w:t>В 202</w:t>
      </w:r>
      <w:r>
        <w:rPr>
          <w:sz w:val="28"/>
          <w:szCs w:val="28"/>
          <w:shd w:val="clear" w:color="auto" w:fill="FFFFFF"/>
        </w:rPr>
        <w:t>4</w:t>
      </w:r>
      <w:r w:rsidRPr="00060E3E">
        <w:rPr>
          <w:sz w:val="28"/>
          <w:szCs w:val="28"/>
          <w:shd w:val="clear" w:color="auto" w:fill="FFFFFF"/>
        </w:rPr>
        <w:t xml:space="preserve"> году, при осуществлении регионального государственного контроля (надзора) в области регулирования тарифов в сфере водоснабжения и водоотведения</w:t>
      </w:r>
      <w:r>
        <w:rPr>
          <w:sz w:val="28"/>
          <w:szCs w:val="28"/>
          <w:shd w:val="clear" w:color="auto" w:fill="FFFFFF"/>
        </w:rPr>
        <w:t xml:space="preserve"> </w:t>
      </w:r>
      <w:r w:rsidRPr="00060E3E">
        <w:rPr>
          <w:sz w:val="28"/>
          <w:szCs w:val="28"/>
          <w:shd w:val="clear" w:color="auto" w:fill="FFFFFF"/>
        </w:rPr>
        <w:t xml:space="preserve">на территории Кабардино-Балкарской Республики, </w:t>
      </w:r>
      <w:r w:rsidRPr="00060E3E">
        <w:rPr>
          <w:sz w:val="28"/>
          <w:szCs w:val="28"/>
          <w:shd w:val="clear" w:color="auto" w:fill="FFFFFF"/>
        </w:rPr>
        <w:br/>
        <w:t>в соответствии с Положением о Государственном комитете Кабардино-Балкарской Республики по тарифам и жилищному надзору, утвержденным постановлением Правительства Кабардино-Балкарской Республики от 25 ноября 2019 года № 204-ПП в пределах полномочий, установленных нормативными правовыми актами Российской Федерации и нормативными правовыми актами Кабардино-Балкарской Республики проведен</w:t>
      </w:r>
      <w:r>
        <w:rPr>
          <w:sz w:val="28"/>
          <w:szCs w:val="28"/>
          <w:shd w:val="clear" w:color="auto" w:fill="FFFFFF"/>
        </w:rPr>
        <w:t>а</w:t>
      </w:r>
      <w:r w:rsidRPr="00060E3E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1</w:t>
      </w:r>
      <w:r w:rsidRPr="00060E3E">
        <w:rPr>
          <w:sz w:val="28"/>
          <w:szCs w:val="28"/>
          <w:shd w:val="clear" w:color="auto" w:fill="FFFFFF"/>
        </w:rPr>
        <w:t xml:space="preserve"> </w:t>
      </w:r>
      <w:r w:rsidRPr="007415A0">
        <w:rPr>
          <w:sz w:val="28"/>
          <w:szCs w:val="28"/>
          <w:shd w:val="clear" w:color="auto" w:fill="FFFFFF"/>
        </w:rPr>
        <w:t>плановая</w:t>
      </w:r>
      <w:r w:rsidRPr="00060E3E">
        <w:rPr>
          <w:sz w:val="28"/>
          <w:szCs w:val="28"/>
          <w:shd w:val="clear" w:color="auto" w:fill="FFFFFF"/>
        </w:rPr>
        <w:t xml:space="preserve"> выездн</w:t>
      </w:r>
      <w:r>
        <w:rPr>
          <w:sz w:val="28"/>
          <w:szCs w:val="28"/>
          <w:shd w:val="clear" w:color="auto" w:fill="FFFFFF"/>
        </w:rPr>
        <w:t>ая</w:t>
      </w:r>
      <w:r w:rsidRPr="00060E3E">
        <w:rPr>
          <w:sz w:val="28"/>
          <w:szCs w:val="28"/>
          <w:shd w:val="clear" w:color="auto" w:fill="FFFFFF"/>
        </w:rPr>
        <w:t xml:space="preserve"> проверк</w:t>
      </w:r>
      <w:r>
        <w:rPr>
          <w:sz w:val="28"/>
          <w:szCs w:val="28"/>
          <w:shd w:val="clear" w:color="auto" w:fill="FFFFFF"/>
        </w:rPr>
        <w:t>а</w:t>
      </w:r>
      <w:r w:rsidRPr="00060E3E">
        <w:rPr>
          <w:sz w:val="28"/>
          <w:szCs w:val="28"/>
          <w:shd w:val="clear" w:color="auto" w:fill="FFFFFF"/>
        </w:rPr>
        <w:t xml:space="preserve"> </w:t>
      </w:r>
      <w:r w:rsidRPr="00060E3E">
        <w:rPr>
          <w:sz w:val="28"/>
          <w:szCs w:val="28"/>
          <w:shd w:val="clear" w:color="auto" w:fill="FFFFFF"/>
        </w:rPr>
        <w:br/>
        <w:t xml:space="preserve">с целью осуществления контроля </w:t>
      </w:r>
      <w:r w:rsidRPr="00D85CEB">
        <w:rPr>
          <w:sz w:val="28"/>
          <w:szCs w:val="28"/>
          <w:shd w:val="clear" w:color="auto" w:fill="FFFFFF"/>
        </w:rPr>
        <w:t>за соблюдением</w:t>
      </w:r>
      <w:r>
        <w:rPr>
          <w:sz w:val="28"/>
          <w:szCs w:val="28"/>
          <w:shd w:val="clear" w:color="auto" w:fill="FFFFFF"/>
        </w:rPr>
        <w:t xml:space="preserve"> </w:t>
      </w:r>
      <w:r w:rsidRPr="00D85CEB">
        <w:rPr>
          <w:sz w:val="28"/>
          <w:szCs w:val="28"/>
          <w:shd w:val="clear" w:color="auto" w:fill="FFFFFF"/>
        </w:rPr>
        <w:t xml:space="preserve">обязательных требований, установленных в соответствии с Федеральным законом от 7 декабря 2011 г. </w:t>
      </w:r>
      <w:r>
        <w:rPr>
          <w:sz w:val="28"/>
          <w:szCs w:val="28"/>
          <w:shd w:val="clear" w:color="auto" w:fill="FFFFFF"/>
        </w:rPr>
        <w:br/>
        <w:t>№ 416-ФЗ «</w:t>
      </w:r>
      <w:r w:rsidRPr="00D85CEB">
        <w:rPr>
          <w:sz w:val="28"/>
          <w:szCs w:val="28"/>
          <w:shd w:val="clear" w:color="auto" w:fill="FFFFFF"/>
        </w:rPr>
        <w:t>О водоснабжении и водоотведении</w:t>
      </w:r>
      <w:r>
        <w:rPr>
          <w:sz w:val="28"/>
          <w:szCs w:val="28"/>
          <w:shd w:val="clear" w:color="auto" w:fill="FFFFFF"/>
        </w:rPr>
        <w:t>»</w:t>
      </w:r>
      <w:r w:rsidRPr="00D85CEB">
        <w:rPr>
          <w:sz w:val="28"/>
          <w:szCs w:val="28"/>
          <w:shd w:val="clear" w:color="auto" w:fill="FFFFFF"/>
        </w:rPr>
        <w:t>, другими федеральными законами и принятыми в соответствии с ними иными нормативными правовыми актами Российской Федерации, к установлению и (или) применению тарифов в сфере водоснабжения и водоотведения, регулируемых на уровне органов исполнительной власти субъектов Российской Федерации, в том числе в части определения достоверности, экономической обоснованности расходов и иных показателей, учитываемых при регулировании тарифов, экономической обоснованности фактического расходования средств при осуществлении регулируемых видов деятельности в сфере водоснабжения и водоотведения, раздельного учета доходов и расходов при осуществлении регулируемых видов деятельности в сфере водоснабжения и водоотведения, правильности применения регулируемых тарифов в сфере водоснабжения и водоотведения, использования инвестиционных ресурсов, учтенных при установлении тарифов, соблюдения стандартов раскрытия информации в сфере водоснабжения и водоотведения, а также оценка соблюдения обязательных требований в области энергосбережения и повышения энергетической эффективности</w:t>
      </w:r>
      <w:r>
        <w:rPr>
          <w:sz w:val="28"/>
          <w:szCs w:val="28"/>
          <w:shd w:val="clear" w:color="auto" w:fill="FFFFFF"/>
        </w:rPr>
        <w:t xml:space="preserve"> в отношении МУП ЖКХ «Эльбрус».</w:t>
      </w:r>
    </w:p>
    <w:p w:rsidR="00D33436" w:rsidRPr="008E6E4A" w:rsidRDefault="00D33436" w:rsidP="00D33436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По итогам </w:t>
      </w:r>
      <w:r w:rsidRPr="008E6E4A">
        <w:rPr>
          <w:sz w:val="28"/>
          <w:szCs w:val="28"/>
          <w:shd w:val="clear" w:color="auto" w:fill="FFFFFF"/>
        </w:rPr>
        <w:t xml:space="preserve">проверки </w:t>
      </w:r>
      <w:r>
        <w:rPr>
          <w:sz w:val="28"/>
          <w:szCs w:val="28"/>
          <w:shd w:val="clear" w:color="auto" w:fill="FFFFFF"/>
        </w:rPr>
        <w:t>МУП ЖКХ «Эльбрус»</w:t>
      </w:r>
      <w:r w:rsidRPr="008E6E4A">
        <w:rPr>
          <w:sz w:val="28"/>
          <w:szCs w:val="28"/>
          <w:shd w:val="clear" w:color="auto" w:fill="FFFFFF"/>
        </w:rPr>
        <w:t xml:space="preserve"> выявлено нарушение требований, установленных стандартами раскрытия информации</w:t>
      </w:r>
      <w:r>
        <w:rPr>
          <w:sz w:val="28"/>
          <w:szCs w:val="28"/>
          <w:shd w:val="clear" w:color="auto" w:fill="FFFFFF"/>
        </w:rPr>
        <w:t xml:space="preserve">. </w:t>
      </w:r>
      <w:r w:rsidRPr="008E6E4A">
        <w:rPr>
          <w:sz w:val="28"/>
          <w:szCs w:val="28"/>
          <w:shd w:val="clear" w:color="auto" w:fill="FFFFFF"/>
        </w:rPr>
        <w:t xml:space="preserve">По итогам контрольного (надзорного) мероприятия вынесено постановление по части 1 статьи 19.8.1 КоАП РФ </w:t>
      </w:r>
      <w:r>
        <w:rPr>
          <w:sz w:val="28"/>
          <w:szCs w:val="28"/>
          <w:shd w:val="clear" w:color="auto" w:fill="FFFFFF"/>
        </w:rPr>
        <w:t>в виде административного штрафа</w:t>
      </w:r>
      <w:r w:rsidRPr="008E6E4A">
        <w:rPr>
          <w:sz w:val="28"/>
          <w:szCs w:val="28"/>
          <w:shd w:val="clear" w:color="auto" w:fill="FFFFFF"/>
        </w:rPr>
        <w:t xml:space="preserve"> в размере </w:t>
      </w:r>
      <w:r>
        <w:rPr>
          <w:sz w:val="28"/>
          <w:szCs w:val="28"/>
          <w:shd w:val="clear" w:color="auto" w:fill="FFFFFF"/>
        </w:rPr>
        <w:br/>
      </w:r>
      <w:r w:rsidRPr="008E6E4A">
        <w:rPr>
          <w:sz w:val="28"/>
          <w:szCs w:val="28"/>
          <w:shd w:val="clear" w:color="auto" w:fill="FFFFFF"/>
        </w:rPr>
        <w:t xml:space="preserve">300, 00 тыс. руб.   </w:t>
      </w:r>
    </w:p>
    <w:p w:rsidR="00D33436" w:rsidRPr="00150D06" w:rsidRDefault="00D33436" w:rsidP="00D334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0D06">
        <w:rPr>
          <w:rFonts w:eastAsia="Calibri"/>
          <w:sz w:val="28"/>
          <w:szCs w:val="28"/>
          <w:lang w:eastAsia="zh-CN"/>
        </w:rPr>
        <w:t xml:space="preserve">В рамках осуществления регионального государственного контроля (надзора) в области регулирования цен (тарифов) в сфере </w:t>
      </w:r>
      <w:r w:rsidRPr="00150D06">
        <w:rPr>
          <w:sz w:val="28"/>
          <w:szCs w:val="28"/>
        </w:rPr>
        <w:t>водоснабжения и водоотведения</w:t>
      </w:r>
      <w:r w:rsidRPr="00150D06">
        <w:rPr>
          <w:rFonts w:eastAsia="Calibri"/>
          <w:sz w:val="28"/>
          <w:szCs w:val="28"/>
          <w:lang w:eastAsia="zh-CN"/>
        </w:rPr>
        <w:t xml:space="preserve"> Комитетом проводятся контрольные (надзорные) мероприятия без взаимодействия с контролируемыми лицами посредством наблюдения за соблюдением обязательных требований стандартов раскрытия информации, утвержденных </w:t>
      </w:r>
      <w:r w:rsidRPr="00150D06">
        <w:rPr>
          <w:sz w:val="28"/>
          <w:szCs w:val="28"/>
        </w:rPr>
        <w:t xml:space="preserve">постановлением Правительства Российской Федерации </w:t>
      </w:r>
      <w:r w:rsidRPr="00150D06">
        <w:rPr>
          <w:sz w:val="28"/>
          <w:szCs w:val="28"/>
        </w:rPr>
        <w:br/>
        <w:t>от 26 января 2023 года № 108 «О стандартах раскрытия информации в сфере водоснабжения и водоотведения».</w:t>
      </w:r>
    </w:p>
    <w:p w:rsidR="00D33436" w:rsidRPr="00B10092" w:rsidRDefault="00D33436" w:rsidP="00D3343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150D06">
        <w:rPr>
          <w:rFonts w:eastAsia="Calibri"/>
          <w:sz w:val="28"/>
          <w:szCs w:val="28"/>
          <w:lang w:eastAsia="zh-CN"/>
        </w:rPr>
        <w:t>По результатам контрольных мероприятий, проводимых Комитетом без взаимодействия с контролируемыми лицами, выявлены нарушения обязательных требований стандартов раскрытия информации в сфере водоснабжения и водоотведения.</w:t>
      </w:r>
    </w:p>
    <w:p w:rsidR="00D33436" w:rsidRPr="00B10092" w:rsidRDefault="00D33436" w:rsidP="00D33436">
      <w:pPr>
        <w:shd w:val="clear" w:color="auto" w:fill="FFFFFF"/>
        <w:ind w:firstLine="708"/>
        <w:jc w:val="both"/>
        <w:rPr>
          <w:sz w:val="28"/>
          <w:szCs w:val="28"/>
          <w:lang w:eastAsia="ru-RU"/>
        </w:rPr>
      </w:pPr>
      <w:r w:rsidRPr="00B10092">
        <w:rPr>
          <w:sz w:val="28"/>
          <w:szCs w:val="28"/>
          <w:lang w:eastAsia="ru-RU"/>
        </w:rPr>
        <w:t>В</w:t>
      </w:r>
      <w:r w:rsidRPr="00B10092">
        <w:rPr>
          <w:color w:val="000000"/>
          <w:sz w:val="28"/>
          <w:szCs w:val="28"/>
          <w:lang w:eastAsia="ru-RU"/>
        </w:rPr>
        <w:t xml:space="preserve"> 202</w:t>
      </w:r>
      <w:r>
        <w:rPr>
          <w:color w:val="000000"/>
          <w:sz w:val="28"/>
          <w:szCs w:val="28"/>
          <w:lang w:eastAsia="ru-RU"/>
        </w:rPr>
        <w:t>4</w:t>
      </w:r>
      <w:r w:rsidRPr="00B10092">
        <w:rPr>
          <w:color w:val="000000"/>
          <w:sz w:val="28"/>
          <w:szCs w:val="28"/>
          <w:lang w:eastAsia="ru-RU"/>
        </w:rPr>
        <w:t xml:space="preserve"> году профилактические мероприятия осуществлялись в соответствии с Программой, утвержденной приказом Комитета от </w:t>
      </w:r>
      <w:r>
        <w:rPr>
          <w:color w:val="000000"/>
          <w:sz w:val="28"/>
          <w:szCs w:val="28"/>
          <w:lang w:eastAsia="ru-RU"/>
        </w:rPr>
        <w:t>24</w:t>
      </w:r>
      <w:r w:rsidRPr="00B10092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ноября</w:t>
      </w:r>
      <w:r w:rsidRPr="00B10092">
        <w:rPr>
          <w:color w:val="000000"/>
          <w:sz w:val="28"/>
          <w:szCs w:val="28"/>
          <w:lang w:eastAsia="ru-RU"/>
        </w:rPr>
        <w:t xml:space="preserve"> 202</w:t>
      </w:r>
      <w:r>
        <w:rPr>
          <w:color w:val="000000"/>
          <w:sz w:val="28"/>
          <w:szCs w:val="28"/>
          <w:lang w:eastAsia="ru-RU"/>
        </w:rPr>
        <w:t>3</w:t>
      </w:r>
      <w:r w:rsidRPr="00B10092">
        <w:rPr>
          <w:color w:val="000000"/>
          <w:sz w:val="28"/>
          <w:szCs w:val="28"/>
          <w:lang w:eastAsia="ru-RU"/>
        </w:rPr>
        <w:t xml:space="preserve"> года № </w:t>
      </w:r>
      <w:r>
        <w:rPr>
          <w:color w:val="000000"/>
          <w:sz w:val="28"/>
          <w:szCs w:val="28"/>
          <w:lang w:eastAsia="ru-RU"/>
        </w:rPr>
        <w:t>55</w:t>
      </w:r>
      <w:r w:rsidRPr="00B10092">
        <w:rPr>
          <w:color w:val="000000"/>
          <w:sz w:val="28"/>
          <w:szCs w:val="28"/>
          <w:lang w:eastAsia="ru-RU"/>
        </w:rPr>
        <w:t>-ОД «Об утверждении программ профилактики рисков причинения вреда (ущерба) охраняемым законом ценностям при осуществлении некоторых видов регионального государственного контроля (надзора), осуществляемых Государственным комитетом Кабардино-Балкарской Республики по тарифам и жилищному надзору, на территории Кабардино-Балкарской Республики на 202</w:t>
      </w:r>
      <w:r>
        <w:rPr>
          <w:color w:val="000000"/>
          <w:sz w:val="28"/>
          <w:szCs w:val="28"/>
          <w:lang w:eastAsia="ru-RU"/>
        </w:rPr>
        <w:t>4</w:t>
      </w:r>
      <w:r w:rsidRPr="00B10092">
        <w:rPr>
          <w:color w:val="000000"/>
          <w:sz w:val="28"/>
          <w:szCs w:val="28"/>
          <w:lang w:eastAsia="ru-RU"/>
        </w:rPr>
        <w:t> год», р</w:t>
      </w:r>
      <w:r w:rsidRPr="00B10092">
        <w:rPr>
          <w:sz w:val="28"/>
          <w:szCs w:val="28"/>
          <w:lang w:eastAsia="ru-RU"/>
        </w:rPr>
        <w:t xml:space="preserve">азмещенной на официальном сайте Комитета в информационно-телекоммуникационной сети Интернет. </w:t>
      </w:r>
    </w:p>
    <w:p w:rsidR="00D33436" w:rsidRPr="00B10092" w:rsidRDefault="00D33436" w:rsidP="00D33436">
      <w:pPr>
        <w:shd w:val="clear" w:color="auto" w:fill="FFFFFF"/>
        <w:ind w:firstLine="708"/>
        <w:jc w:val="both"/>
        <w:rPr>
          <w:sz w:val="28"/>
          <w:szCs w:val="28"/>
          <w:lang w:eastAsia="ru-RU"/>
        </w:rPr>
      </w:pPr>
      <w:r w:rsidRPr="00B10092">
        <w:rPr>
          <w:sz w:val="28"/>
          <w:szCs w:val="28"/>
          <w:lang w:eastAsia="ru-RU"/>
        </w:rPr>
        <w:t>В целях реализации положений Федерального закона № 248-ФЗ Комитетом разработаны руководства по соблюдению обязательных требований и определен перечень нормативных правовых актов, содержащих обязательные требования, оценка соблюдения которых является предметом контроля (https://tarif.kbr.ru/activity/kontrolnaya-deyatelnost/obyazatelnye-trebovaniya-soblyudenie-kotorykh-otsenivaetsya-pri-provedenii-meropriyatiy-po-kontrolyu-v-sfere-gosudarstvennogo-regulirovaniya-tsen-tarifov.html).</w:t>
      </w:r>
    </w:p>
    <w:p w:rsidR="00D33436" w:rsidRPr="00B10092" w:rsidRDefault="00D33436" w:rsidP="00D33436">
      <w:pPr>
        <w:widowControl w:val="0"/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B10092">
        <w:rPr>
          <w:rFonts w:eastAsia="Calibri"/>
          <w:sz w:val="28"/>
          <w:szCs w:val="28"/>
          <w:lang w:eastAsia="zh-CN"/>
        </w:rPr>
        <w:t>При осуществлении  регионального государственного контроля (надзора) в области регулирования тарифов в сфере водоснабжения и водоотведения в 202</w:t>
      </w:r>
      <w:r>
        <w:rPr>
          <w:rFonts w:eastAsia="Calibri"/>
          <w:sz w:val="28"/>
          <w:szCs w:val="28"/>
          <w:lang w:eastAsia="zh-CN"/>
        </w:rPr>
        <w:t>4</w:t>
      </w:r>
      <w:r w:rsidRPr="00B10092">
        <w:rPr>
          <w:rFonts w:eastAsia="Calibri"/>
          <w:sz w:val="28"/>
          <w:szCs w:val="28"/>
          <w:lang w:eastAsia="zh-CN"/>
        </w:rPr>
        <w:t xml:space="preserve"> году Комитетом проводилось информирование контролируемых лиц посредством размещения соответствующих сведений на официальном сайте Комитета в информационно-коммуникационной сети Интернет, а также в форме сообщений, направляемых через личные кабинеты контролируемых лиц в федеральной государственной информационной системе «Единая информационно-аналитическая система «Федеральный орган регулирования - региональные органы регулирования - субъекты регулирования» (ФГИС ЕИАС). </w:t>
      </w:r>
    </w:p>
    <w:p w:rsidR="00D33436" w:rsidRPr="00B10092" w:rsidRDefault="00D33436" w:rsidP="00D33436">
      <w:pPr>
        <w:widowControl w:val="0"/>
        <w:ind w:firstLine="709"/>
        <w:jc w:val="both"/>
        <w:rPr>
          <w:sz w:val="28"/>
          <w:szCs w:val="28"/>
          <w:lang w:eastAsia="ru-RU"/>
        </w:rPr>
      </w:pPr>
      <w:r w:rsidRPr="00B10092">
        <w:rPr>
          <w:snapToGrid w:val="0"/>
          <w:sz w:val="28"/>
          <w:szCs w:val="28"/>
          <w:lang w:eastAsia="ru-RU"/>
        </w:rPr>
        <w:t>В Комитете действует телефон «горячей линии», с его помощью контролируемые лица могут получить справочную информацию и консультативную помощь по вопросам, входящим в компетенцию Комитета</w:t>
      </w:r>
      <w:r w:rsidRPr="00B10092">
        <w:rPr>
          <w:i/>
          <w:sz w:val="28"/>
          <w:szCs w:val="28"/>
          <w:lang w:eastAsia="ru-RU"/>
        </w:rPr>
        <w:t>.</w:t>
      </w:r>
    </w:p>
    <w:p w:rsidR="00D33436" w:rsidRPr="00B10092" w:rsidRDefault="00D33436" w:rsidP="00D33436">
      <w:pPr>
        <w:widowControl w:val="0"/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B10092">
        <w:rPr>
          <w:rFonts w:eastAsia="Calibri"/>
          <w:sz w:val="28"/>
          <w:szCs w:val="28"/>
          <w:lang w:eastAsia="zh-CN"/>
        </w:rPr>
        <w:t xml:space="preserve">Должностными лицами Комитета, уполномоченными на проведение консультирования, проведено </w:t>
      </w:r>
      <w:r>
        <w:rPr>
          <w:rFonts w:eastAsia="Calibri"/>
          <w:sz w:val="28"/>
          <w:szCs w:val="28"/>
          <w:lang w:eastAsia="zh-CN"/>
        </w:rPr>
        <w:t>39</w:t>
      </w:r>
      <w:r w:rsidRPr="00B10092">
        <w:rPr>
          <w:rFonts w:eastAsia="Calibri"/>
          <w:sz w:val="28"/>
          <w:szCs w:val="28"/>
          <w:lang w:eastAsia="zh-CN"/>
        </w:rPr>
        <w:t xml:space="preserve"> консультировани</w:t>
      </w:r>
      <w:r>
        <w:rPr>
          <w:rFonts w:eastAsia="Calibri"/>
          <w:sz w:val="28"/>
          <w:szCs w:val="28"/>
          <w:lang w:eastAsia="zh-CN"/>
        </w:rPr>
        <w:t>й</w:t>
      </w:r>
      <w:r w:rsidRPr="00B10092">
        <w:rPr>
          <w:rFonts w:eastAsia="Calibri"/>
          <w:sz w:val="28"/>
          <w:szCs w:val="28"/>
          <w:lang w:eastAsia="zh-CN"/>
        </w:rPr>
        <w:t xml:space="preserve"> по вопросам применения обязательных требований в сфере водоснабжения и водоотведения, о технических и организационных мероприятиях, которые должны реализовать контролируемые лица для соблюдения обязательных требований.</w:t>
      </w:r>
    </w:p>
    <w:p w:rsidR="00D33436" w:rsidRPr="00B10092" w:rsidRDefault="00D33436" w:rsidP="00D3343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B10092">
        <w:rPr>
          <w:rFonts w:eastAsia="Calibri"/>
          <w:sz w:val="28"/>
          <w:szCs w:val="28"/>
          <w:lang w:eastAsia="zh-CN"/>
        </w:rPr>
        <w:t xml:space="preserve">В соответствии с Положением о региональном государственном контроле (надзоре) в области регулирования тарифов в сфере водоснабжения и водоотведения, утвержденном постановлением Правительства Кабардино-Балкарской Республики от 25 сентября 2021 года 193-ПП «Об осуществлении некоторых видов регионального государственного контроля (надзора) Государственным комитетом Кабардино-Балкарской Республики по тарифам и жилищному надзору и о признании утратившим силу пункта 10 перечня должностных лиц исполнительных органов государственной власти Кабардино-Балкарской Республики, уполномоченных на осуществление регионального государственного контроля (надзора)», Комитет уполномочен выдавать предостережения о недопустимости нарушений обязательных требований в случае получения Комитетом сведений о готовящихся нарушениях или о признаках нарушений обязательных требований. </w:t>
      </w:r>
    </w:p>
    <w:p w:rsidR="00D33436" w:rsidRPr="00B10092" w:rsidRDefault="00D33436" w:rsidP="00D3343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B10092">
        <w:rPr>
          <w:rFonts w:eastAsia="Calibri"/>
          <w:sz w:val="28"/>
          <w:szCs w:val="28"/>
          <w:lang w:eastAsia="zh-CN"/>
        </w:rPr>
        <w:t>В 202</w:t>
      </w:r>
      <w:r>
        <w:rPr>
          <w:rFonts w:eastAsia="Calibri"/>
          <w:sz w:val="28"/>
          <w:szCs w:val="28"/>
          <w:lang w:eastAsia="zh-CN"/>
        </w:rPr>
        <w:t>4</w:t>
      </w:r>
      <w:r w:rsidRPr="00B10092">
        <w:rPr>
          <w:rFonts w:eastAsia="Calibri"/>
          <w:sz w:val="28"/>
          <w:szCs w:val="28"/>
          <w:lang w:eastAsia="zh-CN"/>
        </w:rPr>
        <w:t xml:space="preserve"> году по результатам контрольных мероприятий, проведенных Комитетом без взаимодействия с контролируемыми лицами, выявлены нарушения обязательных требований стандартов раскрытия информации, объявлено </w:t>
      </w:r>
      <w:r>
        <w:rPr>
          <w:rFonts w:eastAsia="Calibri"/>
          <w:sz w:val="28"/>
          <w:szCs w:val="28"/>
          <w:lang w:eastAsia="zh-CN"/>
        </w:rPr>
        <w:t>38</w:t>
      </w:r>
      <w:r w:rsidRPr="00B10092">
        <w:rPr>
          <w:rFonts w:eastAsia="Calibri"/>
          <w:sz w:val="28"/>
          <w:szCs w:val="28"/>
          <w:lang w:eastAsia="zh-CN"/>
        </w:rPr>
        <w:t xml:space="preserve"> предостережений о недопустимости нарушения обязательных требований в сфере водоснабжения и водоотведения.</w:t>
      </w:r>
    </w:p>
    <w:p w:rsidR="00D33436" w:rsidRPr="00B10092" w:rsidRDefault="00D33436" w:rsidP="00D3343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3E22F1">
        <w:rPr>
          <w:rFonts w:eastAsia="Calibri"/>
          <w:sz w:val="28"/>
          <w:szCs w:val="28"/>
          <w:lang w:eastAsia="zh-CN"/>
        </w:rPr>
        <w:t xml:space="preserve">В связи с наличием у контрольного (надзорного) органа сведений о признаках нарушений обязательных требований (в части представления предложения об установлении цен (тарифов) в сфере водоснабжения и водоотведения в орган регулирования, а также </w:t>
      </w:r>
      <w:r w:rsidRPr="003E22F1">
        <w:rPr>
          <w:rFonts w:eastAsia="Calibri"/>
          <w:sz w:val="28"/>
          <w:szCs w:val="28"/>
          <w:lang w:eastAsia="zh-CN" w:bidi="ru-RU"/>
        </w:rPr>
        <w:t>ежегодного отчета о фактическом исполнении установленных требований к программе в области энергосбережения и повышения энергетической эффективности организаций)</w:t>
      </w:r>
      <w:r w:rsidRPr="003E22F1">
        <w:rPr>
          <w:rFonts w:eastAsia="Calibri"/>
          <w:sz w:val="28"/>
          <w:szCs w:val="28"/>
          <w:lang w:eastAsia="zh-CN"/>
        </w:rPr>
        <w:t>, Комитетом объявлено 51 предостережение контролируемым лицам о недопустимости нарушения обязательных требований.</w:t>
      </w:r>
    </w:p>
    <w:p w:rsidR="00D33436" w:rsidRPr="00B10092" w:rsidRDefault="00D33436" w:rsidP="00D3343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zh-CN"/>
        </w:rPr>
      </w:pPr>
    </w:p>
    <w:p w:rsidR="00D33436" w:rsidRPr="00B10092" w:rsidRDefault="00D33436" w:rsidP="00D33436">
      <w:pPr>
        <w:autoSpaceDE w:val="0"/>
        <w:autoSpaceDN w:val="0"/>
        <w:adjustRightInd w:val="0"/>
        <w:ind w:firstLine="0"/>
        <w:jc w:val="center"/>
        <w:outlineLvl w:val="1"/>
        <w:rPr>
          <w:sz w:val="32"/>
          <w:szCs w:val="28"/>
        </w:rPr>
      </w:pPr>
      <w:r w:rsidRPr="00B10092">
        <w:rPr>
          <w:sz w:val="28"/>
          <w:szCs w:val="24"/>
        </w:rPr>
        <w:t>Раздел</w:t>
      </w:r>
      <w:r w:rsidRPr="00B10092">
        <w:rPr>
          <w:sz w:val="28"/>
          <w:szCs w:val="27"/>
        </w:rPr>
        <w:t xml:space="preserve"> </w:t>
      </w:r>
      <w:r w:rsidRPr="00B10092">
        <w:rPr>
          <w:sz w:val="28"/>
          <w:szCs w:val="27"/>
          <w:lang w:val="en-US"/>
        </w:rPr>
        <w:t>I</w:t>
      </w:r>
      <w:r w:rsidRPr="00B10092">
        <w:rPr>
          <w:sz w:val="28"/>
          <w:szCs w:val="27"/>
        </w:rPr>
        <w:t>I. Цели и задачи реализации программы профилактики</w:t>
      </w:r>
    </w:p>
    <w:p w:rsidR="00D33436" w:rsidRPr="00B10092" w:rsidRDefault="00D33436" w:rsidP="00D33436">
      <w:pPr>
        <w:jc w:val="both"/>
        <w:rPr>
          <w:sz w:val="28"/>
          <w:szCs w:val="28"/>
        </w:rPr>
      </w:pPr>
    </w:p>
    <w:p w:rsidR="00D33436" w:rsidRPr="00B10092" w:rsidRDefault="00D33436" w:rsidP="00D334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0092">
        <w:rPr>
          <w:sz w:val="28"/>
          <w:szCs w:val="28"/>
        </w:rPr>
        <w:t>Профилактика рисков причинения вреда (ущерба) охраняемым законом ценностям при осуществлении регионального государственного контроля (надзора) в области регулирования тарифов направлена на достижение следующих основных целей:</w:t>
      </w:r>
    </w:p>
    <w:p w:rsidR="00D33436" w:rsidRPr="00B10092" w:rsidRDefault="00D33436" w:rsidP="00D33436">
      <w:pPr>
        <w:pStyle w:val="a6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B10092">
        <w:rPr>
          <w:sz w:val="28"/>
          <w:szCs w:val="28"/>
        </w:rPr>
        <w:t>стимулирование</w:t>
      </w:r>
      <w:proofErr w:type="gramEnd"/>
      <w:r w:rsidRPr="00B10092">
        <w:rPr>
          <w:sz w:val="28"/>
          <w:szCs w:val="28"/>
        </w:rPr>
        <w:t xml:space="preserve"> добросовестного соблюдения обязательных требований организациями, осуществляющими регулируемые виды деятельности в сфере водоснабжения и водоотведения;</w:t>
      </w:r>
    </w:p>
    <w:p w:rsidR="00D33436" w:rsidRPr="00B10092" w:rsidRDefault="00D33436" w:rsidP="00D33436">
      <w:pPr>
        <w:pStyle w:val="a6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B10092">
        <w:rPr>
          <w:sz w:val="28"/>
          <w:szCs w:val="28"/>
        </w:rPr>
        <w:t>устранение</w:t>
      </w:r>
      <w:proofErr w:type="gramEnd"/>
      <w:r w:rsidRPr="00B10092">
        <w:rPr>
          <w:sz w:val="28"/>
          <w:szCs w:val="28"/>
        </w:rPr>
        <w:t xml:space="preserve"> условий, причин и факторов, способных привести к нарушениям организациями, осуществляющими регулируемые виды деятельности в сфере водоснабжения и водоотведения, обязательных требований и (или) причинению вреда (ущерба) охраняемым законом ценностям;</w:t>
      </w:r>
    </w:p>
    <w:p w:rsidR="00D33436" w:rsidRPr="00B10092" w:rsidRDefault="00D33436" w:rsidP="00D33436">
      <w:pPr>
        <w:pStyle w:val="a6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B10092">
        <w:rPr>
          <w:sz w:val="28"/>
          <w:szCs w:val="28"/>
        </w:rPr>
        <w:t>создание</w:t>
      </w:r>
      <w:proofErr w:type="gramEnd"/>
      <w:r w:rsidRPr="00B10092">
        <w:rPr>
          <w:sz w:val="28"/>
          <w:szCs w:val="28"/>
        </w:rPr>
        <w:t xml:space="preserve">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D33436" w:rsidRPr="00B10092" w:rsidRDefault="00D33436" w:rsidP="00D33436">
      <w:pPr>
        <w:pStyle w:val="a6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B10092">
        <w:rPr>
          <w:sz w:val="28"/>
          <w:szCs w:val="28"/>
        </w:rPr>
        <w:t>предупреждение</w:t>
      </w:r>
      <w:proofErr w:type="gramEnd"/>
      <w:r w:rsidRPr="00B10092">
        <w:rPr>
          <w:sz w:val="28"/>
          <w:szCs w:val="28"/>
        </w:rPr>
        <w:t xml:space="preserve"> нарушений контролируемыми лицами обязательных требований.</w:t>
      </w:r>
    </w:p>
    <w:p w:rsidR="00D33436" w:rsidRPr="00B10092" w:rsidRDefault="00D33436" w:rsidP="00D33436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ru-RU"/>
        </w:rPr>
      </w:pPr>
      <w:r w:rsidRPr="00B10092">
        <w:rPr>
          <w:color w:val="000000"/>
          <w:sz w:val="28"/>
          <w:szCs w:val="28"/>
          <w:lang w:eastAsia="ru-RU"/>
        </w:rPr>
        <w:t>Основными задачами Программы являются:</w:t>
      </w:r>
    </w:p>
    <w:p w:rsidR="00D33436" w:rsidRPr="00B10092" w:rsidRDefault="00D33436" w:rsidP="00D33436">
      <w:pPr>
        <w:pStyle w:val="a6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B10092">
        <w:rPr>
          <w:sz w:val="28"/>
          <w:szCs w:val="28"/>
        </w:rPr>
        <w:t>выявление</w:t>
      </w:r>
      <w:proofErr w:type="gramEnd"/>
      <w:r w:rsidRPr="00B10092">
        <w:rPr>
          <w:sz w:val="28"/>
          <w:szCs w:val="28"/>
        </w:rPr>
        <w:t xml:space="preserve"> факторов риска причинения вреда охраняемым законом ценностям, причин и условий, способствующих нарушению обязательных требований, определение способов устранения или снижения рисков и их реализация; </w:t>
      </w:r>
    </w:p>
    <w:p w:rsidR="00D33436" w:rsidRPr="00B10092" w:rsidRDefault="00D33436" w:rsidP="00D33436">
      <w:pPr>
        <w:pStyle w:val="a6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B10092">
        <w:rPr>
          <w:sz w:val="28"/>
          <w:szCs w:val="28"/>
        </w:rPr>
        <w:t>повышение</w:t>
      </w:r>
      <w:proofErr w:type="gramEnd"/>
      <w:r w:rsidRPr="00B10092">
        <w:rPr>
          <w:sz w:val="28"/>
          <w:szCs w:val="28"/>
        </w:rPr>
        <w:t xml:space="preserve"> уровня правовой грамотности и формирование одинакового понимания обязательных требований в соответствующей сфере у всех участников контрольной (надзорной) деятельности; </w:t>
      </w:r>
    </w:p>
    <w:p w:rsidR="00D33436" w:rsidRPr="00B10092" w:rsidRDefault="00D33436" w:rsidP="00D33436">
      <w:pPr>
        <w:pStyle w:val="a6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B10092">
        <w:rPr>
          <w:sz w:val="28"/>
          <w:szCs w:val="28"/>
        </w:rPr>
        <w:t>оценка</w:t>
      </w:r>
      <w:proofErr w:type="gramEnd"/>
      <w:r w:rsidRPr="00B10092">
        <w:rPr>
          <w:sz w:val="28"/>
          <w:szCs w:val="28"/>
        </w:rPr>
        <w:t xml:space="preserve"> состояния подконтрольной среды и установление зависимости видов, форм и интенсивности профилактических мероприятий от типов дифференциации подконтрольных субъектов, присвоенных категорий риска; </w:t>
      </w:r>
    </w:p>
    <w:p w:rsidR="00D33436" w:rsidRPr="00B10092" w:rsidRDefault="00D33436" w:rsidP="00D33436">
      <w:pPr>
        <w:pStyle w:val="a6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B10092">
        <w:rPr>
          <w:sz w:val="28"/>
          <w:szCs w:val="28"/>
          <w:lang w:bidi="en-US"/>
        </w:rPr>
        <w:t>формирование</w:t>
      </w:r>
      <w:proofErr w:type="gramEnd"/>
      <w:r w:rsidRPr="00B10092">
        <w:rPr>
          <w:sz w:val="28"/>
          <w:szCs w:val="28"/>
          <w:lang w:bidi="en-US"/>
        </w:rPr>
        <w:t xml:space="preserve"> и внедрение новых форм взаимодействия с контролируемыми лицами;</w:t>
      </w:r>
    </w:p>
    <w:p w:rsidR="00D33436" w:rsidRPr="00B10092" w:rsidRDefault="00D33436" w:rsidP="00D33436">
      <w:pPr>
        <w:pStyle w:val="a6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B10092">
        <w:rPr>
          <w:sz w:val="28"/>
          <w:szCs w:val="28"/>
          <w:lang w:bidi="en-US"/>
        </w:rPr>
        <w:t>осуществление</w:t>
      </w:r>
      <w:proofErr w:type="gramEnd"/>
      <w:r w:rsidRPr="00B10092">
        <w:rPr>
          <w:sz w:val="28"/>
          <w:szCs w:val="28"/>
          <w:lang w:bidi="en-US"/>
        </w:rPr>
        <w:t xml:space="preserve"> планирования и проведение профилактических мероприятий на основе принципов их понятности, обязательности, актуальности, периодичности, информационной открытости.</w:t>
      </w:r>
    </w:p>
    <w:p w:rsidR="00D33436" w:rsidRPr="00B10092" w:rsidRDefault="00D33436" w:rsidP="00D33436">
      <w:pPr>
        <w:ind w:firstLine="709"/>
        <w:jc w:val="both"/>
        <w:rPr>
          <w:sz w:val="28"/>
          <w:szCs w:val="28"/>
          <w:lang w:bidi="en-US"/>
        </w:rPr>
      </w:pPr>
      <w:r w:rsidRPr="00B10092">
        <w:rPr>
          <w:sz w:val="28"/>
          <w:szCs w:val="28"/>
          <w:lang w:bidi="en-US"/>
        </w:rPr>
        <w:t>При осуществлении государственного контроля (надзора)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(надзорных) мероприятий.</w:t>
      </w:r>
    </w:p>
    <w:p w:rsidR="00D33436" w:rsidRPr="00B10092" w:rsidRDefault="00D33436" w:rsidP="00B403EC">
      <w:pPr>
        <w:ind w:firstLine="709"/>
        <w:jc w:val="both"/>
        <w:rPr>
          <w:sz w:val="28"/>
          <w:szCs w:val="28"/>
        </w:rPr>
      </w:pPr>
      <w:r w:rsidRPr="00B10092">
        <w:rPr>
          <w:sz w:val="28"/>
          <w:szCs w:val="28"/>
        </w:rPr>
        <w:t xml:space="preserve">  </w:t>
      </w:r>
    </w:p>
    <w:p w:rsidR="00D33436" w:rsidRPr="00B10092" w:rsidRDefault="00D33436" w:rsidP="00D33436">
      <w:pPr>
        <w:autoSpaceDE w:val="0"/>
        <w:autoSpaceDN w:val="0"/>
        <w:adjustRightInd w:val="0"/>
        <w:ind w:firstLine="0"/>
        <w:jc w:val="center"/>
        <w:outlineLvl w:val="1"/>
        <w:rPr>
          <w:bCs/>
          <w:sz w:val="28"/>
          <w:szCs w:val="26"/>
        </w:rPr>
      </w:pPr>
      <w:r w:rsidRPr="00B10092">
        <w:rPr>
          <w:sz w:val="28"/>
          <w:szCs w:val="24"/>
        </w:rPr>
        <w:t>Раздел</w:t>
      </w:r>
      <w:r w:rsidRPr="00B10092">
        <w:rPr>
          <w:sz w:val="28"/>
          <w:szCs w:val="27"/>
        </w:rPr>
        <w:t xml:space="preserve"> </w:t>
      </w:r>
      <w:r w:rsidRPr="00B10092">
        <w:rPr>
          <w:sz w:val="28"/>
          <w:szCs w:val="24"/>
        </w:rPr>
        <w:t>III</w:t>
      </w:r>
      <w:r w:rsidRPr="00B10092">
        <w:rPr>
          <w:sz w:val="28"/>
          <w:szCs w:val="27"/>
        </w:rPr>
        <w:t xml:space="preserve">. </w:t>
      </w:r>
      <w:r w:rsidRPr="00B10092">
        <w:rPr>
          <w:bCs/>
          <w:sz w:val="28"/>
          <w:szCs w:val="26"/>
        </w:rPr>
        <w:t xml:space="preserve">Перечень профилактических мероприятий, </w:t>
      </w:r>
    </w:p>
    <w:p w:rsidR="00D33436" w:rsidRPr="00B10092" w:rsidRDefault="00D33436" w:rsidP="00D33436">
      <w:pPr>
        <w:autoSpaceDE w:val="0"/>
        <w:autoSpaceDN w:val="0"/>
        <w:adjustRightInd w:val="0"/>
        <w:jc w:val="center"/>
        <w:rPr>
          <w:bCs/>
          <w:sz w:val="28"/>
          <w:szCs w:val="26"/>
        </w:rPr>
      </w:pPr>
      <w:proofErr w:type="gramStart"/>
      <w:r w:rsidRPr="00B10092">
        <w:rPr>
          <w:bCs/>
          <w:sz w:val="28"/>
          <w:szCs w:val="26"/>
        </w:rPr>
        <w:t>сроки</w:t>
      </w:r>
      <w:proofErr w:type="gramEnd"/>
      <w:r w:rsidRPr="00B10092">
        <w:rPr>
          <w:bCs/>
          <w:sz w:val="28"/>
          <w:szCs w:val="26"/>
        </w:rPr>
        <w:t xml:space="preserve"> (периодичность) их проведения</w:t>
      </w:r>
    </w:p>
    <w:p w:rsidR="00D33436" w:rsidRPr="00B10092" w:rsidRDefault="00D33436" w:rsidP="00D3343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33436" w:rsidRPr="00B10092" w:rsidRDefault="00D33436" w:rsidP="00D33436">
      <w:pPr>
        <w:jc w:val="both"/>
        <w:rPr>
          <w:sz w:val="28"/>
          <w:szCs w:val="28"/>
          <w:lang w:bidi="en-US"/>
        </w:rPr>
      </w:pPr>
      <w:r w:rsidRPr="00B10092">
        <w:rPr>
          <w:sz w:val="28"/>
          <w:szCs w:val="28"/>
          <w:lang w:bidi="en-US"/>
        </w:rPr>
        <w:t>Перечень профилактических мероприятий определяется в соответствии с главой 10 Федерального закона № 248-ФЗ:</w:t>
      </w:r>
    </w:p>
    <w:p w:rsidR="00D33436" w:rsidRPr="00B10092" w:rsidRDefault="00D33436" w:rsidP="00D33436">
      <w:pPr>
        <w:ind w:firstLine="708"/>
        <w:jc w:val="both"/>
        <w:rPr>
          <w:sz w:val="28"/>
          <w:szCs w:val="28"/>
          <w:lang w:bidi="en-US"/>
        </w:rPr>
      </w:pPr>
      <w:r w:rsidRPr="00B10092">
        <w:rPr>
          <w:sz w:val="28"/>
          <w:szCs w:val="28"/>
          <w:lang w:bidi="en-US"/>
        </w:rPr>
        <w:t>1. Информирование контролируемых лиц и иных заинтересованных лиц по вопросам соблюдения обязательных требований осуществляется посредством размещения соответствующих сведений на официальном сайте Комитета в сети Интернет, в средствах массовой информации, через личные кабинеты контролируемых лиц в государственных информационных системах (при их наличии).</w:t>
      </w:r>
    </w:p>
    <w:p w:rsidR="00D33436" w:rsidRPr="00B10092" w:rsidRDefault="00D33436" w:rsidP="00D33436">
      <w:pPr>
        <w:ind w:firstLine="708"/>
        <w:jc w:val="both"/>
        <w:rPr>
          <w:sz w:val="28"/>
          <w:szCs w:val="28"/>
          <w:lang w:bidi="en-US"/>
        </w:rPr>
      </w:pPr>
      <w:r w:rsidRPr="00B10092">
        <w:rPr>
          <w:sz w:val="28"/>
          <w:szCs w:val="28"/>
          <w:lang w:bidi="en-US"/>
        </w:rPr>
        <w:t xml:space="preserve">В порядке информирования подлежат размещению и поддерживаются в актуальном состоянии на официальном сайте Комитета в сети Интернет тексты нормативных правовых актов, регулирующих осуществление </w:t>
      </w:r>
      <w:r w:rsidRPr="00B10092">
        <w:rPr>
          <w:sz w:val="28"/>
          <w:szCs w:val="28"/>
        </w:rPr>
        <w:t>регионального государственного контроля (надзора) в области регулирования тарифов</w:t>
      </w:r>
      <w:r w:rsidRPr="00B10092">
        <w:rPr>
          <w:sz w:val="28"/>
          <w:szCs w:val="28"/>
          <w:lang w:bidi="en-US"/>
        </w:rPr>
        <w:t xml:space="preserve">; сведения об изменениях, внесенных в нормативные правовые акты, регулирующие осуществление </w:t>
      </w:r>
      <w:r w:rsidRPr="00B10092">
        <w:rPr>
          <w:sz w:val="28"/>
          <w:szCs w:val="28"/>
        </w:rPr>
        <w:t xml:space="preserve">регионального государственного контроля (надзора) в области регулирования цен (тарифов), </w:t>
      </w:r>
      <w:r w:rsidRPr="00B10092">
        <w:rPr>
          <w:sz w:val="28"/>
          <w:szCs w:val="28"/>
          <w:lang w:bidi="en-US"/>
        </w:rPr>
        <w:t xml:space="preserve">о сроках и порядке их вступления в силу;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</w:t>
      </w:r>
      <w:r w:rsidRPr="00B10092">
        <w:rPr>
          <w:sz w:val="28"/>
          <w:szCs w:val="28"/>
        </w:rPr>
        <w:t>регионального государственного контроля (надзора) в области регулирования цен (тарифов),</w:t>
      </w:r>
      <w:r w:rsidRPr="00B10092">
        <w:rPr>
          <w:sz w:val="28"/>
          <w:szCs w:val="28"/>
          <w:lang w:bidi="en-US"/>
        </w:rPr>
        <w:t xml:space="preserve"> а также информация о мерах ответственности, применяемых при нарушении обязательных требований, с текстами в действующей редакции; руководства по соблюдению обязательных требований, разработанные и утвержденные в соответствии с действующим законодательством; перечень индикаторов риска нарушения обязательных требований, порядок отнесения объектов контроля к категориям риска; перечень объектов контроля, учитываемых в рамках формирования ежегодного плана плановых контрольных (надзорных) мероприятий, с указанием категории риска; программа профилактики рисков причинения вреда, ежегодный план плановых контрольных (надзорных) мероприятий Комитета; исчерпывающий перечень сведений, которые могут запрашиваться Комитетом у контролируемого лица; сведения о способах получения консультаций по вопросам соблюдения обязательных требований;</w:t>
      </w:r>
      <w:r w:rsidRPr="00B10092">
        <w:rPr>
          <w:lang w:bidi="en-US"/>
        </w:rPr>
        <w:t xml:space="preserve"> </w:t>
      </w:r>
      <w:r w:rsidRPr="00B10092">
        <w:rPr>
          <w:sz w:val="28"/>
          <w:szCs w:val="28"/>
          <w:lang w:bidi="en-US"/>
        </w:rPr>
        <w:t xml:space="preserve">сведения о порядке досудебного обжалования решений Комитета, действий (бездействия) его должностных лиц; доклады, содержащие результаты обобщения правоприменительной практики Комитета; доклады о региональном государственном контроле </w:t>
      </w:r>
      <w:r w:rsidRPr="00B10092">
        <w:rPr>
          <w:sz w:val="28"/>
          <w:szCs w:val="28"/>
        </w:rPr>
        <w:t>(надзоре) в области регулирования цен (тарифов);</w:t>
      </w:r>
      <w:r w:rsidRPr="00B10092">
        <w:rPr>
          <w:sz w:val="28"/>
          <w:szCs w:val="28"/>
          <w:lang w:bidi="en-US"/>
        </w:rPr>
        <w:t xml:space="preserve"> иные сведения, предусмотренные нормативными правовыми актами Российской Федерации, нормативными правовыми актами Кабардино-Балкарской Республики.</w:t>
      </w:r>
    </w:p>
    <w:p w:rsidR="00D33436" w:rsidRPr="00B10092" w:rsidRDefault="00D33436" w:rsidP="00D33436">
      <w:pPr>
        <w:pStyle w:val="ConsPlusNormal"/>
        <w:ind w:firstLine="709"/>
        <w:jc w:val="both"/>
        <w:rPr>
          <w:sz w:val="28"/>
          <w:szCs w:val="28"/>
        </w:rPr>
      </w:pPr>
      <w:r w:rsidRPr="00B10092">
        <w:rPr>
          <w:sz w:val="28"/>
          <w:szCs w:val="28"/>
          <w:lang w:bidi="en-US"/>
        </w:rPr>
        <w:t>Размещение и актуализация указанной информации производится по мере необходимости, в части размещения нормативных правовых актов и сведений о них - в течение 15 календарных дней со дня их официального опубликования.</w:t>
      </w:r>
    </w:p>
    <w:p w:rsidR="00D33436" w:rsidRPr="00B10092" w:rsidRDefault="00D33436" w:rsidP="00D33436">
      <w:pPr>
        <w:ind w:firstLine="708"/>
        <w:jc w:val="both"/>
        <w:rPr>
          <w:sz w:val="28"/>
          <w:szCs w:val="28"/>
          <w:lang w:bidi="en-US"/>
        </w:rPr>
      </w:pPr>
      <w:r w:rsidRPr="00B10092">
        <w:rPr>
          <w:sz w:val="28"/>
          <w:szCs w:val="28"/>
          <w:lang w:bidi="en-US"/>
        </w:rPr>
        <w:t>2. Обобщение правоприменительной практики.</w:t>
      </w:r>
    </w:p>
    <w:p w:rsidR="00D33436" w:rsidRPr="00B10092" w:rsidRDefault="00D33436" w:rsidP="00D33436">
      <w:pPr>
        <w:ind w:firstLine="708"/>
        <w:jc w:val="both"/>
        <w:rPr>
          <w:lang w:bidi="en-US"/>
        </w:rPr>
      </w:pPr>
      <w:r w:rsidRPr="00B10092">
        <w:rPr>
          <w:sz w:val="28"/>
          <w:szCs w:val="28"/>
          <w:lang w:bidi="en-US"/>
        </w:rPr>
        <w:t>Обобщение правоприменительной практики проводится для решения следующих задач:</w:t>
      </w:r>
    </w:p>
    <w:p w:rsidR="00D33436" w:rsidRPr="00B10092" w:rsidRDefault="00D33436" w:rsidP="00D33436">
      <w:pPr>
        <w:ind w:firstLine="708"/>
        <w:jc w:val="both"/>
        <w:rPr>
          <w:lang w:bidi="en-US"/>
        </w:rPr>
      </w:pPr>
      <w:r w:rsidRPr="00B10092">
        <w:rPr>
          <w:sz w:val="28"/>
          <w:szCs w:val="28"/>
          <w:lang w:bidi="en-US"/>
        </w:rPr>
        <w:t>1) обеспечение единообразных подходов к применению Комитетом и его должностными лицами обязательных требований, законодательства Российской Федерации о государственном контроле (надзоре);</w:t>
      </w:r>
    </w:p>
    <w:p w:rsidR="00D33436" w:rsidRPr="00B10092" w:rsidRDefault="00D33436" w:rsidP="00D33436">
      <w:pPr>
        <w:ind w:firstLine="708"/>
        <w:jc w:val="both"/>
        <w:rPr>
          <w:lang w:bidi="en-US"/>
        </w:rPr>
      </w:pPr>
      <w:r w:rsidRPr="00B10092">
        <w:rPr>
          <w:sz w:val="28"/>
          <w:szCs w:val="28"/>
          <w:lang w:bidi="en-US"/>
        </w:rPr>
        <w:t>2) 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:rsidR="00D33436" w:rsidRPr="00B10092" w:rsidRDefault="00D33436" w:rsidP="00D33436">
      <w:pPr>
        <w:ind w:firstLine="708"/>
        <w:jc w:val="both"/>
        <w:rPr>
          <w:lang w:bidi="en-US"/>
        </w:rPr>
      </w:pPr>
      <w:r w:rsidRPr="00B10092">
        <w:rPr>
          <w:sz w:val="28"/>
          <w:szCs w:val="28"/>
          <w:lang w:bidi="en-US"/>
        </w:rPr>
        <w:t>3) 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:rsidR="00D33436" w:rsidRPr="00B10092" w:rsidRDefault="00D33436" w:rsidP="00D33436">
      <w:pPr>
        <w:ind w:firstLine="708"/>
        <w:jc w:val="both"/>
        <w:rPr>
          <w:lang w:bidi="en-US"/>
        </w:rPr>
      </w:pPr>
      <w:r w:rsidRPr="00B10092">
        <w:rPr>
          <w:sz w:val="28"/>
          <w:szCs w:val="28"/>
          <w:lang w:bidi="en-US"/>
        </w:rPr>
        <w:t>4) подготовка предложений об актуализации обязательных требований;</w:t>
      </w:r>
    </w:p>
    <w:p w:rsidR="00D33436" w:rsidRPr="00B10092" w:rsidRDefault="00D33436" w:rsidP="00D33436">
      <w:pPr>
        <w:ind w:firstLine="708"/>
        <w:jc w:val="both"/>
        <w:rPr>
          <w:lang w:bidi="en-US"/>
        </w:rPr>
      </w:pPr>
      <w:r w:rsidRPr="00B10092">
        <w:rPr>
          <w:sz w:val="28"/>
          <w:szCs w:val="28"/>
          <w:lang w:bidi="en-US"/>
        </w:rPr>
        <w:t>5) подготовка предложений о внесении изменений в законодательство Российской Федерации о государственном контроле (надзоре).</w:t>
      </w:r>
    </w:p>
    <w:p w:rsidR="00D33436" w:rsidRPr="00B10092" w:rsidRDefault="00D33436" w:rsidP="00D33436">
      <w:pPr>
        <w:ind w:firstLine="708"/>
        <w:jc w:val="both"/>
        <w:rPr>
          <w:sz w:val="28"/>
          <w:szCs w:val="28"/>
          <w:lang w:bidi="en-US"/>
        </w:rPr>
      </w:pPr>
      <w:r w:rsidRPr="00B10092">
        <w:rPr>
          <w:sz w:val="28"/>
          <w:szCs w:val="28"/>
          <w:lang w:bidi="en-US"/>
        </w:rPr>
        <w:t>По итогам обобщения правоприменительной практики Комитет обеспечивает подготовку доклада, содержащего результаты обобщения правоприменительной практики.</w:t>
      </w:r>
    </w:p>
    <w:p w:rsidR="00D33436" w:rsidRPr="00B10092" w:rsidRDefault="00D33436" w:rsidP="00D33436">
      <w:pPr>
        <w:ind w:firstLine="708"/>
        <w:jc w:val="both"/>
        <w:rPr>
          <w:sz w:val="28"/>
          <w:szCs w:val="28"/>
          <w:lang w:bidi="en-US"/>
        </w:rPr>
      </w:pPr>
      <w:r w:rsidRPr="00B10092">
        <w:rPr>
          <w:sz w:val="28"/>
          <w:szCs w:val="28"/>
          <w:lang w:bidi="en-US"/>
        </w:rPr>
        <w:t>Указанный доклад подготавливается не реже одного раза в год не позднее 1 марта года, следующего за отчетным годом, утверждается приказом Комитета до 12 марта года, следующего за отчетным годом, и размещается на официальном сайте Комитета в информационно-телекоммуникационной сети Интернет не позднее 3 дней со дня его утверждения.</w:t>
      </w:r>
    </w:p>
    <w:p w:rsidR="00D33436" w:rsidRPr="00B10092" w:rsidRDefault="00D33436" w:rsidP="00D33436">
      <w:pPr>
        <w:ind w:firstLine="708"/>
        <w:jc w:val="both"/>
        <w:rPr>
          <w:sz w:val="28"/>
          <w:szCs w:val="28"/>
          <w:lang w:bidi="en-US"/>
        </w:rPr>
      </w:pPr>
      <w:r w:rsidRPr="00B10092">
        <w:rPr>
          <w:sz w:val="28"/>
          <w:szCs w:val="28"/>
          <w:lang w:bidi="en-US"/>
        </w:rPr>
        <w:t>3. Объявление предостережения.</w:t>
      </w:r>
    </w:p>
    <w:p w:rsidR="00D33436" w:rsidRPr="00B10092" w:rsidRDefault="00D33436" w:rsidP="00D33436">
      <w:pPr>
        <w:ind w:firstLine="709"/>
        <w:jc w:val="both"/>
        <w:rPr>
          <w:sz w:val="28"/>
          <w:szCs w:val="28"/>
          <w:lang w:bidi="en-US"/>
        </w:rPr>
      </w:pPr>
      <w:r w:rsidRPr="00B10092">
        <w:rPr>
          <w:sz w:val="28"/>
          <w:lang w:bidi="en-US"/>
        </w:rPr>
        <w:t xml:space="preserve">В случае наличия у Комитета сведений о готовящихся нарушениях </w:t>
      </w:r>
      <w:r w:rsidRPr="00B10092">
        <w:rPr>
          <w:sz w:val="28"/>
          <w:szCs w:val="28"/>
          <w:lang w:bidi="en-US"/>
        </w:rPr>
        <w:t xml:space="preserve">обязательных </w:t>
      </w:r>
      <w:r w:rsidRPr="00B10092">
        <w:rPr>
          <w:sz w:val="28"/>
          <w:lang w:bidi="en-US"/>
        </w:rPr>
        <w:t xml:space="preserve">требований или признаках нарушений </w:t>
      </w:r>
      <w:r w:rsidRPr="00B10092">
        <w:rPr>
          <w:sz w:val="28"/>
          <w:szCs w:val="28"/>
          <w:lang w:bidi="en-US"/>
        </w:rPr>
        <w:t xml:space="preserve">обязательных </w:t>
      </w:r>
      <w:r w:rsidRPr="00B10092">
        <w:rPr>
          <w:sz w:val="28"/>
          <w:lang w:bidi="en-US"/>
        </w:rPr>
        <w:t xml:space="preserve">требований и (или) в случае отсутствия подтвержденных данных о том, что нарушение </w:t>
      </w:r>
      <w:r w:rsidRPr="00B10092">
        <w:rPr>
          <w:sz w:val="28"/>
          <w:szCs w:val="28"/>
          <w:lang w:bidi="en-US"/>
        </w:rPr>
        <w:t xml:space="preserve">обязательных </w:t>
      </w:r>
      <w:r w:rsidRPr="00B10092">
        <w:rPr>
          <w:sz w:val="28"/>
          <w:lang w:bidi="en-US"/>
        </w:rPr>
        <w:t xml:space="preserve">требований причинило вред (ущерб) охраняемым законом ценностям либо создало угрозу причинения вреда (ущерба) охраняемым законом ценностям, Комитет в порядке, предусмотренном </w:t>
      </w:r>
      <w:r w:rsidRPr="00B10092">
        <w:rPr>
          <w:sz w:val="28"/>
          <w:szCs w:val="28"/>
        </w:rPr>
        <w:t xml:space="preserve">статьей 49 Федерального закона </w:t>
      </w:r>
      <w:r w:rsidRPr="00B10092">
        <w:rPr>
          <w:sz w:val="28"/>
          <w:lang w:bidi="en-US"/>
        </w:rPr>
        <w:t xml:space="preserve">«О государственном контроле (надзоре) и муниципальном контроле в Российской Федерации» объявляет и направляет контролируемому лицу предостережение о недопустимости нарушения обязательных требований и предлагает принять меры по обеспечению соблюдения </w:t>
      </w:r>
      <w:r w:rsidRPr="00B10092">
        <w:rPr>
          <w:sz w:val="28"/>
          <w:szCs w:val="28"/>
          <w:lang w:bidi="en-US"/>
        </w:rPr>
        <w:t xml:space="preserve">обязательных </w:t>
      </w:r>
      <w:r w:rsidRPr="00B10092">
        <w:rPr>
          <w:sz w:val="28"/>
          <w:lang w:bidi="en-US"/>
        </w:rPr>
        <w:t>требований</w:t>
      </w:r>
      <w:r w:rsidRPr="00B10092">
        <w:rPr>
          <w:sz w:val="28"/>
          <w:szCs w:val="28"/>
          <w:lang w:bidi="en-US"/>
        </w:rPr>
        <w:t>.</w:t>
      </w:r>
    </w:p>
    <w:p w:rsidR="00D33436" w:rsidRPr="00B10092" w:rsidRDefault="00D33436" w:rsidP="00D33436">
      <w:pPr>
        <w:ind w:firstLine="709"/>
        <w:jc w:val="both"/>
        <w:rPr>
          <w:sz w:val="28"/>
          <w:szCs w:val="28"/>
          <w:lang w:bidi="en-US"/>
        </w:rPr>
      </w:pPr>
      <w:r w:rsidRPr="00B10092">
        <w:rPr>
          <w:sz w:val="28"/>
          <w:szCs w:val="28"/>
          <w:lang w:bidi="en-US"/>
        </w:rPr>
        <w:t>Периодичность выдачи предостережений - по мере необходимости в случае выявления предусмотренных законодательством оснований.</w:t>
      </w:r>
    </w:p>
    <w:p w:rsidR="00D33436" w:rsidRPr="00B10092" w:rsidRDefault="00D33436" w:rsidP="00D33436">
      <w:pPr>
        <w:ind w:firstLine="709"/>
        <w:jc w:val="both"/>
        <w:rPr>
          <w:sz w:val="28"/>
          <w:szCs w:val="28"/>
          <w:lang w:bidi="en-US"/>
        </w:rPr>
      </w:pPr>
      <w:r w:rsidRPr="00B10092">
        <w:rPr>
          <w:sz w:val="28"/>
          <w:szCs w:val="28"/>
          <w:lang w:bidi="en-US"/>
        </w:rPr>
        <w:t>4. Консультирование.</w:t>
      </w:r>
    </w:p>
    <w:p w:rsidR="00D33436" w:rsidRPr="00B10092" w:rsidRDefault="00D33436" w:rsidP="00D33436">
      <w:pPr>
        <w:ind w:firstLine="708"/>
        <w:jc w:val="both"/>
        <w:rPr>
          <w:sz w:val="28"/>
          <w:szCs w:val="28"/>
          <w:lang w:bidi="en-US"/>
        </w:rPr>
      </w:pPr>
      <w:r w:rsidRPr="00B10092">
        <w:rPr>
          <w:sz w:val="28"/>
          <w:szCs w:val="28"/>
          <w:lang w:bidi="en-US"/>
        </w:rPr>
        <w:t xml:space="preserve">Консультирование контролируемых лиц осуществляется в соответствии со статьей 50 </w:t>
      </w:r>
      <w:r w:rsidRPr="00B10092">
        <w:rPr>
          <w:sz w:val="28"/>
          <w:szCs w:val="28"/>
        </w:rPr>
        <w:t>Федерального закона № 248-ФЗ</w:t>
      </w:r>
      <w:r w:rsidRPr="00B10092">
        <w:rPr>
          <w:sz w:val="28"/>
          <w:szCs w:val="28"/>
          <w:lang w:bidi="en-US"/>
        </w:rPr>
        <w:t>.</w:t>
      </w:r>
    </w:p>
    <w:p w:rsidR="00D33436" w:rsidRPr="00B10092" w:rsidRDefault="00D33436" w:rsidP="00D33436">
      <w:pPr>
        <w:ind w:firstLine="708"/>
        <w:jc w:val="both"/>
        <w:rPr>
          <w:sz w:val="28"/>
          <w:szCs w:val="28"/>
          <w:lang w:bidi="en-US"/>
        </w:rPr>
      </w:pPr>
      <w:r w:rsidRPr="00B10092">
        <w:rPr>
          <w:sz w:val="28"/>
          <w:szCs w:val="28"/>
          <w:lang w:bidi="en-US"/>
        </w:rPr>
        <w:t>Консультирование осуществляется должностными лицами Комитета, уполномоченными на проведение консультирования, устно по телефону, посредством видео-конференц-связи, на личном приеме либо в ходе проведения профилактического или контрольного (надзорного) мероприятия.</w:t>
      </w:r>
    </w:p>
    <w:p w:rsidR="00D33436" w:rsidRPr="00B10092" w:rsidRDefault="00D33436" w:rsidP="00D33436">
      <w:pPr>
        <w:ind w:firstLine="708"/>
        <w:jc w:val="both"/>
        <w:rPr>
          <w:sz w:val="28"/>
          <w:szCs w:val="28"/>
          <w:lang w:bidi="en-US"/>
        </w:rPr>
      </w:pPr>
      <w:r w:rsidRPr="00B10092">
        <w:rPr>
          <w:sz w:val="28"/>
          <w:szCs w:val="28"/>
          <w:lang w:bidi="en-US"/>
        </w:rPr>
        <w:t>Должностные лица Комитета осуществляют консультирование, в том числе письменное, по следующим вопросам:</w:t>
      </w:r>
    </w:p>
    <w:p w:rsidR="00D33436" w:rsidRPr="00B10092" w:rsidRDefault="00D33436" w:rsidP="00D33436">
      <w:pPr>
        <w:ind w:firstLine="708"/>
        <w:jc w:val="both"/>
        <w:rPr>
          <w:sz w:val="28"/>
          <w:szCs w:val="28"/>
          <w:lang w:bidi="en-US"/>
        </w:rPr>
      </w:pPr>
      <w:proofErr w:type="gramStart"/>
      <w:r w:rsidRPr="00B10092">
        <w:rPr>
          <w:sz w:val="28"/>
          <w:szCs w:val="28"/>
          <w:lang w:bidi="en-US"/>
        </w:rPr>
        <w:t>применение</w:t>
      </w:r>
      <w:proofErr w:type="gramEnd"/>
      <w:r w:rsidRPr="00B10092">
        <w:rPr>
          <w:sz w:val="28"/>
          <w:szCs w:val="28"/>
          <w:lang w:bidi="en-US"/>
        </w:rPr>
        <w:t xml:space="preserve"> обязательных требований, содержание и последствия их изменения;</w:t>
      </w:r>
    </w:p>
    <w:p w:rsidR="00D33436" w:rsidRPr="00B10092" w:rsidRDefault="00D33436" w:rsidP="00D33436">
      <w:pPr>
        <w:ind w:firstLine="708"/>
        <w:jc w:val="both"/>
        <w:rPr>
          <w:sz w:val="28"/>
          <w:szCs w:val="28"/>
          <w:lang w:bidi="en-US"/>
        </w:rPr>
      </w:pPr>
      <w:proofErr w:type="gramStart"/>
      <w:r w:rsidRPr="00B10092">
        <w:rPr>
          <w:sz w:val="28"/>
          <w:szCs w:val="28"/>
          <w:lang w:bidi="en-US"/>
        </w:rPr>
        <w:t>необходимые</w:t>
      </w:r>
      <w:proofErr w:type="gramEnd"/>
      <w:r w:rsidRPr="00B10092">
        <w:rPr>
          <w:sz w:val="28"/>
          <w:szCs w:val="28"/>
          <w:lang w:bidi="en-US"/>
        </w:rPr>
        <w:t xml:space="preserve"> организационные и (или) технические мероприятия, которые должны реализовать контролируемые лица для соблюдения новых обязательных требований;</w:t>
      </w:r>
    </w:p>
    <w:p w:rsidR="00D33436" w:rsidRPr="00B10092" w:rsidRDefault="00D33436" w:rsidP="00D33436">
      <w:pPr>
        <w:ind w:firstLine="708"/>
        <w:jc w:val="both"/>
        <w:rPr>
          <w:sz w:val="28"/>
          <w:szCs w:val="28"/>
          <w:lang w:bidi="en-US"/>
        </w:rPr>
      </w:pPr>
      <w:proofErr w:type="gramStart"/>
      <w:r w:rsidRPr="00B10092">
        <w:rPr>
          <w:sz w:val="28"/>
          <w:szCs w:val="28"/>
          <w:lang w:bidi="en-US"/>
        </w:rPr>
        <w:t>особенности</w:t>
      </w:r>
      <w:proofErr w:type="gramEnd"/>
      <w:r w:rsidRPr="00B10092">
        <w:rPr>
          <w:sz w:val="28"/>
          <w:szCs w:val="28"/>
          <w:lang w:bidi="en-US"/>
        </w:rPr>
        <w:t xml:space="preserve"> осуществления регионального государственного контроля (надзора).</w:t>
      </w:r>
    </w:p>
    <w:p w:rsidR="00D33436" w:rsidRPr="00B10092" w:rsidRDefault="00D33436" w:rsidP="00D33436">
      <w:pPr>
        <w:ind w:firstLine="708"/>
        <w:jc w:val="both"/>
        <w:rPr>
          <w:sz w:val="28"/>
          <w:szCs w:val="28"/>
          <w:lang w:bidi="en-US"/>
        </w:rPr>
      </w:pPr>
      <w:r w:rsidRPr="00B10092">
        <w:rPr>
          <w:sz w:val="28"/>
          <w:szCs w:val="28"/>
          <w:lang w:bidi="en-US"/>
        </w:rPr>
        <w:t>По итогам консультирования информация в письменной форме контролируемым лицам не предоставляется, за исключением случаев получения от контролируемых лиц письменного запроса.</w:t>
      </w:r>
    </w:p>
    <w:p w:rsidR="00D33436" w:rsidRPr="00B10092" w:rsidRDefault="00D33436" w:rsidP="00D33436">
      <w:pPr>
        <w:ind w:firstLine="708"/>
        <w:jc w:val="both"/>
        <w:rPr>
          <w:sz w:val="28"/>
          <w:szCs w:val="28"/>
          <w:lang w:bidi="en-US"/>
        </w:rPr>
      </w:pPr>
      <w:r w:rsidRPr="00B10092">
        <w:rPr>
          <w:sz w:val="28"/>
          <w:szCs w:val="28"/>
          <w:lang w:bidi="en-US"/>
        </w:rPr>
        <w:t>Рассмотрение Комитетом письменного запроса контролируемого лица осуществляется в порядке, установленном Федеральным законом от 2 мая 2006 года № 59-ФЗ «О порядке рассмотрения обращений граждан Российской Федерации».</w:t>
      </w:r>
    </w:p>
    <w:p w:rsidR="00D33436" w:rsidRPr="00B10092" w:rsidRDefault="00D33436" w:rsidP="00D33436">
      <w:pPr>
        <w:ind w:firstLine="708"/>
        <w:jc w:val="both"/>
        <w:rPr>
          <w:sz w:val="28"/>
          <w:szCs w:val="28"/>
          <w:lang w:bidi="en-US"/>
        </w:rPr>
      </w:pPr>
      <w:r w:rsidRPr="00B10092">
        <w:rPr>
          <w:sz w:val="28"/>
          <w:szCs w:val="28"/>
          <w:lang w:bidi="en-US"/>
        </w:rPr>
        <w:t>При поступлении в Комитет обращений по однотипным и неоднократно повторяющимся вопросам консультирование осуществляется посредством размещения на официальном сайте Комитета в сети Интернет письменного разъяснения, подписанного председателем Комитета или заместителем председателя Комитета.</w:t>
      </w:r>
    </w:p>
    <w:p w:rsidR="00D33436" w:rsidRPr="00B10092" w:rsidRDefault="00D33436" w:rsidP="00D33436">
      <w:pPr>
        <w:ind w:firstLine="709"/>
        <w:jc w:val="both"/>
        <w:rPr>
          <w:sz w:val="28"/>
          <w:szCs w:val="28"/>
        </w:rPr>
      </w:pPr>
      <w:r w:rsidRPr="00AC305D">
        <w:rPr>
          <w:sz w:val="28"/>
          <w:szCs w:val="28"/>
        </w:rPr>
        <w:t>5. Обязательные профилактические виз</w:t>
      </w:r>
      <w:r w:rsidR="00A117C6">
        <w:rPr>
          <w:sz w:val="28"/>
          <w:szCs w:val="28"/>
        </w:rPr>
        <w:t>иты планируются Комитетом в 202</w:t>
      </w:r>
      <w:r w:rsidR="00AC305D" w:rsidRPr="00AC305D">
        <w:rPr>
          <w:sz w:val="28"/>
          <w:szCs w:val="28"/>
        </w:rPr>
        <w:t>5</w:t>
      </w:r>
      <w:r w:rsidRPr="00AC305D">
        <w:rPr>
          <w:sz w:val="28"/>
          <w:szCs w:val="28"/>
        </w:rPr>
        <w:t xml:space="preserve"> году ежеквартально в отношении контролируемых лиц, приступающих к осуществлению регулируемой деятельности, а также в отношении объектов контроля, отнесенных к категориям чрезвычайно высокого или значительного риска.</w:t>
      </w:r>
      <w:r w:rsidRPr="00B10092">
        <w:rPr>
          <w:sz w:val="28"/>
          <w:szCs w:val="28"/>
        </w:rPr>
        <w:t xml:space="preserve"> </w:t>
      </w:r>
    </w:p>
    <w:p w:rsidR="00D33436" w:rsidRPr="00B10092" w:rsidRDefault="00D33436" w:rsidP="00D33436">
      <w:pPr>
        <w:ind w:firstLine="709"/>
        <w:jc w:val="both"/>
        <w:rPr>
          <w:sz w:val="28"/>
          <w:szCs w:val="28"/>
        </w:rPr>
      </w:pPr>
      <w:r w:rsidRPr="00B10092">
        <w:rPr>
          <w:sz w:val="28"/>
          <w:szCs w:val="28"/>
        </w:rPr>
        <w:t xml:space="preserve">Обязательные профилактические визиты проводятся по месту </w:t>
      </w:r>
      <w:r w:rsidRPr="00B10092">
        <w:rPr>
          <w:sz w:val="28"/>
          <w:szCs w:val="28"/>
        </w:rPr>
        <w:br/>
        <w:t xml:space="preserve">осуществления деятельности контролируемых лиц либо путем видео-конференц-связи. </w:t>
      </w:r>
    </w:p>
    <w:p w:rsidR="00D33436" w:rsidRPr="00B10092" w:rsidRDefault="00D33436" w:rsidP="00D33436">
      <w:pPr>
        <w:ind w:firstLine="709"/>
        <w:jc w:val="both"/>
        <w:rPr>
          <w:sz w:val="28"/>
          <w:szCs w:val="28"/>
        </w:rPr>
      </w:pPr>
      <w:r w:rsidRPr="00B10092">
        <w:rPr>
          <w:sz w:val="28"/>
          <w:szCs w:val="28"/>
        </w:rPr>
        <w:t>В ходе обязательного профилактического визита контролируемое лицо информируется об обязательных требованиях, предъявляемых к его деятельности либо к иным объектам контроля, их соответствии критериям риска, основаниях и рекомендуемых способах снижения категории риска, а также о видах, содержании и интенсивности контрольных (надзорных) мероприятий, проводимых в отношении объекта контроля, исходя из его отнесения к соответствующей категории риска.</w:t>
      </w:r>
    </w:p>
    <w:p w:rsidR="00D33436" w:rsidRPr="00B10092" w:rsidRDefault="00D33436" w:rsidP="00D33436">
      <w:pPr>
        <w:ind w:firstLine="709"/>
        <w:jc w:val="both"/>
        <w:rPr>
          <w:sz w:val="28"/>
          <w:szCs w:val="28"/>
        </w:rPr>
      </w:pPr>
      <w:r w:rsidRPr="00B10092">
        <w:rPr>
          <w:sz w:val="28"/>
          <w:szCs w:val="28"/>
        </w:rPr>
        <w:t>Обязательный профилактический визит в отношении лиц, приступающих к осуществлению регулируемой деятельности, проводится не позднее одного года с момента начала такой деятельности.</w:t>
      </w:r>
    </w:p>
    <w:p w:rsidR="00D33436" w:rsidRPr="00B10092" w:rsidRDefault="00D33436" w:rsidP="00D33436">
      <w:pPr>
        <w:ind w:firstLine="709"/>
        <w:jc w:val="both"/>
        <w:rPr>
          <w:sz w:val="28"/>
          <w:szCs w:val="28"/>
        </w:rPr>
      </w:pPr>
      <w:r w:rsidRPr="00B10092">
        <w:rPr>
          <w:sz w:val="28"/>
          <w:szCs w:val="28"/>
        </w:rPr>
        <w:t>Обязательный профилактический визит в отношении объектов контроля, отнесенных к категориям чрезвычайно высокого или значительного риска, проводится не позднее одного года с момента отнесения объекта контроля к указанным категориям.</w:t>
      </w:r>
    </w:p>
    <w:p w:rsidR="00D33436" w:rsidRPr="00B10092" w:rsidRDefault="00D33436" w:rsidP="00D33436">
      <w:pPr>
        <w:ind w:firstLine="709"/>
        <w:jc w:val="both"/>
        <w:rPr>
          <w:sz w:val="28"/>
          <w:szCs w:val="28"/>
        </w:rPr>
      </w:pPr>
      <w:r w:rsidRPr="00B10092">
        <w:rPr>
          <w:sz w:val="28"/>
          <w:szCs w:val="28"/>
        </w:rPr>
        <w:t>О проведении обязательного профилактического визита контролируемое лицо уведомляется не позднее чем за 5 рабочих дней до даты его проведения. Срок проведения обязательного профилактического визита не может превышать 1 рабочий день.</w:t>
      </w:r>
    </w:p>
    <w:p w:rsidR="00D33436" w:rsidRPr="00B10092" w:rsidRDefault="00D33436" w:rsidP="00D33436">
      <w:pPr>
        <w:pStyle w:val="ConsPlusNormal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B10092">
        <w:rPr>
          <w:sz w:val="28"/>
          <w:szCs w:val="28"/>
        </w:rPr>
        <w:t>Должностными лицами Комитета, уполномоченными на проведение профилактических мероприятий в отношении организаций, осуществляющих регулируемые виды деятельности в сфере водоснабжения и водоотведения, являются:</w:t>
      </w:r>
    </w:p>
    <w:p w:rsidR="00D33436" w:rsidRPr="00B10092" w:rsidRDefault="00D33436" w:rsidP="00D33436">
      <w:pPr>
        <w:pStyle w:val="a6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ind w:hanging="720"/>
        <w:jc w:val="both"/>
        <w:rPr>
          <w:sz w:val="28"/>
          <w:szCs w:val="28"/>
        </w:rPr>
      </w:pPr>
      <w:proofErr w:type="gramStart"/>
      <w:r w:rsidRPr="00B10092">
        <w:rPr>
          <w:sz w:val="28"/>
          <w:szCs w:val="28"/>
        </w:rPr>
        <w:t>председатель</w:t>
      </w:r>
      <w:proofErr w:type="gramEnd"/>
      <w:r w:rsidRPr="00B10092">
        <w:rPr>
          <w:sz w:val="28"/>
          <w:szCs w:val="28"/>
        </w:rPr>
        <w:t xml:space="preserve"> Комитета; </w:t>
      </w:r>
    </w:p>
    <w:p w:rsidR="00D33436" w:rsidRPr="00B10092" w:rsidRDefault="00D33436" w:rsidP="00D33436">
      <w:pPr>
        <w:pStyle w:val="a6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B10092">
        <w:rPr>
          <w:sz w:val="28"/>
          <w:szCs w:val="28"/>
        </w:rPr>
        <w:t>заместитель</w:t>
      </w:r>
      <w:proofErr w:type="gramEnd"/>
      <w:r w:rsidRPr="00B10092">
        <w:rPr>
          <w:sz w:val="28"/>
          <w:szCs w:val="28"/>
        </w:rPr>
        <w:t xml:space="preserve"> председателя Комитета;</w:t>
      </w:r>
    </w:p>
    <w:p w:rsidR="00D33436" w:rsidRPr="00B10092" w:rsidRDefault="00D33436" w:rsidP="00D33436">
      <w:pPr>
        <w:pStyle w:val="a6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B10092">
        <w:rPr>
          <w:sz w:val="28"/>
          <w:szCs w:val="28"/>
        </w:rPr>
        <w:t>начальник</w:t>
      </w:r>
      <w:proofErr w:type="gramEnd"/>
      <w:r w:rsidRPr="00B10092">
        <w:rPr>
          <w:sz w:val="28"/>
          <w:szCs w:val="28"/>
        </w:rPr>
        <w:t xml:space="preserve"> отдела государственного контроля в сфере регулируемого ценообразования и стандартов раскрытия информации;</w:t>
      </w:r>
    </w:p>
    <w:p w:rsidR="00D33436" w:rsidRPr="00B10092" w:rsidRDefault="00D33436" w:rsidP="00D33436">
      <w:pPr>
        <w:pStyle w:val="a6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B10092">
        <w:rPr>
          <w:sz w:val="28"/>
          <w:szCs w:val="28"/>
        </w:rPr>
        <w:t>консультант</w:t>
      </w:r>
      <w:proofErr w:type="gramEnd"/>
      <w:r w:rsidRPr="00B10092">
        <w:rPr>
          <w:sz w:val="28"/>
          <w:szCs w:val="28"/>
        </w:rPr>
        <w:t xml:space="preserve"> отдела государственного контроля в сфере регулируемого ценообразования и стандартов раскрытия информации;</w:t>
      </w:r>
    </w:p>
    <w:p w:rsidR="00D33436" w:rsidRPr="00B10092" w:rsidRDefault="00D33436" w:rsidP="00D33436">
      <w:pPr>
        <w:pStyle w:val="a6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B10092">
        <w:rPr>
          <w:sz w:val="28"/>
          <w:szCs w:val="28"/>
        </w:rPr>
        <w:t>ведущий</w:t>
      </w:r>
      <w:proofErr w:type="gramEnd"/>
      <w:r w:rsidRPr="00B10092">
        <w:rPr>
          <w:sz w:val="28"/>
          <w:szCs w:val="28"/>
        </w:rPr>
        <w:t xml:space="preserve"> специалист отдела государственного контроля в сфере регулируемого ценообразования и стандартов раскрытия информации;</w:t>
      </w:r>
    </w:p>
    <w:p w:rsidR="00D33436" w:rsidRPr="00B10092" w:rsidRDefault="00D33436" w:rsidP="00D33436">
      <w:pPr>
        <w:pStyle w:val="a6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B10092">
        <w:rPr>
          <w:sz w:val="28"/>
          <w:szCs w:val="28"/>
        </w:rPr>
        <w:t>начальник</w:t>
      </w:r>
      <w:proofErr w:type="gramEnd"/>
      <w:r w:rsidRPr="00B10092">
        <w:rPr>
          <w:sz w:val="28"/>
          <w:szCs w:val="28"/>
        </w:rPr>
        <w:t xml:space="preserve"> отдела ценообразования в сфере водоснабжения и водоотведения;</w:t>
      </w:r>
    </w:p>
    <w:p w:rsidR="00D33436" w:rsidRPr="00B454E5" w:rsidRDefault="00B454E5" w:rsidP="00D33436">
      <w:pPr>
        <w:pStyle w:val="a6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B454E5">
        <w:rPr>
          <w:sz w:val="28"/>
          <w:szCs w:val="28"/>
        </w:rPr>
        <w:t>консультант</w:t>
      </w:r>
      <w:proofErr w:type="gramEnd"/>
      <w:r w:rsidRPr="00B454E5">
        <w:rPr>
          <w:sz w:val="28"/>
          <w:szCs w:val="28"/>
        </w:rPr>
        <w:t xml:space="preserve"> </w:t>
      </w:r>
      <w:r w:rsidR="00D33436" w:rsidRPr="00B454E5">
        <w:rPr>
          <w:sz w:val="28"/>
          <w:szCs w:val="28"/>
        </w:rPr>
        <w:t>отдела ценообразования в сфере водоснабжения и водоотведения;</w:t>
      </w:r>
    </w:p>
    <w:p w:rsidR="00D33436" w:rsidRPr="00B454E5" w:rsidRDefault="00D33436" w:rsidP="00D33436">
      <w:pPr>
        <w:pStyle w:val="a6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B454E5">
        <w:rPr>
          <w:sz w:val="28"/>
          <w:szCs w:val="28"/>
        </w:rPr>
        <w:t>начальник</w:t>
      </w:r>
      <w:proofErr w:type="gramEnd"/>
      <w:r w:rsidRPr="00B454E5">
        <w:rPr>
          <w:sz w:val="28"/>
          <w:szCs w:val="28"/>
        </w:rPr>
        <w:t xml:space="preserve"> отдела ценообразования в теплоэнергетическом комплексе;</w:t>
      </w:r>
    </w:p>
    <w:p w:rsidR="00D33436" w:rsidRPr="00B454E5" w:rsidRDefault="00D33436" w:rsidP="00D33436">
      <w:pPr>
        <w:pStyle w:val="a6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B454E5">
        <w:rPr>
          <w:sz w:val="28"/>
          <w:szCs w:val="28"/>
        </w:rPr>
        <w:t>ведущий</w:t>
      </w:r>
      <w:proofErr w:type="gramEnd"/>
      <w:r w:rsidRPr="00B454E5">
        <w:rPr>
          <w:sz w:val="28"/>
          <w:szCs w:val="28"/>
        </w:rPr>
        <w:t xml:space="preserve"> специалист отдела ценообразования в теплоэнергетическом комплексе.</w:t>
      </w:r>
    </w:p>
    <w:p w:rsidR="00D33436" w:rsidRPr="00B10092" w:rsidRDefault="00D33436" w:rsidP="00D33436">
      <w:pPr>
        <w:autoSpaceDE w:val="0"/>
        <w:autoSpaceDN w:val="0"/>
        <w:adjustRightInd w:val="0"/>
        <w:ind w:firstLine="540"/>
        <w:jc w:val="both"/>
        <w:rPr>
          <w:b/>
          <w:bCs/>
          <w:sz w:val="22"/>
          <w:szCs w:val="26"/>
        </w:rPr>
      </w:pPr>
    </w:p>
    <w:p w:rsidR="00D33436" w:rsidRPr="00B10092" w:rsidRDefault="00D33436" w:rsidP="00D33436">
      <w:pPr>
        <w:ind w:firstLine="0"/>
        <w:jc w:val="center"/>
        <w:rPr>
          <w:bCs/>
          <w:sz w:val="28"/>
          <w:szCs w:val="27"/>
        </w:rPr>
      </w:pPr>
      <w:r w:rsidRPr="00B10092">
        <w:rPr>
          <w:bCs/>
          <w:sz w:val="28"/>
          <w:szCs w:val="27"/>
        </w:rPr>
        <w:t xml:space="preserve">Перечень профилактических мероприятий, </w:t>
      </w:r>
    </w:p>
    <w:p w:rsidR="00D33436" w:rsidRPr="00B10092" w:rsidRDefault="00D33436" w:rsidP="00D33436">
      <w:pPr>
        <w:ind w:firstLine="0"/>
        <w:jc w:val="center"/>
        <w:rPr>
          <w:bCs/>
          <w:sz w:val="28"/>
          <w:szCs w:val="27"/>
        </w:rPr>
      </w:pPr>
      <w:proofErr w:type="gramStart"/>
      <w:r w:rsidRPr="00B10092">
        <w:rPr>
          <w:bCs/>
          <w:sz w:val="28"/>
          <w:szCs w:val="27"/>
        </w:rPr>
        <w:t>планируемых</w:t>
      </w:r>
      <w:proofErr w:type="gramEnd"/>
      <w:r w:rsidRPr="00B10092">
        <w:rPr>
          <w:bCs/>
          <w:sz w:val="28"/>
          <w:szCs w:val="27"/>
        </w:rPr>
        <w:t xml:space="preserve"> к проведению в 202</w:t>
      </w:r>
      <w:r>
        <w:rPr>
          <w:bCs/>
          <w:sz w:val="28"/>
          <w:szCs w:val="27"/>
        </w:rPr>
        <w:t>5</w:t>
      </w:r>
      <w:r w:rsidRPr="00B10092">
        <w:rPr>
          <w:bCs/>
          <w:sz w:val="28"/>
          <w:szCs w:val="27"/>
        </w:rPr>
        <w:t xml:space="preserve"> году</w:t>
      </w:r>
    </w:p>
    <w:p w:rsidR="00D33436" w:rsidRPr="00B10092" w:rsidRDefault="00D33436" w:rsidP="00D33436">
      <w:pPr>
        <w:ind w:firstLine="0"/>
        <w:jc w:val="center"/>
        <w:rPr>
          <w:bCs/>
          <w:sz w:val="8"/>
          <w:szCs w:val="27"/>
        </w:rPr>
      </w:pP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426"/>
        <w:gridCol w:w="2409"/>
        <w:gridCol w:w="2830"/>
        <w:gridCol w:w="1560"/>
        <w:gridCol w:w="2551"/>
      </w:tblGrid>
      <w:tr w:rsidR="00D33436" w:rsidRPr="00B10092" w:rsidTr="00A45F2E">
        <w:trPr>
          <w:trHeight w:val="680"/>
        </w:trPr>
        <w:tc>
          <w:tcPr>
            <w:tcW w:w="426" w:type="dxa"/>
            <w:vAlign w:val="center"/>
          </w:tcPr>
          <w:p w:rsidR="00D33436" w:rsidRPr="00B10092" w:rsidRDefault="00D33436" w:rsidP="00A45F2E">
            <w:pPr>
              <w:spacing w:line="228" w:lineRule="auto"/>
              <w:ind w:firstLine="0"/>
              <w:jc w:val="center"/>
              <w:rPr>
                <w:rFonts w:eastAsia="Calibri"/>
                <w:szCs w:val="24"/>
                <w:lang w:eastAsia="zh-CN"/>
              </w:rPr>
            </w:pPr>
            <w:r w:rsidRPr="00B10092">
              <w:rPr>
                <w:rFonts w:eastAsia="Calibri"/>
                <w:szCs w:val="24"/>
                <w:lang w:eastAsia="zh-CN"/>
              </w:rPr>
              <w:t>№</w:t>
            </w:r>
          </w:p>
        </w:tc>
        <w:tc>
          <w:tcPr>
            <w:tcW w:w="2409" w:type="dxa"/>
            <w:vAlign w:val="center"/>
          </w:tcPr>
          <w:p w:rsidR="00D33436" w:rsidRPr="00B10092" w:rsidRDefault="00D33436" w:rsidP="00A45F2E">
            <w:pPr>
              <w:spacing w:line="228" w:lineRule="auto"/>
              <w:ind w:firstLine="0"/>
              <w:jc w:val="center"/>
              <w:rPr>
                <w:szCs w:val="24"/>
              </w:rPr>
            </w:pPr>
            <w:r w:rsidRPr="00B10092">
              <w:rPr>
                <w:rFonts w:eastAsia="Calibri"/>
                <w:szCs w:val="24"/>
                <w:shd w:val="clear" w:color="auto" w:fill="FFFFFF"/>
              </w:rPr>
              <w:t>Наименование мероприятий</w:t>
            </w:r>
          </w:p>
        </w:tc>
        <w:tc>
          <w:tcPr>
            <w:tcW w:w="2830" w:type="dxa"/>
            <w:vAlign w:val="center"/>
          </w:tcPr>
          <w:p w:rsidR="00D33436" w:rsidRPr="00B10092" w:rsidRDefault="00D33436" w:rsidP="00A45F2E">
            <w:pPr>
              <w:spacing w:line="228" w:lineRule="auto"/>
              <w:ind w:firstLine="0"/>
              <w:jc w:val="center"/>
              <w:rPr>
                <w:rFonts w:eastAsia="Calibri"/>
                <w:szCs w:val="24"/>
                <w:shd w:val="clear" w:color="auto" w:fill="FFFFFF"/>
              </w:rPr>
            </w:pPr>
            <w:r w:rsidRPr="00B10092">
              <w:rPr>
                <w:rFonts w:eastAsia="Calibri"/>
                <w:szCs w:val="24"/>
                <w:shd w:val="clear" w:color="auto" w:fill="FFFFFF"/>
              </w:rPr>
              <w:t>Содержание мероприятий</w:t>
            </w:r>
          </w:p>
        </w:tc>
        <w:tc>
          <w:tcPr>
            <w:tcW w:w="1560" w:type="dxa"/>
            <w:vAlign w:val="center"/>
          </w:tcPr>
          <w:p w:rsidR="00D33436" w:rsidRPr="00B10092" w:rsidRDefault="00D33436" w:rsidP="00A45F2E">
            <w:pPr>
              <w:spacing w:line="228" w:lineRule="auto"/>
              <w:ind w:firstLine="0"/>
              <w:jc w:val="center"/>
              <w:rPr>
                <w:rFonts w:eastAsia="Calibri"/>
                <w:szCs w:val="24"/>
                <w:shd w:val="clear" w:color="auto" w:fill="FFFFFF"/>
              </w:rPr>
            </w:pPr>
            <w:r w:rsidRPr="00B10092">
              <w:rPr>
                <w:rFonts w:eastAsia="Calibri"/>
                <w:szCs w:val="24"/>
                <w:shd w:val="clear" w:color="auto" w:fill="FFFFFF"/>
              </w:rPr>
              <w:t>Сроки</w:t>
            </w:r>
          </w:p>
          <w:p w:rsidR="00D33436" w:rsidRPr="00B10092" w:rsidRDefault="00D33436" w:rsidP="00A45F2E">
            <w:pPr>
              <w:spacing w:line="228" w:lineRule="auto"/>
              <w:ind w:firstLine="0"/>
              <w:jc w:val="center"/>
              <w:rPr>
                <w:szCs w:val="24"/>
              </w:rPr>
            </w:pPr>
            <w:proofErr w:type="gramStart"/>
            <w:r w:rsidRPr="00B10092">
              <w:rPr>
                <w:rFonts w:eastAsia="Calibri"/>
                <w:szCs w:val="24"/>
                <w:shd w:val="clear" w:color="auto" w:fill="FFFFFF"/>
              </w:rPr>
              <w:t>исполнения</w:t>
            </w:r>
            <w:proofErr w:type="gramEnd"/>
          </w:p>
        </w:tc>
        <w:tc>
          <w:tcPr>
            <w:tcW w:w="2551" w:type="dxa"/>
            <w:vAlign w:val="center"/>
          </w:tcPr>
          <w:p w:rsidR="00D33436" w:rsidRPr="00B10092" w:rsidRDefault="00D33436" w:rsidP="00A45F2E">
            <w:pPr>
              <w:spacing w:line="228" w:lineRule="auto"/>
              <w:ind w:firstLine="0"/>
              <w:jc w:val="center"/>
              <w:rPr>
                <w:szCs w:val="24"/>
              </w:rPr>
            </w:pPr>
            <w:r w:rsidRPr="00B10092">
              <w:rPr>
                <w:rFonts w:eastAsia="Calibri"/>
                <w:szCs w:val="24"/>
                <w:shd w:val="clear" w:color="auto" w:fill="FFFFFF"/>
              </w:rPr>
              <w:t>Исполнители</w:t>
            </w:r>
          </w:p>
        </w:tc>
      </w:tr>
      <w:tr w:rsidR="00D33436" w:rsidRPr="00B10092" w:rsidTr="00A45F2E">
        <w:trPr>
          <w:trHeight w:val="737"/>
        </w:trPr>
        <w:tc>
          <w:tcPr>
            <w:tcW w:w="426" w:type="dxa"/>
          </w:tcPr>
          <w:p w:rsidR="00D33436" w:rsidRPr="00B10092" w:rsidRDefault="00D33436" w:rsidP="00A45F2E">
            <w:pPr>
              <w:spacing w:line="228" w:lineRule="auto"/>
              <w:ind w:firstLine="0"/>
              <w:rPr>
                <w:szCs w:val="24"/>
              </w:rPr>
            </w:pPr>
            <w:r w:rsidRPr="00B10092">
              <w:rPr>
                <w:rFonts w:eastAsia="Calibri"/>
                <w:szCs w:val="24"/>
                <w:shd w:val="clear" w:color="auto" w:fill="FFFFFF"/>
              </w:rPr>
              <w:t>1</w:t>
            </w:r>
          </w:p>
        </w:tc>
        <w:tc>
          <w:tcPr>
            <w:tcW w:w="2409" w:type="dxa"/>
          </w:tcPr>
          <w:p w:rsidR="00D33436" w:rsidRPr="00B10092" w:rsidRDefault="00D33436" w:rsidP="00A45F2E">
            <w:pPr>
              <w:autoSpaceDE w:val="0"/>
              <w:autoSpaceDN w:val="0"/>
              <w:adjustRightInd w:val="0"/>
              <w:spacing w:line="228" w:lineRule="auto"/>
              <w:ind w:firstLine="0"/>
              <w:rPr>
                <w:rFonts w:eastAsia="Calibri"/>
                <w:szCs w:val="24"/>
                <w:lang w:eastAsia="zh-CN"/>
              </w:rPr>
            </w:pPr>
            <w:r w:rsidRPr="00B10092">
              <w:rPr>
                <w:szCs w:val="24"/>
                <w:shd w:val="clear" w:color="auto" w:fill="FFFFFF"/>
                <w:lang w:eastAsia="zh-CN"/>
              </w:rPr>
              <w:t>Информирование юридических лиц, индивидуальных предпринимателей по вопросам соблюдения обязательных требований</w:t>
            </w:r>
            <w:r w:rsidRPr="00B10092">
              <w:rPr>
                <w:rFonts w:eastAsia="Calibri"/>
                <w:szCs w:val="24"/>
                <w:lang w:eastAsia="zh-CN"/>
              </w:rPr>
              <w:t xml:space="preserve"> в сфере</w:t>
            </w:r>
            <w:r w:rsidRPr="00B10092">
              <w:rPr>
                <w:color w:val="000000"/>
                <w:szCs w:val="24"/>
                <w:shd w:val="clear" w:color="auto" w:fill="FFFFFF"/>
              </w:rPr>
              <w:t xml:space="preserve"> водоснабжения и водоотведения</w:t>
            </w:r>
          </w:p>
        </w:tc>
        <w:tc>
          <w:tcPr>
            <w:tcW w:w="2830" w:type="dxa"/>
          </w:tcPr>
          <w:p w:rsidR="00D33436" w:rsidRPr="00B10092" w:rsidRDefault="00D33436" w:rsidP="00A45F2E">
            <w:pPr>
              <w:spacing w:line="228" w:lineRule="auto"/>
              <w:ind w:firstLine="0"/>
              <w:rPr>
                <w:szCs w:val="24"/>
                <w:shd w:val="clear" w:color="auto" w:fill="FFFFFF"/>
                <w:lang w:eastAsia="zh-CN"/>
              </w:rPr>
            </w:pPr>
            <w:r w:rsidRPr="00B10092">
              <w:rPr>
                <w:szCs w:val="24"/>
                <w:shd w:val="clear" w:color="auto" w:fill="FFFFFF"/>
                <w:lang w:eastAsia="zh-CN"/>
              </w:rPr>
              <w:t>Размещение на официальном сайте Комитета и поддержание в актуальном состоянии информации, предусмотренной статьей 46 Федерального закона № 248-ФЗ</w:t>
            </w:r>
          </w:p>
        </w:tc>
        <w:tc>
          <w:tcPr>
            <w:tcW w:w="1560" w:type="dxa"/>
          </w:tcPr>
          <w:p w:rsidR="00D33436" w:rsidRPr="00B10092" w:rsidRDefault="00D33436" w:rsidP="00A45F2E">
            <w:pPr>
              <w:spacing w:line="228" w:lineRule="auto"/>
              <w:ind w:firstLine="0"/>
              <w:rPr>
                <w:rFonts w:eastAsia="Calibri"/>
                <w:szCs w:val="24"/>
                <w:lang w:eastAsia="zh-CN"/>
              </w:rPr>
            </w:pPr>
            <w:proofErr w:type="gramStart"/>
            <w:r w:rsidRPr="00B10092">
              <w:rPr>
                <w:szCs w:val="24"/>
                <w:shd w:val="clear" w:color="auto" w:fill="FFFFFF"/>
                <w:lang w:eastAsia="zh-CN"/>
              </w:rPr>
              <w:t>в</w:t>
            </w:r>
            <w:proofErr w:type="gramEnd"/>
            <w:r w:rsidRPr="00B10092">
              <w:rPr>
                <w:szCs w:val="24"/>
                <w:shd w:val="clear" w:color="auto" w:fill="FFFFFF"/>
                <w:lang w:eastAsia="zh-CN"/>
              </w:rPr>
              <w:t xml:space="preserve"> течение года</w:t>
            </w:r>
          </w:p>
        </w:tc>
        <w:tc>
          <w:tcPr>
            <w:tcW w:w="2551" w:type="dxa"/>
          </w:tcPr>
          <w:p w:rsidR="00D33436" w:rsidRPr="00B10092" w:rsidRDefault="00D33436" w:rsidP="00A45F2E">
            <w:pPr>
              <w:spacing w:line="228" w:lineRule="auto"/>
              <w:ind w:firstLine="0"/>
              <w:rPr>
                <w:rFonts w:eastAsia="Calibri"/>
                <w:szCs w:val="24"/>
                <w:shd w:val="clear" w:color="auto" w:fill="FFFFFF"/>
              </w:rPr>
            </w:pPr>
            <w:r w:rsidRPr="00B10092">
              <w:rPr>
                <w:rFonts w:eastAsia="Calibri"/>
                <w:szCs w:val="24"/>
                <w:shd w:val="clear" w:color="auto" w:fill="FFFFFF"/>
              </w:rPr>
              <w:t>Должностные лица, уполномоченные</w:t>
            </w:r>
          </w:p>
          <w:p w:rsidR="00D33436" w:rsidRPr="00B10092" w:rsidRDefault="00D33436" w:rsidP="00A45F2E">
            <w:pPr>
              <w:spacing w:line="228" w:lineRule="auto"/>
              <w:ind w:firstLine="0"/>
              <w:rPr>
                <w:szCs w:val="24"/>
              </w:rPr>
            </w:pPr>
            <w:proofErr w:type="gramStart"/>
            <w:r w:rsidRPr="00B10092">
              <w:rPr>
                <w:rFonts w:eastAsia="Calibri"/>
                <w:szCs w:val="24"/>
                <w:shd w:val="clear" w:color="auto" w:fill="FFFFFF"/>
              </w:rPr>
              <w:t>на</w:t>
            </w:r>
            <w:proofErr w:type="gramEnd"/>
            <w:r w:rsidRPr="00B10092">
              <w:rPr>
                <w:rFonts w:eastAsia="Calibri"/>
                <w:szCs w:val="24"/>
                <w:shd w:val="clear" w:color="auto" w:fill="FFFFFF"/>
              </w:rPr>
              <w:t xml:space="preserve"> осуществление регионального государственного контроля в сфере теплоснабжения, водоснабжения и водоотведения, указанные в настоящем разделе Программы</w:t>
            </w:r>
          </w:p>
        </w:tc>
      </w:tr>
      <w:tr w:rsidR="00D33436" w:rsidRPr="00B10092" w:rsidTr="00A45F2E">
        <w:trPr>
          <w:trHeight w:val="3912"/>
        </w:trPr>
        <w:tc>
          <w:tcPr>
            <w:tcW w:w="426" w:type="dxa"/>
          </w:tcPr>
          <w:p w:rsidR="00D33436" w:rsidRPr="00B10092" w:rsidRDefault="00D33436" w:rsidP="00A45F2E">
            <w:pPr>
              <w:spacing w:line="228" w:lineRule="auto"/>
              <w:ind w:firstLine="0"/>
              <w:rPr>
                <w:rFonts w:eastAsia="Calibri"/>
                <w:szCs w:val="24"/>
                <w:shd w:val="clear" w:color="auto" w:fill="FFFFFF"/>
              </w:rPr>
            </w:pPr>
            <w:r w:rsidRPr="00B10092">
              <w:rPr>
                <w:rFonts w:eastAsia="Calibri"/>
                <w:szCs w:val="24"/>
                <w:shd w:val="clear" w:color="auto" w:fill="FFFFFF"/>
              </w:rPr>
              <w:t>2.</w:t>
            </w:r>
          </w:p>
        </w:tc>
        <w:tc>
          <w:tcPr>
            <w:tcW w:w="2409" w:type="dxa"/>
          </w:tcPr>
          <w:p w:rsidR="00D33436" w:rsidRPr="00B10092" w:rsidRDefault="00D33436" w:rsidP="00A45F2E">
            <w:pPr>
              <w:autoSpaceDE w:val="0"/>
              <w:autoSpaceDN w:val="0"/>
              <w:adjustRightInd w:val="0"/>
              <w:spacing w:line="228" w:lineRule="auto"/>
              <w:ind w:firstLine="0"/>
              <w:rPr>
                <w:szCs w:val="24"/>
                <w:shd w:val="clear" w:color="auto" w:fill="FFFFFF"/>
                <w:lang w:eastAsia="zh-CN"/>
              </w:rPr>
            </w:pPr>
            <w:r w:rsidRPr="00B10092">
              <w:rPr>
                <w:szCs w:val="24"/>
                <w:shd w:val="clear" w:color="auto" w:fill="FFFFFF"/>
                <w:lang w:eastAsia="zh-CN"/>
              </w:rPr>
              <w:t>Обобщение правоприменительной практики:</w:t>
            </w:r>
          </w:p>
          <w:p w:rsidR="00D33436" w:rsidRPr="00B10092" w:rsidRDefault="00D33436" w:rsidP="00A45F2E">
            <w:pPr>
              <w:autoSpaceDE w:val="0"/>
              <w:autoSpaceDN w:val="0"/>
              <w:adjustRightInd w:val="0"/>
              <w:spacing w:line="228" w:lineRule="auto"/>
              <w:ind w:firstLine="0"/>
              <w:rPr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830" w:type="dxa"/>
          </w:tcPr>
          <w:p w:rsidR="00D33436" w:rsidRPr="00B10092" w:rsidRDefault="00D33436" w:rsidP="00A45F2E">
            <w:pPr>
              <w:spacing w:line="228" w:lineRule="auto"/>
              <w:ind w:firstLine="0"/>
              <w:rPr>
                <w:szCs w:val="24"/>
              </w:rPr>
            </w:pPr>
            <w:r w:rsidRPr="00B10092">
              <w:rPr>
                <w:szCs w:val="24"/>
              </w:rPr>
              <w:t>Подготовка проекта доклада, содержащего результаты обобщения правоприменительной практики Комитета за 202</w:t>
            </w:r>
            <w:r>
              <w:rPr>
                <w:szCs w:val="24"/>
              </w:rPr>
              <w:t>4</w:t>
            </w:r>
            <w:r w:rsidRPr="00B10092">
              <w:rPr>
                <w:szCs w:val="24"/>
              </w:rPr>
              <w:t xml:space="preserve"> год и его размещение на официальном сайте для публичного обсуждения.</w:t>
            </w:r>
          </w:p>
          <w:p w:rsidR="00D33436" w:rsidRPr="00B10092" w:rsidRDefault="00D33436" w:rsidP="00A45F2E">
            <w:pPr>
              <w:spacing w:line="228" w:lineRule="auto"/>
              <w:ind w:firstLine="0"/>
              <w:rPr>
                <w:rFonts w:eastAsia="Calibri"/>
                <w:szCs w:val="24"/>
                <w:shd w:val="clear" w:color="auto" w:fill="FFFFFF"/>
              </w:rPr>
            </w:pPr>
            <w:r w:rsidRPr="00B10092">
              <w:rPr>
                <w:szCs w:val="24"/>
              </w:rPr>
              <w:t xml:space="preserve">Утверждение приказом Комитета и </w:t>
            </w:r>
            <w:proofErr w:type="gramStart"/>
            <w:r w:rsidRPr="00B10092">
              <w:rPr>
                <w:szCs w:val="24"/>
              </w:rPr>
              <w:t>размещение  д</w:t>
            </w:r>
            <w:r w:rsidRPr="00B10092">
              <w:rPr>
                <w:rFonts w:eastAsia="Calibri"/>
                <w:szCs w:val="24"/>
                <w:shd w:val="clear" w:color="auto" w:fill="FFFFFF"/>
              </w:rPr>
              <w:t>оклада</w:t>
            </w:r>
            <w:proofErr w:type="gramEnd"/>
            <w:r w:rsidRPr="00B10092">
              <w:rPr>
                <w:rFonts w:eastAsia="Calibri"/>
                <w:szCs w:val="24"/>
                <w:shd w:val="clear" w:color="auto" w:fill="FFFFFF"/>
              </w:rPr>
              <w:t xml:space="preserve"> о правоприменительной практике</w:t>
            </w:r>
            <w:r w:rsidRPr="00B10092">
              <w:rPr>
                <w:szCs w:val="24"/>
              </w:rPr>
              <w:t xml:space="preserve"> на официальном сайте</w:t>
            </w:r>
          </w:p>
        </w:tc>
        <w:tc>
          <w:tcPr>
            <w:tcW w:w="1560" w:type="dxa"/>
          </w:tcPr>
          <w:p w:rsidR="00D33436" w:rsidRPr="00B10092" w:rsidRDefault="00D33436" w:rsidP="00A45F2E">
            <w:pPr>
              <w:spacing w:line="228" w:lineRule="auto"/>
              <w:ind w:firstLine="0"/>
              <w:rPr>
                <w:rFonts w:eastAsia="Calibri"/>
                <w:szCs w:val="24"/>
                <w:shd w:val="clear" w:color="auto" w:fill="FFFFFF"/>
              </w:rPr>
            </w:pPr>
            <w:proofErr w:type="gramStart"/>
            <w:r w:rsidRPr="00B10092">
              <w:rPr>
                <w:rFonts w:eastAsia="Calibri"/>
                <w:szCs w:val="24"/>
                <w:shd w:val="clear" w:color="auto" w:fill="FFFFFF"/>
              </w:rPr>
              <w:t>не</w:t>
            </w:r>
            <w:proofErr w:type="gramEnd"/>
            <w:r w:rsidRPr="00B10092">
              <w:rPr>
                <w:rFonts w:eastAsia="Calibri"/>
                <w:szCs w:val="24"/>
                <w:shd w:val="clear" w:color="auto" w:fill="FFFFFF"/>
              </w:rPr>
              <w:t xml:space="preserve"> позднее 01.03.202</w:t>
            </w:r>
            <w:r>
              <w:rPr>
                <w:rFonts w:eastAsia="Calibri"/>
                <w:szCs w:val="24"/>
                <w:shd w:val="clear" w:color="auto" w:fill="FFFFFF"/>
              </w:rPr>
              <w:t>5</w:t>
            </w:r>
            <w:r w:rsidRPr="00B10092">
              <w:rPr>
                <w:rFonts w:eastAsia="Calibri"/>
                <w:szCs w:val="24"/>
                <w:shd w:val="clear" w:color="auto" w:fill="FFFFFF"/>
              </w:rPr>
              <w:t>;</w:t>
            </w:r>
          </w:p>
          <w:p w:rsidR="00D33436" w:rsidRPr="00B10092" w:rsidRDefault="00D33436" w:rsidP="00A45F2E">
            <w:pPr>
              <w:spacing w:line="228" w:lineRule="auto"/>
              <w:ind w:firstLine="0"/>
              <w:rPr>
                <w:rFonts w:eastAsia="Calibri"/>
                <w:szCs w:val="24"/>
                <w:shd w:val="clear" w:color="auto" w:fill="FFFFFF"/>
              </w:rPr>
            </w:pPr>
          </w:p>
          <w:p w:rsidR="00D33436" w:rsidRPr="00B10092" w:rsidRDefault="00D33436" w:rsidP="00A45F2E">
            <w:pPr>
              <w:spacing w:line="228" w:lineRule="auto"/>
              <w:ind w:firstLine="0"/>
              <w:rPr>
                <w:rFonts w:eastAsia="Calibri"/>
                <w:szCs w:val="24"/>
                <w:shd w:val="clear" w:color="auto" w:fill="FFFFFF"/>
              </w:rPr>
            </w:pPr>
          </w:p>
          <w:p w:rsidR="00D33436" w:rsidRPr="00B10092" w:rsidRDefault="00D33436" w:rsidP="00A45F2E">
            <w:pPr>
              <w:spacing w:line="228" w:lineRule="auto"/>
              <w:ind w:firstLine="0"/>
              <w:rPr>
                <w:rFonts w:eastAsia="Calibri"/>
                <w:szCs w:val="24"/>
                <w:shd w:val="clear" w:color="auto" w:fill="FFFFFF"/>
              </w:rPr>
            </w:pPr>
          </w:p>
          <w:p w:rsidR="00D33436" w:rsidRPr="00B10092" w:rsidRDefault="00D33436" w:rsidP="00A45F2E">
            <w:pPr>
              <w:spacing w:line="228" w:lineRule="auto"/>
              <w:ind w:firstLine="0"/>
              <w:rPr>
                <w:rFonts w:eastAsia="Calibri"/>
                <w:szCs w:val="24"/>
                <w:shd w:val="clear" w:color="auto" w:fill="FFFFFF"/>
              </w:rPr>
            </w:pPr>
          </w:p>
          <w:p w:rsidR="00D33436" w:rsidRPr="00B10092" w:rsidRDefault="00D33436" w:rsidP="00A45F2E">
            <w:pPr>
              <w:spacing w:line="228" w:lineRule="auto"/>
              <w:ind w:firstLine="0"/>
              <w:rPr>
                <w:rFonts w:eastAsia="Calibri"/>
                <w:szCs w:val="24"/>
                <w:shd w:val="clear" w:color="auto" w:fill="FFFFFF"/>
              </w:rPr>
            </w:pPr>
          </w:p>
          <w:p w:rsidR="00D33436" w:rsidRPr="00B10092" w:rsidRDefault="00D33436" w:rsidP="00A45F2E">
            <w:pPr>
              <w:spacing w:line="228" w:lineRule="auto"/>
              <w:ind w:firstLine="0"/>
              <w:rPr>
                <w:rFonts w:eastAsia="Calibri"/>
                <w:szCs w:val="24"/>
                <w:shd w:val="clear" w:color="auto" w:fill="FFFFFF"/>
              </w:rPr>
            </w:pPr>
          </w:p>
          <w:p w:rsidR="00D33436" w:rsidRPr="00B10092" w:rsidRDefault="00D33436" w:rsidP="00A45F2E">
            <w:pPr>
              <w:spacing w:line="228" w:lineRule="auto"/>
              <w:ind w:firstLine="0"/>
              <w:rPr>
                <w:rFonts w:eastAsia="Calibri"/>
                <w:szCs w:val="24"/>
                <w:shd w:val="clear" w:color="auto" w:fill="FFFFFF"/>
              </w:rPr>
            </w:pPr>
          </w:p>
          <w:p w:rsidR="00D33436" w:rsidRPr="00B10092" w:rsidRDefault="00D33436" w:rsidP="00A45F2E">
            <w:pPr>
              <w:spacing w:line="228" w:lineRule="auto"/>
              <w:ind w:firstLine="0"/>
              <w:rPr>
                <w:rFonts w:eastAsia="Calibri"/>
                <w:szCs w:val="24"/>
                <w:shd w:val="clear" w:color="auto" w:fill="FFFFFF"/>
              </w:rPr>
            </w:pPr>
            <w:proofErr w:type="gramStart"/>
            <w:r w:rsidRPr="00B10092">
              <w:rPr>
                <w:rFonts w:eastAsia="Calibri"/>
                <w:szCs w:val="24"/>
                <w:shd w:val="clear" w:color="auto" w:fill="FFFFFF"/>
              </w:rPr>
              <w:t>не</w:t>
            </w:r>
            <w:proofErr w:type="gramEnd"/>
            <w:r w:rsidRPr="00B10092">
              <w:rPr>
                <w:rFonts w:eastAsia="Calibri"/>
                <w:szCs w:val="24"/>
                <w:shd w:val="clear" w:color="auto" w:fill="FFFFFF"/>
              </w:rPr>
              <w:t xml:space="preserve"> позднее 12.03.202</w:t>
            </w:r>
            <w:r>
              <w:rPr>
                <w:rFonts w:eastAsia="Calibri"/>
                <w:szCs w:val="24"/>
                <w:shd w:val="clear" w:color="auto" w:fill="FFFFFF"/>
              </w:rPr>
              <w:t>5</w:t>
            </w:r>
            <w:r w:rsidRPr="00B10092">
              <w:rPr>
                <w:rFonts w:eastAsia="Calibri"/>
                <w:szCs w:val="24"/>
                <w:shd w:val="clear" w:color="auto" w:fill="FFFFFF"/>
              </w:rPr>
              <w:t>;</w:t>
            </w:r>
          </w:p>
          <w:p w:rsidR="00D33436" w:rsidRPr="00B10092" w:rsidRDefault="00D33436" w:rsidP="00A45F2E">
            <w:pPr>
              <w:spacing w:line="228" w:lineRule="auto"/>
              <w:ind w:firstLine="0"/>
              <w:rPr>
                <w:color w:val="FF0000"/>
                <w:szCs w:val="24"/>
                <w:shd w:val="clear" w:color="auto" w:fill="FFFFFF"/>
                <w:lang w:eastAsia="zh-CN"/>
              </w:rPr>
            </w:pPr>
            <w:proofErr w:type="gramStart"/>
            <w:r w:rsidRPr="00B10092">
              <w:rPr>
                <w:rFonts w:eastAsia="Calibri"/>
                <w:szCs w:val="24"/>
                <w:shd w:val="clear" w:color="auto" w:fill="FFFFFF"/>
              </w:rPr>
              <w:t>не</w:t>
            </w:r>
            <w:proofErr w:type="gramEnd"/>
            <w:r w:rsidRPr="00B10092">
              <w:rPr>
                <w:rFonts w:eastAsia="Calibri"/>
                <w:szCs w:val="24"/>
                <w:shd w:val="clear" w:color="auto" w:fill="FFFFFF"/>
              </w:rPr>
              <w:t xml:space="preserve"> позднее 3 дней со дня утверждения</w:t>
            </w:r>
          </w:p>
        </w:tc>
        <w:tc>
          <w:tcPr>
            <w:tcW w:w="2551" w:type="dxa"/>
          </w:tcPr>
          <w:p w:rsidR="00D33436" w:rsidRPr="00B10092" w:rsidRDefault="00D33436" w:rsidP="00A45F2E">
            <w:pPr>
              <w:spacing w:line="228" w:lineRule="auto"/>
              <w:ind w:firstLine="0"/>
              <w:rPr>
                <w:rFonts w:eastAsia="Calibri"/>
                <w:szCs w:val="24"/>
                <w:shd w:val="clear" w:color="auto" w:fill="FFFFFF"/>
              </w:rPr>
            </w:pPr>
            <w:r w:rsidRPr="00B10092">
              <w:rPr>
                <w:rFonts w:eastAsia="Calibri"/>
                <w:szCs w:val="24"/>
                <w:shd w:val="clear" w:color="auto" w:fill="FFFFFF"/>
              </w:rPr>
              <w:t>Должностные лица, уполномоченные</w:t>
            </w:r>
          </w:p>
          <w:p w:rsidR="00D33436" w:rsidRPr="00B10092" w:rsidRDefault="00D33436" w:rsidP="00A45F2E">
            <w:pPr>
              <w:spacing w:line="228" w:lineRule="auto"/>
              <w:ind w:firstLine="0"/>
              <w:rPr>
                <w:szCs w:val="24"/>
              </w:rPr>
            </w:pPr>
            <w:proofErr w:type="gramStart"/>
            <w:r w:rsidRPr="00B10092">
              <w:rPr>
                <w:rFonts w:eastAsia="Calibri"/>
                <w:szCs w:val="24"/>
                <w:shd w:val="clear" w:color="auto" w:fill="FFFFFF"/>
              </w:rPr>
              <w:t>на</w:t>
            </w:r>
            <w:proofErr w:type="gramEnd"/>
            <w:r w:rsidRPr="00B10092">
              <w:rPr>
                <w:rFonts w:eastAsia="Calibri"/>
                <w:szCs w:val="24"/>
                <w:shd w:val="clear" w:color="auto" w:fill="FFFFFF"/>
              </w:rPr>
              <w:t xml:space="preserve"> осуществление регионального государственного контроля в сфере теплоснабжения, водоснабжения и водоотведения, указанные в настоящем разделе Программы</w:t>
            </w:r>
          </w:p>
        </w:tc>
      </w:tr>
      <w:tr w:rsidR="00D33436" w:rsidRPr="00B10092" w:rsidTr="00A45F2E">
        <w:trPr>
          <w:trHeight w:val="3061"/>
        </w:trPr>
        <w:tc>
          <w:tcPr>
            <w:tcW w:w="426" w:type="dxa"/>
          </w:tcPr>
          <w:p w:rsidR="00D33436" w:rsidRPr="00B10092" w:rsidRDefault="00D33436" w:rsidP="00A45F2E">
            <w:pPr>
              <w:spacing w:line="228" w:lineRule="auto"/>
              <w:ind w:firstLine="0"/>
              <w:rPr>
                <w:rFonts w:eastAsia="Calibri"/>
                <w:szCs w:val="24"/>
                <w:shd w:val="clear" w:color="auto" w:fill="FFFFFF"/>
              </w:rPr>
            </w:pPr>
            <w:r w:rsidRPr="00B10092">
              <w:rPr>
                <w:rFonts w:eastAsia="Calibri"/>
                <w:szCs w:val="24"/>
                <w:shd w:val="clear" w:color="auto" w:fill="FFFFFF"/>
              </w:rPr>
              <w:t>3.</w:t>
            </w:r>
          </w:p>
        </w:tc>
        <w:tc>
          <w:tcPr>
            <w:tcW w:w="2409" w:type="dxa"/>
          </w:tcPr>
          <w:p w:rsidR="00D33436" w:rsidRPr="00B10092" w:rsidRDefault="00D33436" w:rsidP="00A45F2E">
            <w:pPr>
              <w:autoSpaceDE w:val="0"/>
              <w:autoSpaceDN w:val="0"/>
              <w:adjustRightInd w:val="0"/>
              <w:spacing w:line="228" w:lineRule="auto"/>
              <w:ind w:firstLine="0"/>
              <w:rPr>
                <w:szCs w:val="24"/>
                <w:shd w:val="clear" w:color="auto" w:fill="FFFFFF"/>
                <w:lang w:eastAsia="zh-CN"/>
              </w:rPr>
            </w:pPr>
            <w:r w:rsidRPr="00B10092">
              <w:rPr>
                <w:szCs w:val="24"/>
                <w:shd w:val="clear" w:color="auto" w:fill="FFFFFF"/>
                <w:lang w:eastAsia="zh-CN"/>
              </w:rPr>
              <w:t>Объявление предостережения о недопустимости нарушений обязательных требований</w:t>
            </w:r>
          </w:p>
        </w:tc>
        <w:tc>
          <w:tcPr>
            <w:tcW w:w="2830" w:type="dxa"/>
          </w:tcPr>
          <w:p w:rsidR="00D33436" w:rsidRPr="00B10092" w:rsidRDefault="00D33436" w:rsidP="00A45F2E">
            <w:pPr>
              <w:spacing w:line="228" w:lineRule="auto"/>
              <w:ind w:firstLine="0"/>
              <w:rPr>
                <w:rFonts w:eastAsia="Calibri"/>
                <w:szCs w:val="24"/>
                <w:shd w:val="clear" w:color="auto" w:fill="FFFFFF"/>
              </w:rPr>
            </w:pPr>
            <w:r w:rsidRPr="00B10092">
              <w:rPr>
                <w:rFonts w:eastAsia="Calibri"/>
                <w:szCs w:val="24"/>
                <w:shd w:val="clear" w:color="auto" w:fill="FFFFFF"/>
              </w:rPr>
              <w:t xml:space="preserve">Объявление предостережения в порядке, предусмотренном статьей </w:t>
            </w:r>
            <w:r w:rsidRPr="00B10092">
              <w:rPr>
                <w:szCs w:val="24"/>
                <w:shd w:val="clear" w:color="auto" w:fill="FFFFFF"/>
                <w:lang w:eastAsia="zh-CN"/>
              </w:rPr>
              <w:t>49 Федерального закона № 248-ФЗ</w:t>
            </w:r>
          </w:p>
        </w:tc>
        <w:tc>
          <w:tcPr>
            <w:tcW w:w="1560" w:type="dxa"/>
          </w:tcPr>
          <w:p w:rsidR="00D33436" w:rsidRPr="00B10092" w:rsidRDefault="00D33436" w:rsidP="00A45F2E">
            <w:pPr>
              <w:spacing w:line="228" w:lineRule="auto"/>
              <w:ind w:firstLine="0"/>
              <w:rPr>
                <w:rFonts w:eastAsia="Calibri"/>
                <w:szCs w:val="24"/>
                <w:shd w:val="clear" w:color="auto" w:fill="FFFFFF"/>
              </w:rPr>
            </w:pPr>
            <w:proofErr w:type="gramStart"/>
            <w:r w:rsidRPr="00B10092">
              <w:rPr>
                <w:rFonts w:eastAsia="Calibri"/>
                <w:szCs w:val="24"/>
                <w:shd w:val="clear" w:color="auto" w:fill="FFFFFF"/>
              </w:rPr>
              <w:t>в</w:t>
            </w:r>
            <w:proofErr w:type="gramEnd"/>
            <w:r w:rsidRPr="00B10092">
              <w:rPr>
                <w:rFonts w:eastAsia="Calibri"/>
                <w:szCs w:val="24"/>
                <w:shd w:val="clear" w:color="auto" w:fill="FFFFFF"/>
              </w:rPr>
              <w:t xml:space="preserve"> течение года по мере получения сведений о признаках нарушений</w:t>
            </w:r>
          </w:p>
        </w:tc>
        <w:tc>
          <w:tcPr>
            <w:tcW w:w="2551" w:type="dxa"/>
          </w:tcPr>
          <w:p w:rsidR="00D33436" w:rsidRPr="00B10092" w:rsidRDefault="00D33436" w:rsidP="00A45F2E">
            <w:pPr>
              <w:spacing w:line="228" w:lineRule="auto"/>
              <w:ind w:firstLine="0"/>
              <w:rPr>
                <w:rFonts w:eastAsia="Calibri"/>
                <w:szCs w:val="24"/>
                <w:shd w:val="clear" w:color="auto" w:fill="FFFFFF"/>
              </w:rPr>
            </w:pPr>
            <w:r w:rsidRPr="00B10092">
              <w:rPr>
                <w:rFonts w:eastAsia="Calibri"/>
                <w:szCs w:val="24"/>
                <w:shd w:val="clear" w:color="auto" w:fill="FFFFFF"/>
              </w:rPr>
              <w:t>Должностные лица, уполномоченные</w:t>
            </w:r>
          </w:p>
          <w:p w:rsidR="00D33436" w:rsidRPr="00B10092" w:rsidRDefault="00D33436" w:rsidP="00A45F2E">
            <w:pPr>
              <w:spacing w:line="228" w:lineRule="auto"/>
              <w:ind w:firstLine="0"/>
              <w:rPr>
                <w:szCs w:val="24"/>
              </w:rPr>
            </w:pPr>
            <w:proofErr w:type="gramStart"/>
            <w:r w:rsidRPr="00B10092">
              <w:rPr>
                <w:rFonts w:eastAsia="Calibri"/>
                <w:szCs w:val="24"/>
                <w:shd w:val="clear" w:color="auto" w:fill="FFFFFF"/>
              </w:rPr>
              <w:t>на</w:t>
            </w:r>
            <w:proofErr w:type="gramEnd"/>
            <w:r w:rsidRPr="00B10092">
              <w:rPr>
                <w:rFonts w:eastAsia="Calibri"/>
                <w:szCs w:val="24"/>
                <w:shd w:val="clear" w:color="auto" w:fill="FFFFFF"/>
              </w:rPr>
              <w:t xml:space="preserve"> осуществление регионального государственного контроля в сфере теплоснабжения, водоснабжения и водоотведения, указанные в настоящем разделе Программы</w:t>
            </w:r>
          </w:p>
        </w:tc>
      </w:tr>
      <w:tr w:rsidR="00D33436" w:rsidRPr="00B10092" w:rsidTr="00A45F2E">
        <w:trPr>
          <w:trHeight w:val="3288"/>
        </w:trPr>
        <w:tc>
          <w:tcPr>
            <w:tcW w:w="426" w:type="dxa"/>
          </w:tcPr>
          <w:p w:rsidR="00D33436" w:rsidRPr="00B10092" w:rsidRDefault="00D33436" w:rsidP="00A45F2E">
            <w:pPr>
              <w:spacing w:line="228" w:lineRule="auto"/>
              <w:ind w:firstLine="0"/>
              <w:rPr>
                <w:rFonts w:eastAsia="Calibri"/>
                <w:szCs w:val="24"/>
                <w:shd w:val="clear" w:color="auto" w:fill="FFFFFF"/>
              </w:rPr>
            </w:pPr>
            <w:r w:rsidRPr="00B10092">
              <w:rPr>
                <w:rFonts w:eastAsia="Calibri"/>
                <w:szCs w:val="24"/>
                <w:shd w:val="clear" w:color="auto" w:fill="FFFFFF"/>
              </w:rPr>
              <w:t>4.</w:t>
            </w:r>
          </w:p>
        </w:tc>
        <w:tc>
          <w:tcPr>
            <w:tcW w:w="2409" w:type="dxa"/>
          </w:tcPr>
          <w:p w:rsidR="00D33436" w:rsidRPr="00B10092" w:rsidRDefault="00D33436" w:rsidP="00A45F2E">
            <w:pPr>
              <w:autoSpaceDE w:val="0"/>
              <w:autoSpaceDN w:val="0"/>
              <w:adjustRightInd w:val="0"/>
              <w:spacing w:line="228" w:lineRule="auto"/>
              <w:ind w:firstLine="0"/>
              <w:rPr>
                <w:szCs w:val="24"/>
              </w:rPr>
            </w:pPr>
            <w:r w:rsidRPr="00B10092">
              <w:rPr>
                <w:szCs w:val="24"/>
              </w:rPr>
              <w:t>Консультирование контролируемых лиц и их представителей по вопросам, связанным с организацией и осуществлением государственного контроля (надзора):</w:t>
            </w:r>
          </w:p>
          <w:p w:rsidR="00D33436" w:rsidRPr="00B10092" w:rsidRDefault="00D33436" w:rsidP="00A45F2E">
            <w:pPr>
              <w:shd w:val="clear" w:color="auto" w:fill="FFFFFF"/>
              <w:spacing w:line="228" w:lineRule="auto"/>
              <w:ind w:firstLine="0"/>
              <w:rPr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830" w:type="dxa"/>
          </w:tcPr>
          <w:p w:rsidR="00D33436" w:rsidRPr="00B10092" w:rsidRDefault="00D33436" w:rsidP="00A45F2E">
            <w:pPr>
              <w:autoSpaceDE w:val="0"/>
              <w:autoSpaceDN w:val="0"/>
              <w:adjustRightInd w:val="0"/>
              <w:spacing w:line="228" w:lineRule="auto"/>
              <w:ind w:firstLine="0"/>
              <w:rPr>
                <w:rFonts w:eastAsia="Calibri"/>
                <w:szCs w:val="24"/>
                <w:shd w:val="clear" w:color="auto" w:fill="FFFFFF"/>
              </w:rPr>
            </w:pPr>
            <w:r w:rsidRPr="00B10092">
              <w:rPr>
                <w:szCs w:val="24"/>
              </w:rPr>
              <w:t>Консультирование осуществляется должностными лицами 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1560" w:type="dxa"/>
          </w:tcPr>
          <w:p w:rsidR="00D33436" w:rsidRPr="00B10092" w:rsidRDefault="00D33436" w:rsidP="00A45F2E">
            <w:pPr>
              <w:spacing w:line="228" w:lineRule="auto"/>
              <w:ind w:firstLine="0"/>
              <w:rPr>
                <w:rFonts w:eastAsia="Calibri"/>
                <w:szCs w:val="24"/>
                <w:shd w:val="clear" w:color="auto" w:fill="FFFFFF"/>
              </w:rPr>
            </w:pPr>
            <w:proofErr w:type="gramStart"/>
            <w:r w:rsidRPr="00B10092">
              <w:rPr>
                <w:rFonts w:eastAsia="Calibri"/>
                <w:szCs w:val="24"/>
                <w:shd w:val="clear" w:color="auto" w:fill="FFFFFF"/>
              </w:rPr>
              <w:t>в</w:t>
            </w:r>
            <w:proofErr w:type="gramEnd"/>
            <w:r w:rsidRPr="00B10092">
              <w:rPr>
                <w:rFonts w:eastAsia="Calibri"/>
                <w:szCs w:val="24"/>
                <w:shd w:val="clear" w:color="auto" w:fill="FFFFFF"/>
              </w:rPr>
              <w:t xml:space="preserve"> течение года по мере поступления от контролируемых лиц соответствующих обращений</w:t>
            </w:r>
          </w:p>
        </w:tc>
        <w:tc>
          <w:tcPr>
            <w:tcW w:w="2551" w:type="dxa"/>
          </w:tcPr>
          <w:p w:rsidR="00D33436" w:rsidRPr="00B10092" w:rsidRDefault="00D33436" w:rsidP="00A45F2E">
            <w:pPr>
              <w:spacing w:line="228" w:lineRule="auto"/>
              <w:ind w:firstLine="0"/>
              <w:rPr>
                <w:rFonts w:eastAsia="Calibri"/>
                <w:szCs w:val="24"/>
                <w:shd w:val="clear" w:color="auto" w:fill="FFFFFF"/>
              </w:rPr>
            </w:pPr>
            <w:r w:rsidRPr="00B10092">
              <w:rPr>
                <w:rFonts w:eastAsia="Calibri"/>
                <w:szCs w:val="24"/>
                <w:shd w:val="clear" w:color="auto" w:fill="FFFFFF"/>
              </w:rPr>
              <w:t>Должностные лица, уполномоченные</w:t>
            </w:r>
          </w:p>
          <w:p w:rsidR="00D33436" w:rsidRPr="00B10092" w:rsidRDefault="00D33436" w:rsidP="00A45F2E">
            <w:pPr>
              <w:spacing w:line="228" w:lineRule="auto"/>
              <w:ind w:firstLine="0"/>
              <w:rPr>
                <w:szCs w:val="24"/>
              </w:rPr>
            </w:pPr>
            <w:proofErr w:type="gramStart"/>
            <w:r w:rsidRPr="00B10092">
              <w:rPr>
                <w:rFonts w:eastAsia="Calibri"/>
                <w:szCs w:val="24"/>
                <w:shd w:val="clear" w:color="auto" w:fill="FFFFFF"/>
              </w:rPr>
              <w:t>на</w:t>
            </w:r>
            <w:proofErr w:type="gramEnd"/>
            <w:r w:rsidRPr="00B10092">
              <w:rPr>
                <w:rFonts w:eastAsia="Calibri"/>
                <w:szCs w:val="24"/>
                <w:shd w:val="clear" w:color="auto" w:fill="FFFFFF"/>
              </w:rPr>
              <w:t xml:space="preserve"> осуществление регионального государственного контроля в сфере теплоснабжения, водоснабжения и водоотведения, указанные в настоящем разделе Программы</w:t>
            </w:r>
          </w:p>
        </w:tc>
      </w:tr>
      <w:tr w:rsidR="00D33436" w:rsidRPr="00B10092" w:rsidTr="00A45F2E">
        <w:trPr>
          <w:trHeight w:val="3118"/>
        </w:trPr>
        <w:tc>
          <w:tcPr>
            <w:tcW w:w="426" w:type="dxa"/>
          </w:tcPr>
          <w:p w:rsidR="00D33436" w:rsidRPr="00B10092" w:rsidRDefault="00D33436" w:rsidP="00A45F2E">
            <w:pPr>
              <w:spacing w:line="228" w:lineRule="auto"/>
              <w:ind w:firstLine="0"/>
              <w:rPr>
                <w:szCs w:val="24"/>
              </w:rPr>
            </w:pPr>
            <w:r w:rsidRPr="00B10092">
              <w:rPr>
                <w:rFonts w:eastAsia="Calibri"/>
                <w:szCs w:val="24"/>
                <w:shd w:val="clear" w:color="auto" w:fill="FFFFFF"/>
              </w:rPr>
              <w:t>5.</w:t>
            </w:r>
          </w:p>
        </w:tc>
        <w:tc>
          <w:tcPr>
            <w:tcW w:w="2409" w:type="dxa"/>
          </w:tcPr>
          <w:p w:rsidR="00D33436" w:rsidRPr="00B10092" w:rsidRDefault="00D33436" w:rsidP="00A45F2E">
            <w:pPr>
              <w:autoSpaceDE w:val="0"/>
              <w:autoSpaceDN w:val="0"/>
              <w:adjustRightInd w:val="0"/>
              <w:spacing w:line="228" w:lineRule="auto"/>
              <w:ind w:firstLine="0"/>
              <w:rPr>
                <w:rFonts w:eastAsia="Calibri"/>
                <w:szCs w:val="24"/>
                <w:lang w:eastAsia="zh-CN"/>
              </w:rPr>
            </w:pPr>
            <w:r w:rsidRPr="00B10092">
              <w:rPr>
                <w:color w:val="000000"/>
                <w:szCs w:val="24"/>
                <w:shd w:val="clear" w:color="auto" w:fill="FFFFFF"/>
              </w:rPr>
              <w:t>Профилактические визиты</w:t>
            </w:r>
          </w:p>
        </w:tc>
        <w:tc>
          <w:tcPr>
            <w:tcW w:w="2830" w:type="dxa"/>
          </w:tcPr>
          <w:p w:rsidR="00D33436" w:rsidRPr="00B10092" w:rsidRDefault="00D33436" w:rsidP="00A45F2E">
            <w:pPr>
              <w:autoSpaceDE w:val="0"/>
              <w:autoSpaceDN w:val="0"/>
              <w:adjustRightInd w:val="0"/>
              <w:spacing w:line="228" w:lineRule="auto"/>
              <w:ind w:firstLine="0"/>
              <w:rPr>
                <w:szCs w:val="24"/>
              </w:rPr>
            </w:pPr>
            <w:r w:rsidRPr="00B10092">
              <w:rPr>
                <w:szCs w:val="24"/>
              </w:rPr>
      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</w:t>
            </w:r>
          </w:p>
          <w:p w:rsidR="00D33436" w:rsidRPr="00B10092" w:rsidRDefault="00D33436" w:rsidP="00A45F2E">
            <w:pPr>
              <w:spacing w:line="228" w:lineRule="auto"/>
              <w:ind w:firstLine="0"/>
              <w:rPr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1560" w:type="dxa"/>
          </w:tcPr>
          <w:p w:rsidR="00D33436" w:rsidRPr="00B10092" w:rsidRDefault="00D33436" w:rsidP="00A45F2E">
            <w:pPr>
              <w:spacing w:line="228" w:lineRule="auto"/>
              <w:ind w:firstLine="0"/>
              <w:rPr>
                <w:rFonts w:eastAsia="Calibri"/>
                <w:szCs w:val="24"/>
                <w:lang w:eastAsia="zh-CN"/>
              </w:rPr>
            </w:pPr>
            <w:proofErr w:type="gramStart"/>
            <w:r w:rsidRPr="00B10092">
              <w:rPr>
                <w:rFonts w:eastAsia="Calibri"/>
                <w:szCs w:val="24"/>
                <w:lang w:eastAsia="zh-CN"/>
              </w:rPr>
              <w:t>ежеквартально</w:t>
            </w:r>
            <w:proofErr w:type="gramEnd"/>
          </w:p>
        </w:tc>
        <w:tc>
          <w:tcPr>
            <w:tcW w:w="2551" w:type="dxa"/>
          </w:tcPr>
          <w:p w:rsidR="00D33436" w:rsidRPr="00B10092" w:rsidRDefault="00D33436" w:rsidP="00A45F2E">
            <w:pPr>
              <w:spacing w:line="228" w:lineRule="auto"/>
              <w:ind w:firstLine="0"/>
              <w:rPr>
                <w:rFonts w:eastAsia="Calibri"/>
                <w:szCs w:val="24"/>
                <w:shd w:val="clear" w:color="auto" w:fill="FFFFFF"/>
              </w:rPr>
            </w:pPr>
            <w:r w:rsidRPr="00B10092">
              <w:rPr>
                <w:rFonts w:eastAsia="Calibri"/>
                <w:szCs w:val="24"/>
                <w:shd w:val="clear" w:color="auto" w:fill="FFFFFF"/>
              </w:rPr>
              <w:t>Должностные лица, уполномоченные</w:t>
            </w:r>
          </w:p>
          <w:p w:rsidR="00D33436" w:rsidRPr="00B10092" w:rsidRDefault="00D33436" w:rsidP="00A45F2E">
            <w:pPr>
              <w:spacing w:line="228" w:lineRule="auto"/>
              <w:ind w:firstLine="0"/>
              <w:rPr>
                <w:szCs w:val="24"/>
              </w:rPr>
            </w:pPr>
            <w:proofErr w:type="gramStart"/>
            <w:r w:rsidRPr="00B10092">
              <w:rPr>
                <w:rFonts w:eastAsia="Calibri"/>
                <w:szCs w:val="24"/>
                <w:shd w:val="clear" w:color="auto" w:fill="FFFFFF"/>
              </w:rPr>
              <w:t>на</w:t>
            </w:r>
            <w:proofErr w:type="gramEnd"/>
            <w:r w:rsidRPr="00B10092">
              <w:rPr>
                <w:rFonts w:eastAsia="Calibri"/>
                <w:szCs w:val="24"/>
                <w:shd w:val="clear" w:color="auto" w:fill="FFFFFF"/>
              </w:rPr>
              <w:t xml:space="preserve"> осуществление регионального государственного контроля в сфере теплоснабжения, водоснабжения и водоотведения, указанные в настоящем разделе Программы</w:t>
            </w:r>
          </w:p>
        </w:tc>
      </w:tr>
    </w:tbl>
    <w:p w:rsidR="00D33436" w:rsidRDefault="00D33436" w:rsidP="00D33436">
      <w:pPr>
        <w:autoSpaceDE w:val="0"/>
        <w:autoSpaceDN w:val="0"/>
        <w:adjustRightInd w:val="0"/>
        <w:ind w:firstLine="0"/>
        <w:jc w:val="center"/>
        <w:outlineLvl w:val="1"/>
        <w:rPr>
          <w:bCs/>
          <w:sz w:val="28"/>
          <w:szCs w:val="26"/>
        </w:rPr>
      </w:pPr>
    </w:p>
    <w:p w:rsidR="00D33436" w:rsidRPr="00B10092" w:rsidRDefault="00D33436" w:rsidP="00D33436">
      <w:pPr>
        <w:autoSpaceDE w:val="0"/>
        <w:autoSpaceDN w:val="0"/>
        <w:adjustRightInd w:val="0"/>
        <w:ind w:firstLine="0"/>
        <w:jc w:val="center"/>
        <w:outlineLvl w:val="1"/>
        <w:rPr>
          <w:b/>
          <w:bCs/>
          <w:sz w:val="26"/>
          <w:szCs w:val="26"/>
        </w:rPr>
      </w:pPr>
      <w:r w:rsidRPr="00B10092">
        <w:rPr>
          <w:bCs/>
          <w:sz w:val="28"/>
          <w:szCs w:val="26"/>
        </w:rPr>
        <w:t>Раздел I</w:t>
      </w:r>
      <w:r w:rsidRPr="00B10092">
        <w:rPr>
          <w:bCs/>
          <w:sz w:val="28"/>
          <w:szCs w:val="26"/>
          <w:lang w:val="en-US"/>
        </w:rPr>
        <w:t>V</w:t>
      </w:r>
      <w:r w:rsidRPr="00B10092">
        <w:rPr>
          <w:bCs/>
          <w:sz w:val="28"/>
          <w:szCs w:val="26"/>
        </w:rPr>
        <w:t>. Показатели результативности и эффективности программы профилактики</w:t>
      </w:r>
    </w:p>
    <w:p w:rsidR="00D33436" w:rsidRPr="00B10092" w:rsidRDefault="00D33436" w:rsidP="00D33436">
      <w:pPr>
        <w:jc w:val="center"/>
        <w:rPr>
          <w:b/>
          <w:sz w:val="27"/>
          <w:szCs w:val="27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91"/>
        <w:gridCol w:w="4366"/>
        <w:gridCol w:w="2692"/>
        <w:gridCol w:w="1980"/>
      </w:tblGrid>
      <w:tr w:rsidR="00D33436" w:rsidRPr="00B10092" w:rsidTr="00A45F2E">
        <w:tc>
          <w:tcPr>
            <w:tcW w:w="307" w:type="pct"/>
            <w:vAlign w:val="center"/>
          </w:tcPr>
          <w:p w:rsidR="00D33436" w:rsidRPr="00B10092" w:rsidRDefault="00D33436" w:rsidP="00A45F2E">
            <w:pPr>
              <w:ind w:firstLine="0"/>
              <w:jc w:val="center"/>
              <w:rPr>
                <w:rFonts w:eastAsia="Calibri"/>
                <w:szCs w:val="24"/>
                <w:lang w:eastAsia="zh-CN"/>
              </w:rPr>
            </w:pPr>
            <w:r w:rsidRPr="00B10092">
              <w:rPr>
                <w:rFonts w:eastAsia="Calibri"/>
                <w:szCs w:val="24"/>
                <w:lang w:eastAsia="zh-CN"/>
              </w:rPr>
              <w:t>№</w:t>
            </w:r>
          </w:p>
        </w:tc>
        <w:tc>
          <w:tcPr>
            <w:tcW w:w="2267" w:type="pct"/>
            <w:vAlign w:val="center"/>
          </w:tcPr>
          <w:p w:rsidR="00D33436" w:rsidRPr="00B10092" w:rsidRDefault="00D33436" w:rsidP="00A45F2E">
            <w:pPr>
              <w:ind w:firstLine="0"/>
              <w:jc w:val="center"/>
              <w:rPr>
                <w:szCs w:val="24"/>
              </w:rPr>
            </w:pPr>
            <w:r w:rsidRPr="00B10092">
              <w:rPr>
                <w:rFonts w:eastAsia="Calibri"/>
                <w:szCs w:val="24"/>
                <w:shd w:val="clear" w:color="auto" w:fill="FFFFFF"/>
              </w:rPr>
              <w:t>Наименование показателя</w:t>
            </w:r>
          </w:p>
        </w:tc>
        <w:tc>
          <w:tcPr>
            <w:tcW w:w="1398" w:type="pct"/>
          </w:tcPr>
          <w:p w:rsidR="00D33436" w:rsidRPr="00B10092" w:rsidRDefault="00D33436" w:rsidP="00A45F2E">
            <w:pPr>
              <w:ind w:firstLine="0"/>
              <w:jc w:val="center"/>
              <w:rPr>
                <w:rFonts w:eastAsia="Calibri"/>
                <w:szCs w:val="24"/>
                <w:shd w:val="clear" w:color="auto" w:fill="FFFFFF"/>
              </w:rPr>
            </w:pPr>
            <w:r w:rsidRPr="00B10092">
              <w:rPr>
                <w:rFonts w:eastAsia="Calibri"/>
                <w:szCs w:val="24"/>
                <w:shd w:val="clear" w:color="auto" w:fill="FFFFFF"/>
              </w:rPr>
              <w:t>Срок</w:t>
            </w:r>
          </w:p>
          <w:p w:rsidR="00D33436" w:rsidRPr="00B10092" w:rsidRDefault="00D33436" w:rsidP="00A45F2E">
            <w:pPr>
              <w:ind w:firstLine="0"/>
              <w:jc w:val="center"/>
              <w:rPr>
                <w:szCs w:val="24"/>
              </w:rPr>
            </w:pPr>
            <w:proofErr w:type="gramStart"/>
            <w:r w:rsidRPr="00B10092">
              <w:rPr>
                <w:rFonts w:eastAsia="Calibri"/>
                <w:szCs w:val="24"/>
                <w:shd w:val="clear" w:color="auto" w:fill="FFFFFF"/>
              </w:rPr>
              <w:t>реализации</w:t>
            </w:r>
            <w:proofErr w:type="gramEnd"/>
          </w:p>
        </w:tc>
        <w:tc>
          <w:tcPr>
            <w:tcW w:w="1028" w:type="pct"/>
            <w:vAlign w:val="center"/>
          </w:tcPr>
          <w:p w:rsidR="00D33436" w:rsidRPr="00B10092" w:rsidRDefault="00D33436" w:rsidP="00A45F2E">
            <w:pPr>
              <w:ind w:firstLine="0"/>
              <w:jc w:val="center"/>
              <w:rPr>
                <w:szCs w:val="24"/>
              </w:rPr>
            </w:pPr>
            <w:r w:rsidRPr="00B10092">
              <w:rPr>
                <w:rFonts w:eastAsia="Calibri"/>
                <w:szCs w:val="24"/>
                <w:shd w:val="clear" w:color="auto" w:fill="FFFFFF"/>
              </w:rPr>
              <w:t>Целевое значение показателя</w:t>
            </w:r>
          </w:p>
        </w:tc>
      </w:tr>
      <w:tr w:rsidR="00D33436" w:rsidRPr="00B10092" w:rsidTr="00A45F2E">
        <w:tc>
          <w:tcPr>
            <w:tcW w:w="307" w:type="pct"/>
          </w:tcPr>
          <w:p w:rsidR="00D33436" w:rsidRPr="00B10092" w:rsidRDefault="00D33436" w:rsidP="00A45F2E">
            <w:pPr>
              <w:ind w:firstLine="0"/>
              <w:rPr>
                <w:szCs w:val="24"/>
              </w:rPr>
            </w:pPr>
            <w:r w:rsidRPr="00B10092">
              <w:rPr>
                <w:rFonts w:eastAsia="Calibri"/>
                <w:szCs w:val="24"/>
                <w:shd w:val="clear" w:color="auto" w:fill="FFFFFF"/>
              </w:rPr>
              <w:t>1</w:t>
            </w:r>
          </w:p>
        </w:tc>
        <w:tc>
          <w:tcPr>
            <w:tcW w:w="2267" w:type="pct"/>
          </w:tcPr>
          <w:p w:rsidR="00D33436" w:rsidRPr="00B10092" w:rsidRDefault="00D33436" w:rsidP="00A45F2E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Cs w:val="24"/>
                <w:lang w:eastAsia="zh-CN"/>
              </w:rPr>
            </w:pPr>
            <w:r w:rsidRPr="00B10092">
              <w:rPr>
                <w:szCs w:val="24"/>
                <w:shd w:val="clear" w:color="auto" w:fill="FFFFFF"/>
                <w:lang w:eastAsia="zh-CN"/>
              </w:rPr>
              <w:t>Информирование юридических лиц, индивидуальных предпринимателей по вопросам соблюдения обязательных требований</w:t>
            </w:r>
            <w:r w:rsidRPr="00B10092">
              <w:rPr>
                <w:rFonts w:eastAsia="Calibri"/>
                <w:szCs w:val="24"/>
                <w:lang w:eastAsia="zh-CN"/>
              </w:rPr>
              <w:t xml:space="preserve"> в сфере</w:t>
            </w:r>
            <w:r w:rsidRPr="00B10092">
              <w:rPr>
                <w:color w:val="000000"/>
                <w:szCs w:val="24"/>
                <w:shd w:val="clear" w:color="auto" w:fill="FFFFFF"/>
              </w:rPr>
              <w:t xml:space="preserve"> водоснабжения и водоотведения</w:t>
            </w:r>
          </w:p>
        </w:tc>
        <w:tc>
          <w:tcPr>
            <w:tcW w:w="1398" w:type="pct"/>
          </w:tcPr>
          <w:p w:rsidR="00D33436" w:rsidRPr="00B10092" w:rsidRDefault="00D33436" w:rsidP="00A45F2E">
            <w:pPr>
              <w:ind w:firstLine="0"/>
              <w:jc w:val="center"/>
              <w:rPr>
                <w:rFonts w:eastAsia="Calibri"/>
                <w:szCs w:val="24"/>
                <w:lang w:eastAsia="zh-CN"/>
              </w:rPr>
            </w:pPr>
            <w:proofErr w:type="gramStart"/>
            <w:r w:rsidRPr="00B10092">
              <w:rPr>
                <w:szCs w:val="24"/>
                <w:shd w:val="clear" w:color="auto" w:fill="FFFFFF"/>
                <w:lang w:eastAsia="zh-CN"/>
              </w:rPr>
              <w:t>в</w:t>
            </w:r>
            <w:proofErr w:type="gramEnd"/>
            <w:r w:rsidRPr="00B10092">
              <w:rPr>
                <w:szCs w:val="24"/>
                <w:shd w:val="clear" w:color="auto" w:fill="FFFFFF"/>
                <w:lang w:eastAsia="zh-CN"/>
              </w:rPr>
              <w:t xml:space="preserve"> течение года</w:t>
            </w:r>
          </w:p>
        </w:tc>
        <w:tc>
          <w:tcPr>
            <w:tcW w:w="1028" w:type="pct"/>
          </w:tcPr>
          <w:p w:rsidR="00D33436" w:rsidRPr="00B10092" w:rsidRDefault="00D33436" w:rsidP="00A45F2E">
            <w:pPr>
              <w:tabs>
                <w:tab w:val="left" w:pos="318"/>
              </w:tabs>
              <w:ind w:firstLine="0"/>
              <w:jc w:val="center"/>
              <w:rPr>
                <w:szCs w:val="24"/>
              </w:rPr>
            </w:pPr>
            <w:proofErr w:type="gramStart"/>
            <w:r w:rsidRPr="00B10092">
              <w:rPr>
                <w:rFonts w:eastAsia="Calibri"/>
                <w:szCs w:val="24"/>
                <w:shd w:val="clear" w:color="auto" w:fill="FFFFFF"/>
              </w:rPr>
              <w:t>выполнено</w:t>
            </w:r>
            <w:proofErr w:type="gramEnd"/>
          </w:p>
        </w:tc>
      </w:tr>
      <w:tr w:rsidR="00D33436" w:rsidRPr="00B10092" w:rsidTr="00A45F2E">
        <w:tc>
          <w:tcPr>
            <w:tcW w:w="307" w:type="pct"/>
          </w:tcPr>
          <w:p w:rsidR="00D33436" w:rsidRPr="00B10092" w:rsidRDefault="00D33436" w:rsidP="00A45F2E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  <w:r w:rsidRPr="00B10092">
              <w:rPr>
                <w:rFonts w:eastAsia="Calibri"/>
                <w:szCs w:val="24"/>
                <w:shd w:val="clear" w:color="auto" w:fill="FFFFFF"/>
              </w:rPr>
              <w:t>2.</w:t>
            </w:r>
          </w:p>
        </w:tc>
        <w:tc>
          <w:tcPr>
            <w:tcW w:w="2267" w:type="pct"/>
          </w:tcPr>
          <w:p w:rsidR="00D33436" w:rsidRPr="00B10092" w:rsidRDefault="00D33436" w:rsidP="00A45F2E">
            <w:pPr>
              <w:autoSpaceDE w:val="0"/>
              <w:autoSpaceDN w:val="0"/>
              <w:adjustRightInd w:val="0"/>
              <w:ind w:firstLine="0"/>
              <w:rPr>
                <w:szCs w:val="24"/>
                <w:shd w:val="clear" w:color="auto" w:fill="FFFFFF"/>
                <w:lang w:eastAsia="zh-CN"/>
              </w:rPr>
            </w:pPr>
            <w:r w:rsidRPr="00B10092">
              <w:rPr>
                <w:szCs w:val="24"/>
                <w:shd w:val="clear" w:color="auto" w:fill="FFFFFF"/>
                <w:lang w:eastAsia="zh-CN"/>
              </w:rPr>
              <w:t>Обобщение правоприменительной практики:</w:t>
            </w:r>
          </w:p>
          <w:p w:rsidR="00D33436" w:rsidRPr="00B10092" w:rsidRDefault="00D33436" w:rsidP="00A45F2E">
            <w:pPr>
              <w:autoSpaceDE w:val="0"/>
              <w:autoSpaceDN w:val="0"/>
              <w:adjustRightInd w:val="0"/>
              <w:ind w:firstLine="0"/>
              <w:rPr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398" w:type="pct"/>
          </w:tcPr>
          <w:p w:rsidR="00D33436" w:rsidRPr="00B10092" w:rsidRDefault="00D33436" w:rsidP="00A45F2E">
            <w:pPr>
              <w:ind w:firstLine="0"/>
              <w:jc w:val="center"/>
              <w:rPr>
                <w:rFonts w:eastAsia="Calibri"/>
                <w:szCs w:val="24"/>
                <w:shd w:val="clear" w:color="auto" w:fill="FFFFFF"/>
              </w:rPr>
            </w:pPr>
            <w:proofErr w:type="gramStart"/>
            <w:r w:rsidRPr="00B10092">
              <w:rPr>
                <w:rFonts w:eastAsia="Calibri"/>
                <w:szCs w:val="24"/>
                <w:shd w:val="clear" w:color="auto" w:fill="FFFFFF"/>
              </w:rPr>
              <w:t>не</w:t>
            </w:r>
            <w:proofErr w:type="gramEnd"/>
            <w:r w:rsidRPr="00B10092">
              <w:rPr>
                <w:rFonts w:eastAsia="Calibri"/>
                <w:szCs w:val="24"/>
                <w:shd w:val="clear" w:color="auto" w:fill="FFFFFF"/>
              </w:rPr>
              <w:t xml:space="preserve"> позднее 01.03.202</w:t>
            </w:r>
            <w:r>
              <w:rPr>
                <w:rFonts w:eastAsia="Calibri"/>
                <w:szCs w:val="24"/>
                <w:shd w:val="clear" w:color="auto" w:fill="FFFFFF"/>
              </w:rPr>
              <w:t>5</w:t>
            </w:r>
            <w:r w:rsidRPr="00B10092">
              <w:rPr>
                <w:rFonts w:eastAsia="Calibri"/>
                <w:szCs w:val="24"/>
                <w:shd w:val="clear" w:color="auto" w:fill="FFFFFF"/>
              </w:rPr>
              <w:t>;</w:t>
            </w:r>
          </w:p>
          <w:p w:rsidR="00D33436" w:rsidRPr="00B10092" w:rsidRDefault="00D33436" w:rsidP="00A45F2E">
            <w:pPr>
              <w:ind w:firstLine="0"/>
              <w:jc w:val="center"/>
              <w:rPr>
                <w:rFonts w:eastAsia="Calibri"/>
                <w:szCs w:val="24"/>
                <w:shd w:val="clear" w:color="auto" w:fill="FFFFFF"/>
              </w:rPr>
            </w:pPr>
            <w:proofErr w:type="gramStart"/>
            <w:r w:rsidRPr="00B10092">
              <w:rPr>
                <w:rFonts w:eastAsia="Calibri"/>
                <w:szCs w:val="24"/>
                <w:shd w:val="clear" w:color="auto" w:fill="FFFFFF"/>
              </w:rPr>
              <w:t>утверждение</w:t>
            </w:r>
            <w:proofErr w:type="gramEnd"/>
            <w:r w:rsidRPr="00B10092">
              <w:rPr>
                <w:rFonts w:eastAsia="Calibri"/>
                <w:szCs w:val="24"/>
                <w:shd w:val="clear" w:color="auto" w:fill="FFFFFF"/>
              </w:rPr>
              <w:t xml:space="preserve"> – не позднее 12.03.202</w:t>
            </w:r>
            <w:r>
              <w:rPr>
                <w:rFonts w:eastAsia="Calibri"/>
                <w:szCs w:val="24"/>
                <w:shd w:val="clear" w:color="auto" w:fill="FFFFFF"/>
              </w:rPr>
              <w:t>5</w:t>
            </w:r>
            <w:r w:rsidRPr="00B10092">
              <w:rPr>
                <w:rFonts w:eastAsia="Calibri"/>
                <w:szCs w:val="24"/>
                <w:shd w:val="clear" w:color="auto" w:fill="FFFFFF"/>
              </w:rPr>
              <w:t>;</w:t>
            </w:r>
          </w:p>
          <w:p w:rsidR="00D33436" w:rsidRPr="00B10092" w:rsidRDefault="00D33436" w:rsidP="00A45F2E">
            <w:pPr>
              <w:ind w:firstLine="0"/>
              <w:jc w:val="center"/>
              <w:rPr>
                <w:rFonts w:eastAsia="Calibri"/>
                <w:szCs w:val="24"/>
                <w:shd w:val="clear" w:color="auto" w:fill="FFFFFF"/>
              </w:rPr>
            </w:pPr>
            <w:proofErr w:type="gramStart"/>
            <w:r w:rsidRPr="00B10092">
              <w:rPr>
                <w:rFonts w:eastAsia="Calibri"/>
                <w:szCs w:val="24"/>
                <w:shd w:val="clear" w:color="auto" w:fill="FFFFFF"/>
              </w:rPr>
              <w:t>опубликование</w:t>
            </w:r>
            <w:proofErr w:type="gramEnd"/>
            <w:r w:rsidRPr="00B10092">
              <w:rPr>
                <w:rFonts w:eastAsia="Calibri"/>
                <w:szCs w:val="24"/>
                <w:shd w:val="clear" w:color="auto" w:fill="FFFFFF"/>
              </w:rPr>
              <w:t xml:space="preserve"> – </w:t>
            </w:r>
          </w:p>
          <w:p w:rsidR="00D33436" w:rsidRPr="00B10092" w:rsidRDefault="00D33436" w:rsidP="00A45F2E">
            <w:pPr>
              <w:ind w:firstLine="0"/>
              <w:jc w:val="center"/>
              <w:rPr>
                <w:rFonts w:eastAsia="Calibri"/>
                <w:szCs w:val="24"/>
                <w:shd w:val="clear" w:color="auto" w:fill="FFFFFF"/>
              </w:rPr>
            </w:pPr>
            <w:proofErr w:type="gramStart"/>
            <w:r w:rsidRPr="00B10092">
              <w:rPr>
                <w:rFonts w:eastAsia="Calibri"/>
                <w:szCs w:val="24"/>
                <w:shd w:val="clear" w:color="auto" w:fill="FFFFFF"/>
              </w:rPr>
              <w:t>не</w:t>
            </w:r>
            <w:proofErr w:type="gramEnd"/>
            <w:r w:rsidRPr="00B10092">
              <w:rPr>
                <w:rFonts w:eastAsia="Calibri"/>
                <w:szCs w:val="24"/>
                <w:shd w:val="clear" w:color="auto" w:fill="FFFFFF"/>
              </w:rPr>
              <w:t xml:space="preserve"> позднее 3 дней со дня утверждения</w:t>
            </w:r>
          </w:p>
        </w:tc>
        <w:tc>
          <w:tcPr>
            <w:tcW w:w="1028" w:type="pct"/>
          </w:tcPr>
          <w:p w:rsidR="00D33436" w:rsidRPr="00B10092" w:rsidRDefault="00D33436" w:rsidP="00A45F2E">
            <w:pPr>
              <w:tabs>
                <w:tab w:val="left" w:pos="318"/>
              </w:tabs>
              <w:ind w:firstLine="0"/>
              <w:jc w:val="center"/>
              <w:rPr>
                <w:szCs w:val="24"/>
              </w:rPr>
            </w:pPr>
            <w:proofErr w:type="gramStart"/>
            <w:r w:rsidRPr="00B10092">
              <w:rPr>
                <w:rFonts w:eastAsia="Calibri"/>
                <w:szCs w:val="24"/>
                <w:shd w:val="clear" w:color="auto" w:fill="FFFFFF"/>
              </w:rPr>
              <w:t>выполнено</w:t>
            </w:r>
            <w:proofErr w:type="gramEnd"/>
          </w:p>
        </w:tc>
      </w:tr>
      <w:tr w:rsidR="00D33436" w:rsidRPr="00B10092" w:rsidTr="00A45F2E">
        <w:tc>
          <w:tcPr>
            <w:tcW w:w="307" w:type="pct"/>
          </w:tcPr>
          <w:p w:rsidR="00D33436" w:rsidRPr="00B10092" w:rsidRDefault="00D33436" w:rsidP="00A45F2E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  <w:r w:rsidRPr="00B10092">
              <w:rPr>
                <w:rFonts w:eastAsia="Calibri"/>
                <w:szCs w:val="24"/>
                <w:shd w:val="clear" w:color="auto" w:fill="FFFFFF"/>
              </w:rPr>
              <w:t>3.</w:t>
            </w:r>
          </w:p>
        </w:tc>
        <w:tc>
          <w:tcPr>
            <w:tcW w:w="2267" w:type="pct"/>
          </w:tcPr>
          <w:p w:rsidR="00D33436" w:rsidRPr="00B10092" w:rsidRDefault="00D33436" w:rsidP="00A45F2E">
            <w:pPr>
              <w:autoSpaceDE w:val="0"/>
              <w:autoSpaceDN w:val="0"/>
              <w:adjustRightInd w:val="0"/>
              <w:ind w:firstLine="0"/>
              <w:rPr>
                <w:szCs w:val="24"/>
                <w:shd w:val="clear" w:color="auto" w:fill="FFFFFF"/>
                <w:lang w:eastAsia="zh-CN"/>
              </w:rPr>
            </w:pPr>
            <w:r w:rsidRPr="00B10092">
              <w:rPr>
                <w:szCs w:val="24"/>
                <w:shd w:val="clear" w:color="auto" w:fill="FFFFFF"/>
                <w:lang w:eastAsia="zh-CN"/>
              </w:rPr>
              <w:t>Объявление предостережения о недопустимости нарушений обязательных требований</w:t>
            </w:r>
          </w:p>
        </w:tc>
        <w:tc>
          <w:tcPr>
            <w:tcW w:w="1398" w:type="pct"/>
          </w:tcPr>
          <w:p w:rsidR="00D33436" w:rsidRPr="00B10092" w:rsidRDefault="00D33436" w:rsidP="00A45F2E">
            <w:pPr>
              <w:ind w:firstLine="0"/>
              <w:jc w:val="center"/>
              <w:rPr>
                <w:rFonts w:eastAsia="Calibri"/>
                <w:szCs w:val="24"/>
                <w:shd w:val="clear" w:color="auto" w:fill="FFFFFF"/>
              </w:rPr>
            </w:pPr>
            <w:proofErr w:type="gramStart"/>
            <w:r w:rsidRPr="00B10092">
              <w:rPr>
                <w:rFonts w:eastAsia="Calibri"/>
                <w:szCs w:val="24"/>
                <w:shd w:val="clear" w:color="auto" w:fill="FFFFFF"/>
              </w:rPr>
              <w:t>в</w:t>
            </w:r>
            <w:proofErr w:type="gramEnd"/>
            <w:r w:rsidRPr="00B10092">
              <w:rPr>
                <w:rFonts w:eastAsia="Calibri"/>
                <w:szCs w:val="24"/>
                <w:shd w:val="clear" w:color="auto" w:fill="FFFFFF"/>
              </w:rPr>
              <w:t xml:space="preserve"> течение года (по мере получения сведений о признаках нарушений</w:t>
            </w:r>
          </w:p>
        </w:tc>
        <w:tc>
          <w:tcPr>
            <w:tcW w:w="1028" w:type="pct"/>
          </w:tcPr>
          <w:p w:rsidR="00D33436" w:rsidRPr="00B10092" w:rsidRDefault="00D33436" w:rsidP="00A45F2E">
            <w:pPr>
              <w:tabs>
                <w:tab w:val="left" w:pos="318"/>
              </w:tabs>
              <w:ind w:firstLine="0"/>
              <w:jc w:val="center"/>
              <w:rPr>
                <w:szCs w:val="24"/>
              </w:rPr>
            </w:pPr>
            <w:proofErr w:type="gramStart"/>
            <w:r w:rsidRPr="00B10092">
              <w:rPr>
                <w:rFonts w:eastAsia="Calibri"/>
                <w:szCs w:val="24"/>
                <w:shd w:val="clear" w:color="auto" w:fill="FFFFFF"/>
              </w:rPr>
              <w:t>выполнено</w:t>
            </w:r>
            <w:proofErr w:type="gramEnd"/>
          </w:p>
        </w:tc>
      </w:tr>
      <w:tr w:rsidR="00D33436" w:rsidRPr="00B10092" w:rsidTr="00A45F2E">
        <w:trPr>
          <w:trHeight w:val="1406"/>
        </w:trPr>
        <w:tc>
          <w:tcPr>
            <w:tcW w:w="307" w:type="pct"/>
          </w:tcPr>
          <w:p w:rsidR="00D33436" w:rsidRPr="00B10092" w:rsidRDefault="00D33436" w:rsidP="00A45F2E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  <w:r w:rsidRPr="00B10092">
              <w:rPr>
                <w:rFonts w:eastAsia="Calibri"/>
                <w:szCs w:val="24"/>
                <w:shd w:val="clear" w:color="auto" w:fill="FFFFFF"/>
              </w:rPr>
              <w:t>4.</w:t>
            </w:r>
          </w:p>
        </w:tc>
        <w:tc>
          <w:tcPr>
            <w:tcW w:w="2267" w:type="pct"/>
          </w:tcPr>
          <w:p w:rsidR="00D33436" w:rsidRPr="00B10092" w:rsidRDefault="00D33436" w:rsidP="00A45F2E">
            <w:pPr>
              <w:autoSpaceDE w:val="0"/>
              <w:autoSpaceDN w:val="0"/>
              <w:adjustRightInd w:val="0"/>
              <w:ind w:firstLine="0"/>
              <w:rPr>
                <w:szCs w:val="24"/>
                <w:shd w:val="clear" w:color="auto" w:fill="FFFFFF"/>
                <w:lang w:eastAsia="zh-CN"/>
              </w:rPr>
            </w:pPr>
            <w:r w:rsidRPr="00B10092">
              <w:rPr>
                <w:szCs w:val="24"/>
              </w:rPr>
              <w:t>Консультирование контролируемых лиц и их представителей по вопросам, связанным с организацией и осуществлением государственного контроля (надзора)</w:t>
            </w:r>
          </w:p>
        </w:tc>
        <w:tc>
          <w:tcPr>
            <w:tcW w:w="1398" w:type="pct"/>
          </w:tcPr>
          <w:p w:rsidR="00D33436" w:rsidRPr="00B10092" w:rsidRDefault="00D33436" w:rsidP="00A45F2E">
            <w:pPr>
              <w:ind w:firstLine="0"/>
              <w:jc w:val="center"/>
              <w:rPr>
                <w:rFonts w:eastAsia="Calibri"/>
                <w:szCs w:val="24"/>
                <w:shd w:val="clear" w:color="auto" w:fill="FFFFFF"/>
              </w:rPr>
            </w:pPr>
            <w:proofErr w:type="gramStart"/>
            <w:r w:rsidRPr="00B10092">
              <w:rPr>
                <w:rFonts w:eastAsia="Calibri"/>
                <w:szCs w:val="24"/>
                <w:shd w:val="clear" w:color="auto" w:fill="FFFFFF"/>
              </w:rPr>
              <w:t>в</w:t>
            </w:r>
            <w:proofErr w:type="gramEnd"/>
            <w:r w:rsidRPr="00B10092">
              <w:rPr>
                <w:rFonts w:eastAsia="Calibri"/>
                <w:szCs w:val="24"/>
                <w:shd w:val="clear" w:color="auto" w:fill="FFFFFF"/>
              </w:rPr>
              <w:t xml:space="preserve"> течение года (по мере поступления от контролируемых лиц соответствующих обращений)</w:t>
            </w:r>
          </w:p>
        </w:tc>
        <w:tc>
          <w:tcPr>
            <w:tcW w:w="1028" w:type="pct"/>
          </w:tcPr>
          <w:p w:rsidR="00D33436" w:rsidRPr="00B10092" w:rsidRDefault="00D33436" w:rsidP="00A45F2E">
            <w:pPr>
              <w:tabs>
                <w:tab w:val="left" w:pos="318"/>
              </w:tabs>
              <w:ind w:firstLine="0"/>
              <w:jc w:val="center"/>
              <w:rPr>
                <w:szCs w:val="24"/>
              </w:rPr>
            </w:pPr>
            <w:proofErr w:type="gramStart"/>
            <w:r w:rsidRPr="00B10092">
              <w:rPr>
                <w:rFonts w:eastAsia="Calibri"/>
                <w:szCs w:val="24"/>
                <w:shd w:val="clear" w:color="auto" w:fill="FFFFFF"/>
              </w:rPr>
              <w:t>выполнено</w:t>
            </w:r>
            <w:proofErr w:type="gramEnd"/>
          </w:p>
        </w:tc>
      </w:tr>
      <w:tr w:rsidR="00D33436" w:rsidRPr="00B10092" w:rsidTr="00A45F2E">
        <w:trPr>
          <w:trHeight w:val="423"/>
        </w:trPr>
        <w:tc>
          <w:tcPr>
            <w:tcW w:w="307" w:type="pct"/>
          </w:tcPr>
          <w:p w:rsidR="00D33436" w:rsidRPr="00B10092" w:rsidRDefault="00D33436" w:rsidP="00A45F2E">
            <w:pPr>
              <w:ind w:firstLine="0"/>
              <w:rPr>
                <w:szCs w:val="24"/>
              </w:rPr>
            </w:pPr>
            <w:r w:rsidRPr="00B10092">
              <w:rPr>
                <w:rFonts w:eastAsia="Calibri"/>
                <w:szCs w:val="24"/>
                <w:shd w:val="clear" w:color="auto" w:fill="FFFFFF"/>
              </w:rPr>
              <w:t>5.</w:t>
            </w:r>
          </w:p>
        </w:tc>
        <w:tc>
          <w:tcPr>
            <w:tcW w:w="2267" w:type="pct"/>
          </w:tcPr>
          <w:p w:rsidR="00D33436" w:rsidRPr="00B10092" w:rsidRDefault="00D33436" w:rsidP="00A45F2E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Cs w:val="24"/>
                <w:lang w:eastAsia="zh-CN"/>
              </w:rPr>
            </w:pPr>
            <w:r w:rsidRPr="00B10092">
              <w:rPr>
                <w:color w:val="000000"/>
                <w:szCs w:val="24"/>
                <w:shd w:val="clear" w:color="auto" w:fill="FFFFFF"/>
              </w:rPr>
              <w:t>Проведение профилактических визитов</w:t>
            </w:r>
          </w:p>
        </w:tc>
        <w:tc>
          <w:tcPr>
            <w:tcW w:w="1398" w:type="pct"/>
          </w:tcPr>
          <w:p w:rsidR="00D33436" w:rsidRPr="00B10092" w:rsidRDefault="00D33436" w:rsidP="00A45F2E">
            <w:pPr>
              <w:ind w:firstLine="0"/>
              <w:jc w:val="center"/>
              <w:rPr>
                <w:rFonts w:eastAsia="Calibri"/>
                <w:szCs w:val="24"/>
                <w:lang w:eastAsia="zh-CN"/>
              </w:rPr>
            </w:pPr>
            <w:proofErr w:type="gramStart"/>
            <w:r w:rsidRPr="00B10092">
              <w:rPr>
                <w:rFonts w:eastAsia="Calibri"/>
                <w:szCs w:val="24"/>
                <w:lang w:eastAsia="zh-CN"/>
              </w:rPr>
              <w:t>ежеквартально</w:t>
            </w:r>
            <w:proofErr w:type="gramEnd"/>
          </w:p>
        </w:tc>
        <w:tc>
          <w:tcPr>
            <w:tcW w:w="1028" w:type="pct"/>
          </w:tcPr>
          <w:p w:rsidR="00D33436" w:rsidRPr="00B10092" w:rsidRDefault="00D33436" w:rsidP="00A45F2E">
            <w:pPr>
              <w:tabs>
                <w:tab w:val="left" w:pos="318"/>
              </w:tabs>
              <w:ind w:firstLine="0"/>
              <w:jc w:val="center"/>
              <w:rPr>
                <w:szCs w:val="24"/>
              </w:rPr>
            </w:pPr>
            <w:proofErr w:type="gramStart"/>
            <w:r w:rsidRPr="00B10092">
              <w:rPr>
                <w:rFonts w:eastAsia="Calibri"/>
                <w:szCs w:val="24"/>
                <w:shd w:val="clear" w:color="auto" w:fill="FFFFFF"/>
              </w:rPr>
              <w:t>выполнено</w:t>
            </w:r>
            <w:proofErr w:type="gramEnd"/>
          </w:p>
        </w:tc>
      </w:tr>
    </w:tbl>
    <w:p w:rsidR="00D33436" w:rsidRPr="00B10092" w:rsidRDefault="00D33436" w:rsidP="00D33436">
      <w:pPr>
        <w:ind w:firstLine="0"/>
        <w:jc w:val="both"/>
        <w:rPr>
          <w:sz w:val="28"/>
          <w:szCs w:val="27"/>
        </w:rPr>
      </w:pPr>
    </w:p>
    <w:p w:rsidR="00D33436" w:rsidRPr="00B10092" w:rsidRDefault="00D33436" w:rsidP="00D33436">
      <w:pPr>
        <w:ind w:firstLine="709"/>
        <w:jc w:val="both"/>
        <w:rPr>
          <w:sz w:val="28"/>
          <w:szCs w:val="27"/>
        </w:rPr>
      </w:pPr>
      <w:r w:rsidRPr="00B10092">
        <w:rPr>
          <w:sz w:val="28"/>
          <w:szCs w:val="27"/>
        </w:rPr>
        <w:t xml:space="preserve">Эффективность реализации программы профилактики определяется по итогам календарного года: </w:t>
      </w:r>
    </w:p>
    <w:p w:rsidR="00D33436" w:rsidRPr="00B10092" w:rsidRDefault="00D33436" w:rsidP="00D33436">
      <w:pPr>
        <w:ind w:firstLine="709"/>
        <w:jc w:val="both"/>
        <w:rPr>
          <w:sz w:val="28"/>
          <w:szCs w:val="27"/>
        </w:rPr>
      </w:pPr>
      <w:proofErr w:type="gramStart"/>
      <w:r w:rsidRPr="00B10092">
        <w:rPr>
          <w:sz w:val="28"/>
          <w:szCs w:val="27"/>
        </w:rPr>
        <w:t>оценкой</w:t>
      </w:r>
      <w:proofErr w:type="gramEnd"/>
      <w:r w:rsidRPr="00B10092">
        <w:rPr>
          <w:sz w:val="28"/>
          <w:szCs w:val="27"/>
        </w:rPr>
        <w:t xml:space="preserve"> исполнения графика программных мероприятий, направленных на профилактику нарушений обязательных требований; </w:t>
      </w:r>
    </w:p>
    <w:p w:rsidR="00D33436" w:rsidRPr="00B10092" w:rsidRDefault="00D33436" w:rsidP="00D33436">
      <w:pPr>
        <w:ind w:firstLine="709"/>
        <w:jc w:val="both"/>
        <w:rPr>
          <w:sz w:val="28"/>
          <w:szCs w:val="27"/>
        </w:rPr>
      </w:pPr>
      <w:proofErr w:type="gramStart"/>
      <w:r w:rsidRPr="00B10092">
        <w:rPr>
          <w:sz w:val="28"/>
          <w:szCs w:val="27"/>
        </w:rPr>
        <w:t>соотношением</w:t>
      </w:r>
      <w:proofErr w:type="gramEnd"/>
      <w:r w:rsidRPr="00B10092">
        <w:rPr>
          <w:sz w:val="28"/>
          <w:szCs w:val="27"/>
        </w:rPr>
        <w:t xml:space="preserve"> количества показателей, достигнутых установленным Программой профилактики целевым значениям, к общему числу показателей по формуле: </w:t>
      </w:r>
    </w:p>
    <w:p w:rsidR="00D33436" w:rsidRPr="00B10092" w:rsidRDefault="00A117C6" w:rsidP="00D33436">
      <w:pPr>
        <w:ind w:firstLine="709"/>
        <w:jc w:val="center"/>
        <w:rPr>
          <w:sz w:val="28"/>
          <w:szCs w:val="27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7"/>
              </w:rPr>
            </m:ctrlPr>
          </m:sSubPr>
          <m:e>
            <m:r>
              <w:rPr>
                <w:rFonts w:ascii="Cambria Math" w:hAnsi="Cambria Math"/>
                <w:sz w:val="28"/>
                <w:szCs w:val="27"/>
              </w:rPr>
              <m:t>П</m:t>
            </m:r>
          </m:e>
          <m:sub>
            <m:r>
              <w:rPr>
                <w:rFonts w:ascii="Cambria Math" w:hAnsi="Cambria Math"/>
                <w:sz w:val="28"/>
                <w:szCs w:val="27"/>
              </w:rPr>
              <m:t>эффект</m:t>
            </m:r>
          </m:sub>
        </m:sSub>
        <m:r>
          <w:rPr>
            <w:rFonts w:ascii="Cambria Math" w:hAnsi="Cambria Math"/>
            <w:sz w:val="28"/>
            <w:szCs w:val="27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7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7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7"/>
                  </w:rPr>
                  <m:t>∑</m:t>
                </m:r>
              </m:e>
              <m:sub>
                <m:r>
                  <w:rPr>
                    <w:rFonts w:ascii="Cambria Math" w:hAnsi="Cambria Math"/>
                    <w:sz w:val="28"/>
                    <w:szCs w:val="27"/>
                  </w:rPr>
                  <m:t>показ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7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7"/>
                  </w:rPr>
                  <m:t>О</m:t>
                </m:r>
              </m:e>
              <m:sub>
                <m:r>
                  <w:rPr>
                    <w:rFonts w:ascii="Cambria Math" w:hAnsi="Cambria Math"/>
                    <w:sz w:val="28"/>
                    <w:szCs w:val="27"/>
                  </w:rPr>
                  <m:t>показ</m:t>
                </m:r>
              </m:sub>
            </m:sSub>
          </m:den>
        </m:f>
        <m:r>
          <w:rPr>
            <w:rFonts w:ascii="Cambria Math" w:hAnsi="Cambria Math"/>
            <w:sz w:val="28"/>
            <w:szCs w:val="27"/>
          </w:rPr>
          <m:t>∙100%</m:t>
        </m:r>
      </m:oMath>
      <w:r w:rsidR="00D33436" w:rsidRPr="00B10092">
        <w:rPr>
          <w:sz w:val="28"/>
          <w:szCs w:val="27"/>
        </w:rPr>
        <w:t>, где</w:t>
      </w:r>
    </w:p>
    <w:p w:rsidR="00D33436" w:rsidRPr="00B10092" w:rsidRDefault="00D33436" w:rsidP="00D33436">
      <w:pPr>
        <w:ind w:firstLine="709"/>
        <w:jc w:val="center"/>
        <w:rPr>
          <w:sz w:val="28"/>
          <w:szCs w:val="27"/>
        </w:rPr>
      </w:pPr>
    </w:p>
    <w:p w:rsidR="00D33436" w:rsidRPr="00B10092" w:rsidRDefault="00D33436" w:rsidP="00D33436">
      <w:pPr>
        <w:ind w:firstLine="709"/>
        <w:jc w:val="both"/>
        <w:rPr>
          <w:sz w:val="28"/>
          <w:szCs w:val="27"/>
        </w:rPr>
      </w:pPr>
      <w:r w:rsidRPr="00B10092">
        <w:rPr>
          <w:sz w:val="28"/>
          <w:szCs w:val="27"/>
        </w:rPr>
        <w:t>∑</w:t>
      </w:r>
      <w:r w:rsidRPr="00B10092">
        <w:rPr>
          <w:sz w:val="28"/>
          <w:szCs w:val="27"/>
          <w:vertAlign w:val="subscript"/>
        </w:rPr>
        <w:t>показ</w:t>
      </w:r>
      <w:r w:rsidRPr="00B10092">
        <w:rPr>
          <w:sz w:val="28"/>
          <w:szCs w:val="27"/>
        </w:rPr>
        <w:t xml:space="preserve"> - сумма достигнутых целевых показателей по итогам года; </w:t>
      </w:r>
    </w:p>
    <w:p w:rsidR="00D33436" w:rsidRPr="00B10092" w:rsidRDefault="00D33436" w:rsidP="00D33436">
      <w:pPr>
        <w:ind w:firstLine="709"/>
        <w:jc w:val="both"/>
        <w:rPr>
          <w:sz w:val="28"/>
          <w:szCs w:val="27"/>
        </w:rPr>
      </w:pPr>
      <w:proofErr w:type="spellStart"/>
      <w:r w:rsidRPr="00B10092">
        <w:rPr>
          <w:sz w:val="28"/>
          <w:szCs w:val="27"/>
        </w:rPr>
        <w:t>О</w:t>
      </w:r>
      <w:r w:rsidRPr="00B10092">
        <w:rPr>
          <w:sz w:val="28"/>
          <w:szCs w:val="27"/>
          <w:vertAlign w:val="subscript"/>
        </w:rPr>
        <w:t>показ</w:t>
      </w:r>
      <w:proofErr w:type="spellEnd"/>
      <w:r w:rsidRPr="00B10092">
        <w:rPr>
          <w:sz w:val="28"/>
          <w:szCs w:val="27"/>
        </w:rPr>
        <w:t xml:space="preserve"> - общее количество целевых показателей программы.</w:t>
      </w:r>
    </w:p>
    <w:p w:rsidR="00D33436" w:rsidRPr="00B10092" w:rsidRDefault="00D33436" w:rsidP="00D33436">
      <w:pPr>
        <w:shd w:val="clear" w:color="auto" w:fill="FFFFFF" w:themeFill="background1"/>
        <w:ind w:firstLine="0"/>
        <w:jc w:val="both"/>
        <w:rPr>
          <w:color w:val="2D2D2D"/>
          <w:spacing w:val="2"/>
          <w:sz w:val="28"/>
          <w:szCs w:val="28"/>
        </w:rPr>
      </w:pPr>
    </w:p>
    <w:p w:rsidR="00D33436" w:rsidRPr="00B10092" w:rsidRDefault="00D33436" w:rsidP="00D33436">
      <w:pPr>
        <w:ind w:firstLine="709"/>
        <w:jc w:val="both"/>
        <w:rPr>
          <w:sz w:val="28"/>
          <w:szCs w:val="27"/>
        </w:rPr>
      </w:pPr>
      <w:r w:rsidRPr="00B10092">
        <w:rPr>
          <w:sz w:val="28"/>
          <w:szCs w:val="27"/>
        </w:rPr>
        <w:t>Должностное лицо Комитета, ответственное за реализацию мероприятий, включенных в настоящую Программу профилактики: начальник отдела государственного контроля в сфере регулируемого ценообразования и стандартов раскрытия информации, тел. (8662) 40-41-85.</w:t>
      </w:r>
    </w:p>
    <w:p w:rsidR="00D33436" w:rsidRPr="00002BE3" w:rsidRDefault="00D33436" w:rsidP="00D33436">
      <w:pPr>
        <w:ind w:firstLine="709"/>
        <w:jc w:val="both"/>
        <w:rPr>
          <w:sz w:val="28"/>
          <w:szCs w:val="27"/>
        </w:rPr>
      </w:pPr>
      <w:r w:rsidRPr="00B10092">
        <w:rPr>
          <w:sz w:val="28"/>
          <w:szCs w:val="27"/>
        </w:rPr>
        <w:t>Приём предложений, замечаний и вопросов к программе профилактики осуществляется должностными лицами Комитета по адресу: г. Нальчик, ул. Горького, д. 4, а также путём направления предложений на электронную почту Комитета по адресу: minenergo@kbr.ru, тема письма – вопрос (предложения) по проекту программы профилактики Комитета на 202</w:t>
      </w:r>
      <w:r>
        <w:rPr>
          <w:sz w:val="28"/>
          <w:szCs w:val="27"/>
        </w:rPr>
        <w:t>5</w:t>
      </w:r>
      <w:r w:rsidRPr="00B10092">
        <w:rPr>
          <w:sz w:val="28"/>
          <w:szCs w:val="27"/>
        </w:rPr>
        <w:t xml:space="preserve"> год. </w:t>
      </w:r>
    </w:p>
    <w:p w:rsidR="00D33436" w:rsidRPr="00B10092" w:rsidRDefault="00D33436" w:rsidP="00D33436">
      <w:pPr>
        <w:ind w:firstLine="709"/>
        <w:jc w:val="both"/>
        <w:rPr>
          <w:sz w:val="28"/>
          <w:szCs w:val="27"/>
        </w:rPr>
      </w:pPr>
      <w:r w:rsidRPr="00B10092">
        <w:rPr>
          <w:spacing w:val="2"/>
          <w:sz w:val="28"/>
          <w:szCs w:val="28"/>
        </w:rPr>
        <w:t xml:space="preserve">Настоящая Программа подлежит размещению на официальном сайте Комитета в сети Интернет в подразделе «Профилактика рисков причинения вреда (ущерба) охраняемым законом ценностям» раздела «Контрольная деятельность» по адресу: </w:t>
      </w:r>
      <w:r w:rsidRPr="00B10092">
        <w:rPr>
          <w:sz w:val="28"/>
          <w:szCs w:val="27"/>
        </w:rPr>
        <w:t>https://tarif.kbr.ru/activity/kontrolnaya-deyatelnost/ profilaktika-narusheniy-obyazatelnykh-trebovaniy-zakonodatelstva-v-sfere-gosudarstvennogo-regulirovaniya-tsen-tarifov-energosberezheniya-i-povysheniya-energeticheskoy-effektivnosti.html.</w:t>
      </w:r>
    </w:p>
    <w:p w:rsidR="00D33436" w:rsidRPr="00B10092" w:rsidRDefault="00D33436" w:rsidP="00D33436">
      <w:pPr>
        <w:ind w:firstLine="0"/>
        <w:rPr>
          <w:sz w:val="28"/>
          <w:szCs w:val="27"/>
        </w:rPr>
      </w:pPr>
    </w:p>
    <w:p w:rsidR="00D33436" w:rsidRDefault="00D33436" w:rsidP="00D33436">
      <w:pPr>
        <w:pStyle w:val="ConsPlusNormal"/>
        <w:ind w:left="5670" w:firstLine="0"/>
        <w:jc w:val="center"/>
        <w:outlineLvl w:val="0"/>
        <w:rPr>
          <w:sz w:val="24"/>
          <w:szCs w:val="22"/>
        </w:rPr>
      </w:pPr>
    </w:p>
    <w:p w:rsidR="00D33436" w:rsidRDefault="00D33436" w:rsidP="00D33436">
      <w:pPr>
        <w:pStyle w:val="ConsPlusNormal"/>
        <w:ind w:left="5670" w:firstLine="0"/>
        <w:jc w:val="center"/>
        <w:outlineLvl w:val="0"/>
        <w:rPr>
          <w:sz w:val="24"/>
          <w:szCs w:val="22"/>
        </w:rPr>
      </w:pPr>
    </w:p>
    <w:p w:rsidR="00D33436" w:rsidRDefault="00D33436" w:rsidP="00D33436">
      <w:pPr>
        <w:pStyle w:val="ConsPlusNormal"/>
        <w:ind w:left="5670" w:firstLine="0"/>
        <w:jc w:val="center"/>
        <w:outlineLvl w:val="0"/>
        <w:rPr>
          <w:sz w:val="24"/>
          <w:szCs w:val="22"/>
        </w:rPr>
      </w:pPr>
    </w:p>
    <w:p w:rsidR="00D33436" w:rsidRDefault="00D33436" w:rsidP="00D33436">
      <w:pPr>
        <w:pStyle w:val="ConsPlusNormal"/>
        <w:ind w:left="5670" w:firstLine="0"/>
        <w:jc w:val="center"/>
        <w:outlineLvl w:val="0"/>
        <w:rPr>
          <w:sz w:val="24"/>
          <w:szCs w:val="22"/>
        </w:rPr>
      </w:pPr>
    </w:p>
    <w:p w:rsidR="00D33436" w:rsidRDefault="00D33436" w:rsidP="00D33436">
      <w:pPr>
        <w:pStyle w:val="ConsPlusNormal"/>
        <w:ind w:left="5670" w:firstLine="0"/>
        <w:jc w:val="center"/>
        <w:outlineLvl w:val="0"/>
        <w:rPr>
          <w:sz w:val="24"/>
          <w:szCs w:val="22"/>
        </w:rPr>
      </w:pPr>
    </w:p>
    <w:p w:rsidR="00D33436" w:rsidRDefault="00D33436" w:rsidP="00D33436">
      <w:pPr>
        <w:pStyle w:val="ConsPlusNormal"/>
        <w:ind w:left="5670" w:firstLine="0"/>
        <w:jc w:val="center"/>
        <w:outlineLvl w:val="0"/>
        <w:rPr>
          <w:sz w:val="24"/>
          <w:szCs w:val="22"/>
        </w:rPr>
      </w:pPr>
    </w:p>
    <w:p w:rsidR="00D33436" w:rsidRDefault="00D33436" w:rsidP="00D33436">
      <w:pPr>
        <w:pStyle w:val="ConsPlusNormal"/>
        <w:ind w:left="5670" w:firstLine="0"/>
        <w:jc w:val="center"/>
        <w:outlineLvl w:val="0"/>
        <w:rPr>
          <w:sz w:val="24"/>
          <w:szCs w:val="22"/>
        </w:rPr>
      </w:pPr>
    </w:p>
    <w:p w:rsidR="00D33436" w:rsidRDefault="00D33436" w:rsidP="00D33436">
      <w:pPr>
        <w:pStyle w:val="ConsPlusNormal"/>
        <w:ind w:left="5670" w:firstLine="0"/>
        <w:jc w:val="center"/>
        <w:outlineLvl w:val="0"/>
        <w:rPr>
          <w:sz w:val="24"/>
          <w:szCs w:val="22"/>
        </w:rPr>
      </w:pPr>
    </w:p>
    <w:p w:rsidR="00D33436" w:rsidRDefault="00D33436" w:rsidP="00D33436">
      <w:pPr>
        <w:pStyle w:val="ConsPlusNormal"/>
        <w:ind w:left="5670" w:firstLine="0"/>
        <w:jc w:val="center"/>
        <w:outlineLvl w:val="0"/>
        <w:rPr>
          <w:sz w:val="24"/>
          <w:szCs w:val="22"/>
        </w:rPr>
      </w:pPr>
    </w:p>
    <w:p w:rsidR="00D33436" w:rsidRDefault="00D33436" w:rsidP="00D33436">
      <w:pPr>
        <w:pStyle w:val="ConsPlusNormal"/>
        <w:ind w:left="5670" w:firstLine="0"/>
        <w:jc w:val="center"/>
        <w:outlineLvl w:val="0"/>
        <w:rPr>
          <w:sz w:val="24"/>
          <w:szCs w:val="22"/>
        </w:rPr>
      </w:pPr>
    </w:p>
    <w:p w:rsidR="00D33436" w:rsidRDefault="00D33436" w:rsidP="00D33436">
      <w:pPr>
        <w:pStyle w:val="ConsPlusNormal"/>
        <w:ind w:left="5670" w:firstLine="0"/>
        <w:jc w:val="center"/>
        <w:outlineLvl w:val="0"/>
        <w:rPr>
          <w:sz w:val="24"/>
          <w:szCs w:val="22"/>
        </w:rPr>
      </w:pPr>
    </w:p>
    <w:p w:rsidR="00D33436" w:rsidRDefault="00D33436" w:rsidP="00D33436">
      <w:pPr>
        <w:pStyle w:val="ConsPlusNormal"/>
        <w:ind w:left="5670" w:firstLine="0"/>
        <w:jc w:val="center"/>
        <w:outlineLvl w:val="0"/>
        <w:rPr>
          <w:sz w:val="24"/>
          <w:szCs w:val="22"/>
        </w:rPr>
      </w:pPr>
    </w:p>
    <w:p w:rsidR="00D33436" w:rsidRDefault="00D33436" w:rsidP="00D33436">
      <w:pPr>
        <w:pStyle w:val="ConsPlusNormal"/>
        <w:ind w:left="5670" w:firstLine="0"/>
        <w:jc w:val="center"/>
        <w:outlineLvl w:val="0"/>
        <w:rPr>
          <w:sz w:val="24"/>
          <w:szCs w:val="22"/>
        </w:rPr>
      </w:pPr>
    </w:p>
    <w:p w:rsidR="00D33436" w:rsidRDefault="00D33436" w:rsidP="00D33436">
      <w:pPr>
        <w:pStyle w:val="ConsPlusNormal"/>
        <w:ind w:left="5670" w:firstLine="0"/>
        <w:jc w:val="center"/>
        <w:outlineLvl w:val="0"/>
        <w:rPr>
          <w:sz w:val="24"/>
          <w:szCs w:val="22"/>
        </w:rPr>
      </w:pPr>
    </w:p>
    <w:p w:rsidR="00D33436" w:rsidRDefault="00D33436" w:rsidP="00D33436">
      <w:pPr>
        <w:pStyle w:val="ConsPlusNormal"/>
        <w:ind w:left="5670" w:firstLine="0"/>
        <w:jc w:val="center"/>
        <w:outlineLvl w:val="0"/>
        <w:rPr>
          <w:sz w:val="24"/>
          <w:szCs w:val="22"/>
        </w:rPr>
      </w:pPr>
    </w:p>
    <w:p w:rsidR="00D33436" w:rsidRDefault="00D33436" w:rsidP="00B403EC">
      <w:pPr>
        <w:pStyle w:val="ConsPlusNormal"/>
        <w:ind w:firstLine="0"/>
        <w:outlineLvl w:val="0"/>
        <w:rPr>
          <w:sz w:val="24"/>
          <w:szCs w:val="22"/>
        </w:rPr>
      </w:pPr>
    </w:p>
    <w:p w:rsidR="00B403EC" w:rsidRDefault="00B403EC" w:rsidP="00B403EC">
      <w:pPr>
        <w:pStyle w:val="ConsPlusNormal"/>
        <w:ind w:firstLine="0"/>
        <w:outlineLvl w:val="0"/>
        <w:rPr>
          <w:sz w:val="24"/>
          <w:szCs w:val="22"/>
        </w:rPr>
      </w:pPr>
    </w:p>
    <w:p w:rsidR="00D33436" w:rsidRPr="003C17D0" w:rsidRDefault="00D33436" w:rsidP="00D33436">
      <w:pPr>
        <w:pStyle w:val="ConsPlusNormal"/>
        <w:ind w:left="5670" w:firstLine="0"/>
        <w:jc w:val="center"/>
        <w:outlineLvl w:val="0"/>
        <w:rPr>
          <w:sz w:val="24"/>
          <w:szCs w:val="22"/>
        </w:rPr>
      </w:pPr>
      <w:r w:rsidRPr="000327AC">
        <w:rPr>
          <w:sz w:val="24"/>
          <w:szCs w:val="22"/>
        </w:rPr>
        <w:t>Приложение № 4</w:t>
      </w:r>
    </w:p>
    <w:p w:rsidR="00D33436" w:rsidRPr="003C17D0" w:rsidRDefault="00D33436" w:rsidP="00D33436">
      <w:pPr>
        <w:pStyle w:val="ConsPlusNormal"/>
        <w:ind w:left="5670" w:firstLine="0"/>
        <w:jc w:val="center"/>
        <w:rPr>
          <w:sz w:val="24"/>
          <w:szCs w:val="22"/>
        </w:rPr>
      </w:pPr>
      <w:proofErr w:type="gramStart"/>
      <w:r>
        <w:rPr>
          <w:sz w:val="24"/>
          <w:szCs w:val="22"/>
        </w:rPr>
        <w:t>к</w:t>
      </w:r>
      <w:proofErr w:type="gramEnd"/>
      <w:r>
        <w:rPr>
          <w:sz w:val="24"/>
          <w:szCs w:val="22"/>
        </w:rPr>
        <w:t xml:space="preserve"> п</w:t>
      </w:r>
      <w:r w:rsidRPr="003C17D0">
        <w:rPr>
          <w:sz w:val="24"/>
          <w:szCs w:val="22"/>
        </w:rPr>
        <w:t>риказ</w:t>
      </w:r>
      <w:r>
        <w:rPr>
          <w:sz w:val="24"/>
          <w:szCs w:val="22"/>
        </w:rPr>
        <w:t>у</w:t>
      </w:r>
      <w:r w:rsidRPr="003C17D0">
        <w:rPr>
          <w:sz w:val="24"/>
          <w:szCs w:val="22"/>
        </w:rPr>
        <w:t xml:space="preserve"> Государственного комитета</w:t>
      </w:r>
    </w:p>
    <w:p w:rsidR="00D33436" w:rsidRPr="003C17D0" w:rsidRDefault="00D33436" w:rsidP="00D33436">
      <w:pPr>
        <w:pStyle w:val="ConsPlusNormal"/>
        <w:ind w:left="5670" w:firstLine="0"/>
        <w:jc w:val="center"/>
        <w:rPr>
          <w:sz w:val="24"/>
          <w:szCs w:val="22"/>
        </w:rPr>
      </w:pPr>
      <w:r w:rsidRPr="003C17D0">
        <w:rPr>
          <w:sz w:val="24"/>
          <w:szCs w:val="22"/>
        </w:rPr>
        <w:t>К</w:t>
      </w:r>
      <w:r>
        <w:rPr>
          <w:sz w:val="24"/>
          <w:szCs w:val="22"/>
        </w:rPr>
        <w:t>абардино-Балкарской Республики по </w:t>
      </w:r>
      <w:r w:rsidRPr="003C17D0">
        <w:rPr>
          <w:sz w:val="24"/>
          <w:szCs w:val="22"/>
        </w:rPr>
        <w:t>тарифам и жилищному надзору</w:t>
      </w:r>
    </w:p>
    <w:p w:rsidR="00D33436" w:rsidRPr="003C17D0" w:rsidRDefault="00D33436" w:rsidP="00D33436">
      <w:pPr>
        <w:pStyle w:val="ConsPlusNormal"/>
        <w:ind w:left="5670" w:firstLine="0"/>
        <w:jc w:val="center"/>
        <w:rPr>
          <w:sz w:val="24"/>
          <w:szCs w:val="22"/>
        </w:rPr>
      </w:pPr>
      <w:proofErr w:type="gramStart"/>
      <w:r w:rsidRPr="003C17D0">
        <w:rPr>
          <w:sz w:val="24"/>
          <w:szCs w:val="22"/>
        </w:rPr>
        <w:t>от</w:t>
      </w:r>
      <w:proofErr w:type="gramEnd"/>
      <w:r w:rsidRPr="003C17D0">
        <w:rPr>
          <w:sz w:val="24"/>
          <w:szCs w:val="22"/>
        </w:rPr>
        <w:t xml:space="preserve"> </w:t>
      </w:r>
      <w:r>
        <w:rPr>
          <w:sz w:val="24"/>
          <w:szCs w:val="22"/>
        </w:rPr>
        <w:t xml:space="preserve">«__» ________ </w:t>
      </w:r>
      <w:r w:rsidRPr="003C17D0">
        <w:rPr>
          <w:sz w:val="24"/>
          <w:szCs w:val="22"/>
        </w:rPr>
        <w:t>20</w:t>
      </w:r>
      <w:r>
        <w:rPr>
          <w:sz w:val="24"/>
          <w:szCs w:val="22"/>
        </w:rPr>
        <w:t>24</w:t>
      </w:r>
      <w:r w:rsidRPr="003C17D0">
        <w:rPr>
          <w:sz w:val="24"/>
          <w:szCs w:val="22"/>
        </w:rPr>
        <w:t xml:space="preserve"> г. № </w:t>
      </w:r>
      <w:r>
        <w:rPr>
          <w:sz w:val="24"/>
          <w:szCs w:val="22"/>
        </w:rPr>
        <w:t>____</w:t>
      </w:r>
    </w:p>
    <w:p w:rsidR="00D33436" w:rsidRPr="004A2180" w:rsidRDefault="00D33436" w:rsidP="00B403EC">
      <w:pPr>
        <w:pStyle w:val="ConsPlusNormal"/>
        <w:ind w:firstLine="0"/>
        <w:rPr>
          <w:szCs w:val="24"/>
        </w:rPr>
      </w:pPr>
    </w:p>
    <w:p w:rsidR="00D33436" w:rsidRPr="004A2180" w:rsidRDefault="00D33436" w:rsidP="00D33436">
      <w:pPr>
        <w:pStyle w:val="ConsPlusNormal"/>
        <w:jc w:val="center"/>
        <w:rPr>
          <w:szCs w:val="24"/>
        </w:rPr>
      </w:pPr>
    </w:p>
    <w:p w:rsidR="00D33436" w:rsidRPr="00410469" w:rsidRDefault="00D33436" w:rsidP="00D3343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Программа</w:t>
      </w:r>
    </w:p>
    <w:p w:rsidR="00D33436" w:rsidRPr="00410469" w:rsidRDefault="00D33436" w:rsidP="00D33436">
      <w:pPr>
        <w:pStyle w:val="ConsPlusTitle"/>
        <w:jc w:val="center"/>
        <w:rPr>
          <w:b w:val="0"/>
          <w:sz w:val="28"/>
          <w:szCs w:val="24"/>
        </w:rPr>
      </w:pPr>
      <w:proofErr w:type="gramStart"/>
      <w:r w:rsidRPr="00410469">
        <w:rPr>
          <w:rFonts w:ascii="Times New Roman" w:hAnsi="Times New Roman" w:cs="Times New Roman"/>
          <w:b w:val="0"/>
          <w:sz w:val="28"/>
          <w:szCs w:val="24"/>
        </w:rPr>
        <w:t>профилактики</w:t>
      </w:r>
      <w:proofErr w:type="gramEnd"/>
      <w:r w:rsidRPr="00410469">
        <w:rPr>
          <w:rFonts w:ascii="Times New Roman" w:hAnsi="Times New Roman" w:cs="Times New Roman"/>
          <w:b w:val="0"/>
          <w:sz w:val="28"/>
          <w:szCs w:val="24"/>
        </w:rPr>
        <w:t xml:space="preserve"> рисков причинения вреда (ущерба) охраняемым законом ценностям</w:t>
      </w:r>
      <w:r>
        <w:rPr>
          <w:rFonts w:ascii="Times New Roman" w:hAnsi="Times New Roman" w:cs="Times New Roman"/>
          <w:b w:val="0"/>
          <w:sz w:val="28"/>
          <w:szCs w:val="24"/>
        </w:rPr>
        <w:t xml:space="preserve"> </w:t>
      </w:r>
      <w:r w:rsidRPr="000811D7">
        <w:rPr>
          <w:rFonts w:ascii="Times New Roman" w:hAnsi="Times New Roman" w:cs="Times New Roman"/>
          <w:b w:val="0"/>
          <w:sz w:val="28"/>
          <w:szCs w:val="24"/>
        </w:rPr>
        <w:t xml:space="preserve">при осуществлении </w:t>
      </w:r>
      <w:r w:rsidRPr="00515B49">
        <w:rPr>
          <w:rFonts w:ascii="Times New Roman" w:hAnsi="Times New Roman" w:cs="Times New Roman"/>
          <w:b w:val="0"/>
          <w:sz w:val="28"/>
          <w:szCs w:val="24"/>
        </w:rPr>
        <w:t>регионал</w:t>
      </w:r>
      <w:r>
        <w:rPr>
          <w:rFonts w:ascii="Times New Roman" w:hAnsi="Times New Roman" w:cs="Times New Roman"/>
          <w:b w:val="0"/>
          <w:sz w:val="28"/>
          <w:szCs w:val="24"/>
        </w:rPr>
        <w:t>ьного государственного контроля </w:t>
      </w:r>
      <w:r w:rsidRPr="00515B49">
        <w:rPr>
          <w:rFonts w:ascii="Times New Roman" w:hAnsi="Times New Roman" w:cs="Times New Roman"/>
          <w:b w:val="0"/>
          <w:sz w:val="28"/>
          <w:szCs w:val="24"/>
        </w:rPr>
        <w:t xml:space="preserve">(надзора) за регулируемыми государством ценами </w:t>
      </w:r>
      <w:r>
        <w:rPr>
          <w:rFonts w:ascii="Times New Roman" w:hAnsi="Times New Roman" w:cs="Times New Roman"/>
          <w:b w:val="0"/>
          <w:sz w:val="28"/>
          <w:szCs w:val="24"/>
        </w:rPr>
        <w:t>(тарифами) в </w:t>
      </w:r>
      <w:r w:rsidRPr="00515B49">
        <w:rPr>
          <w:rFonts w:ascii="Times New Roman" w:hAnsi="Times New Roman" w:cs="Times New Roman"/>
          <w:b w:val="0"/>
          <w:sz w:val="28"/>
          <w:szCs w:val="24"/>
        </w:rPr>
        <w:t>электроэнергетике</w:t>
      </w:r>
      <w:r w:rsidRPr="0092454A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4"/>
        </w:rPr>
        <w:t>на </w:t>
      </w:r>
      <w:r w:rsidRPr="000811D7">
        <w:rPr>
          <w:rFonts w:ascii="Times New Roman" w:hAnsi="Times New Roman" w:cs="Times New Roman"/>
          <w:b w:val="0"/>
          <w:sz w:val="28"/>
          <w:szCs w:val="24"/>
        </w:rPr>
        <w:t>территории Кабардино-Балкарской Республики</w:t>
      </w:r>
      <w:r>
        <w:rPr>
          <w:rFonts w:ascii="Times New Roman" w:hAnsi="Times New Roman" w:cs="Times New Roman"/>
          <w:b w:val="0"/>
          <w:sz w:val="28"/>
          <w:szCs w:val="24"/>
        </w:rPr>
        <w:t xml:space="preserve"> на 2025 </w:t>
      </w:r>
      <w:r w:rsidRPr="009A736F">
        <w:rPr>
          <w:rFonts w:ascii="Times New Roman" w:hAnsi="Times New Roman" w:cs="Times New Roman"/>
          <w:b w:val="0"/>
          <w:sz w:val="28"/>
          <w:szCs w:val="24"/>
        </w:rPr>
        <w:t>год</w:t>
      </w:r>
    </w:p>
    <w:p w:rsidR="00D33436" w:rsidRDefault="00D33436" w:rsidP="00D33436">
      <w:pPr>
        <w:pStyle w:val="ConsPlusNormal"/>
        <w:jc w:val="center"/>
        <w:rPr>
          <w:sz w:val="28"/>
          <w:szCs w:val="24"/>
        </w:rPr>
      </w:pPr>
    </w:p>
    <w:p w:rsidR="00D33436" w:rsidRDefault="00D33436" w:rsidP="00D33436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51AA7">
        <w:rPr>
          <w:sz w:val="28"/>
          <w:szCs w:val="28"/>
        </w:rPr>
        <w:t xml:space="preserve">Программа профилактики </w:t>
      </w:r>
      <w:r w:rsidRPr="00251AA7">
        <w:rPr>
          <w:color w:val="000000"/>
          <w:sz w:val="28"/>
          <w:szCs w:val="28"/>
          <w:shd w:val="clear" w:color="auto" w:fill="FFFFFF"/>
        </w:rPr>
        <w:t xml:space="preserve">рисков причинения вреда (ущерба) охраняемым законом ценностям при осуществлении </w:t>
      </w:r>
      <w:r w:rsidRPr="004C6DCA">
        <w:rPr>
          <w:color w:val="000000"/>
          <w:sz w:val="28"/>
          <w:szCs w:val="28"/>
          <w:shd w:val="clear" w:color="auto" w:fill="FFFFFF"/>
        </w:rPr>
        <w:t>регионального государственного контроля (надзора) за регулируемыми г</w:t>
      </w:r>
      <w:r>
        <w:rPr>
          <w:color w:val="000000"/>
          <w:sz w:val="28"/>
          <w:szCs w:val="28"/>
          <w:shd w:val="clear" w:color="auto" w:fill="FFFFFF"/>
        </w:rPr>
        <w:t>осударством ценами (тарифами) в </w:t>
      </w:r>
      <w:r w:rsidRPr="004C6DCA">
        <w:rPr>
          <w:color w:val="000000"/>
          <w:sz w:val="28"/>
          <w:szCs w:val="28"/>
          <w:shd w:val="clear" w:color="auto" w:fill="FFFFFF"/>
        </w:rPr>
        <w:t>электроэнергетике</w:t>
      </w:r>
      <w:r w:rsidRPr="000811D7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251AA7">
        <w:rPr>
          <w:color w:val="000000"/>
          <w:sz w:val="28"/>
          <w:szCs w:val="28"/>
          <w:shd w:val="clear" w:color="auto" w:fill="FFFFFF"/>
        </w:rPr>
        <w:t>на территории Кабардин</w:t>
      </w:r>
      <w:r>
        <w:rPr>
          <w:color w:val="000000"/>
          <w:sz w:val="28"/>
          <w:szCs w:val="28"/>
          <w:shd w:val="clear" w:color="auto" w:fill="FFFFFF"/>
        </w:rPr>
        <w:t>о-Балкарской Республики на 2025 </w:t>
      </w:r>
      <w:r w:rsidRPr="00251AA7">
        <w:rPr>
          <w:color w:val="000000"/>
          <w:sz w:val="28"/>
          <w:szCs w:val="28"/>
          <w:shd w:val="clear" w:color="auto" w:fill="FFFFFF"/>
        </w:rPr>
        <w:t xml:space="preserve">год (далее – </w:t>
      </w:r>
      <w:r w:rsidRPr="00BA05BE">
        <w:rPr>
          <w:color w:val="000000"/>
          <w:sz w:val="28"/>
          <w:szCs w:val="28"/>
          <w:shd w:val="clear" w:color="auto" w:fill="FFFFFF"/>
        </w:rPr>
        <w:t>Программа</w:t>
      </w:r>
      <w:r>
        <w:rPr>
          <w:color w:val="000000"/>
          <w:sz w:val="28"/>
          <w:szCs w:val="28"/>
          <w:shd w:val="clear" w:color="auto" w:fill="FFFFFF"/>
        </w:rPr>
        <w:t xml:space="preserve"> профилактики</w:t>
      </w:r>
      <w:r w:rsidRPr="00251AA7">
        <w:rPr>
          <w:color w:val="000000"/>
          <w:sz w:val="28"/>
          <w:szCs w:val="28"/>
          <w:shd w:val="clear" w:color="auto" w:fill="FFFFFF"/>
        </w:rPr>
        <w:t xml:space="preserve">), </w:t>
      </w:r>
      <w:r>
        <w:rPr>
          <w:color w:val="000000"/>
          <w:sz w:val="28"/>
          <w:szCs w:val="28"/>
          <w:shd w:val="clear" w:color="auto" w:fill="FFFFFF"/>
        </w:rPr>
        <w:t>разработана в соответствии со </w:t>
      </w:r>
      <w:r w:rsidRPr="00422512">
        <w:rPr>
          <w:color w:val="000000"/>
          <w:sz w:val="28"/>
          <w:szCs w:val="28"/>
          <w:shd w:val="clear" w:color="auto" w:fill="FFFFFF"/>
        </w:rPr>
        <w:t xml:space="preserve">статьей 44 Федерального закона от 31 июля 2021 </w:t>
      </w:r>
      <w:r w:rsidRPr="00BA05BE">
        <w:rPr>
          <w:color w:val="000000"/>
          <w:sz w:val="28"/>
          <w:szCs w:val="28"/>
          <w:shd w:val="clear" w:color="auto" w:fill="FFFFFF"/>
        </w:rPr>
        <w:t>года</w:t>
      </w:r>
      <w:r>
        <w:rPr>
          <w:color w:val="000000"/>
          <w:sz w:val="28"/>
          <w:szCs w:val="28"/>
          <w:shd w:val="clear" w:color="auto" w:fill="FFFFFF"/>
        </w:rPr>
        <w:t xml:space="preserve"> № 248-ФЗ «О </w:t>
      </w:r>
      <w:r w:rsidRPr="00422512">
        <w:rPr>
          <w:color w:val="000000"/>
          <w:sz w:val="28"/>
          <w:szCs w:val="28"/>
          <w:shd w:val="clear" w:color="auto" w:fill="FFFFFF"/>
        </w:rPr>
        <w:t>государственном контроле (надзоре) и муниципальном контроле в Российской Федерации</w:t>
      </w:r>
      <w:r>
        <w:rPr>
          <w:color w:val="000000"/>
          <w:sz w:val="28"/>
          <w:szCs w:val="28"/>
          <w:shd w:val="clear" w:color="auto" w:fill="FFFFFF"/>
        </w:rPr>
        <w:t xml:space="preserve">» (далее – </w:t>
      </w:r>
      <w:r w:rsidRPr="00EE0AF4">
        <w:rPr>
          <w:color w:val="000000"/>
          <w:sz w:val="28"/>
          <w:szCs w:val="28"/>
          <w:shd w:val="clear" w:color="auto" w:fill="FFFFFF"/>
        </w:rPr>
        <w:t>Федеральн</w:t>
      </w:r>
      <w:r>
        <w:rPr>
          <w:color w:val="000000"/>
          <w:sz w:val="28"/>
          <w:szCs w:val="28"/>
          <w:shd w:val="clear" w:color="auto" w:fill="FFFFFF"/>
        </w:rPr>
        <w:t xml:space="preserve">ый </w:t>
      </w:r>
      <w:r w:rsidRPr="00EE0AF4">
        <w:rPr>
          <w:color w:val="000000"/>
          <w:sz w:val="28"/>
          <w:szCs w:val="28"/>
          <w:shd w:val="clear" w:color="auto" w:fill="FFFFFF"/>
        </w:rPr>
        <w:t>закон № 248-ФЗ)</w:t>
      </w:r>
      <w:r w:rsidRPr="00422512">
        <w:rPr>
          <w:color w:val="000000"/>
          <w:sz w:val="28"/>
          <w:szCs w:val="28"/>
          <w:shd w:val="clear" w:color="auto" w:fill="FFFFFF"/>
        </w:rPr>
        <w:t xml:space="preserve">, постановлением Правительства </w:t>
      </w:r>
      <w:r w:rsidRPr="00422512">
        <w:rPr>
          <w:sz w:val="28"/>
          <w:szCs w:val="28"/>
        </w:rPr>
        <w:t>Российской Ф</w:t>
      </w:r>
      <w:r>
        <w:rPr>
          <w:sz w:val="28"/>
          <w:szCs w:val="28"/>
        </w:rPr>
        <w:t>едерации от 25 июня 2021 года № </w:t>
      </w:r>
      <w:r w:rsidRPr="00422512">
        <w:rPr>
          <w:sz w:val="28"/>
          <w:szCs w:val="28"/>
        </w:rPr>
        <w:t>990</w:t>
      </w:r>
      <w:r w:rsidRPr="00422512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«</w:t>
      </w:r>
      <w:r w:rsidRPr="00422512">
        <w:rPr>
          <w:color w:val="000000"/>
          <w:sz w:val="28"/>
          <w:szCs w:val="28"/>
          <w:shd w:val="clear" w:color="auto" w:fill="FFFFFF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>
        <w:rPr>
          <w:color w:val="000000"/>
          <w:sz w:val="28"/>
          <w:szCs w:val="28"/>
          <w:shd w:val="clear" w:color="auto" w:fill="FFFFFF"/>
        </w:rPr>
        <w:t xml:space="preserve">». </w:t>
      </w:r>
    </w:p>
    <w:p w:rsidR="00D33436" w:rsidRPr="00422512" w:rsidRDefault="00D33436" w:rsidP="00D33436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Программа</w:t>
      </w:r>
      <w:r w:rsidRPr="00422512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включает комплекс мероприятий, направленных на </w:t>
      </w:r>
      <w:r w:rsidRPr="001A03F8">
        <w:rPr>
          <w:color w:val="000000"/>
          <w:sz w:val="28"/>
          <w:szCs w:val="28"/>
          <w:shd w:val="clear" w:color="auto" w:fill="FFFFFF"/>
        </w:rPr>
        <w:t>стимулировани</w:t>
      </w:r>
      <w:r>
        <w:rPr>
          <w:color w:val="000000"/>
          <w:sz w:val="28"/>
          <w:szCs w:val="28"/>
          <w:shd w:val="clear" w:color="auto" w:fill="FFFFFF"/>
        </w:rPr>
        <w:t>е</w:t>
      </w:r>
      <w:r w:rsidRPr="001A03F8">
        <w:rPr>
          <w:color w:val="000000"/>
          <w:sz w:val="28"/>
          <w:szCs w:val="28"/>
          <w:shd w:val="clear" w:color="auto" w:fill="FFFFFF"/>
        </w:rPr>
        <w:t xml:space="preserve"> добросовестного соблюдения обязательных требований контролируемыми лицами, устранени</w:t>
      </w:r>
      <w:r>
        <w:rPr>
          <w:color w:val="000000"/>
          <w:sz w:val="28"/>
          <w:szCs w:val="28"/>
          <w:shd w:val="clear" w:color="auto" w:fill="FFFFFF"/>
        </w:rPr>
        <w:t>е</w:t>
      </w:r>
      <w:r w:rsidRPr="001A03F8">
        <w:rPr>
          <w:color w:val="000000"/>
          <w:sz w:val="28"/>
          <w:szCs w:val="28"/>
          <w:shd w:val="clear" w:color="auto" w:fill="FFFFFF"/>
        </w:rPr>
        <w:t xml:space="preserve"> условий, причин и факторов, способных привести к нарушениям обязательных требований и (или) причинению вреда (ущерба) охраняемым законом ценностям, а также создани</w:t>
      </w:r>
      <w:r>
        <w:rPr>
          <w:color w:val="000000"/>
          <w:sz w:val="28"/>
          <w:szCs w:val="28"/>
          <w:shd w:val="clear" w:color="auto" w:fill="FFFFFF"/>
        </w:rPr>
        <w:t>е</w:t>
      </w:r>
      <w:r w:rsidRPr="001A03F8">
        <w:rPr>
          <w:color w:val="000000"/>
          <w:sz w:val="28"/>
          <w:szCs w:val="28"/>
          <w:shd w:val="clear" w:color="auto" w:fill="FFFFFF"/>
        </w:rPr>
        <w:t xml:space="preserve"> условий для доведения обязательных требований </w:t>
      </w:r>
      <w:r>
        <w:rPr>
          <w:color w:val="000000"/>
          <w:sz w:val="28"/>
          <w:szCs w:val="28"/>
          <w:shd w:val="clear" w:color="auto" w:fill="FFFFFF"/>
        </w:rPr>
        <w:t>до контролируемых лиц, повышение</w:t>
      </w:r>
      <w:r w:rsidRPr="001A03F8">
        <w:rPr>
          <w:color w:val="000000"/>
          <w:sz w:val="28"/>
          <w:szCs w:val="28"/>
          <w:shd w:val="clear" w:color="auto" w:fill="FFFFFF"/>
        </w:rPr>
        <w:t xml:space="preserve"> информированности о способах их соблюдения</w:t>
      </w:r>
      <w:r>
        <w:rPr>
          <w:color w:val="000000"/>
          <w:sz w:val="28"/>
          <w:szCs w:val="28"/>
          <w:shd w:val="clear" w:color="auto" w:fill="FFFFFF"/>
        </w:rPr>
        <w:t>.</w:t>
      </w:r>
      <w:r w:rsidRPr="001A03F8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D33436" w:rsidRPr="00410469" w:rsidRDefault="00D33436" w:rsidP="00D33436">
      <w:pPr>
        <w:pStyle w:val="ConsPlusNormal"/>
        <w:jc w:val="both"/>
        <w:rPr>
          <w:sz w:val="28"/>
          <w:szCs w:val="24"/>
        </w:rPr>
      </w:pPr>
      <w:r w:rsidRPr="00422512">
        <w:rPr>
          <w:sz w:val="28"/>
          <w:szCs w:val="28"/>
        </w:rPr>
        <w:t>Профилактика нарушений</w:t>
      </w:r>
      <w:r w:rsidRPr="00422512">
        <w:rPr>
          <w:color w:val="000000"/>
          <w:sz w:val="28"/>
          <w:szCs w:val="28"/>
          <w:shd w:val="clear" w:color="auto" w:fill="FFFFFF"/>
        </w:rPr>
        <w:t xml:space="preserve"> рисков причинения вреда (ущерба) охраняемым законом ценностям</w:t>
      </w:r>
      <w:r w:rsidRPr="00422512">
        <w:rPr>
          <w:sz w:val="28"/>
          <w:szCs w:val="28"/>
        </w:rPr>
        <w:t xml:space="preserve"> проводится в рамках осуществления</w:t>
      </w:r>
      <w:r w:rsidRPr="00422512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Государственным комитетом Кабардино-Балкарской Республики по тарифам и жилищному надзору (далее – Комитет) </w:t>
      </w:r>
      <w:r w:rsidRPr="006255C8">
        <w:rPr>
          <w:rFonts w:eastAsia="Calibri"/>
          <w:sz w:val="28"/>
          <w:szCs w:val="28"/>
        </w:rPr>
        <w:t>регионального государственного контроля (надзора) за регулируемыми государством ценами (тарифами) в электроэнергетике</w:t>
      </w:r>
      <w:r w:rsidRPr="00B51CF6">
        <w:rPr>
          <w:rFonts w:eastAsia="Calibri"/>
          <w:sz w:val="28"/>
          <w:szCs w:val="28"/>
        </w:rPr>
        <w:t>.</w:t>
      </w:r>
    </w:p>
    <w:p w:rsidR="00D33436" w:rsidRDefault="00D33436" w:rsidP="00D33436">
      <w:pPr>
        <w:autoSpaceDE w:val="0"/>
        <w:autoSpaceDN w:val="0"/>
        <w:adjustRightInd w:val="0"/>
        <w:jc w:val="center"/>
        <w:rPr>
          <w:sz w:val="28"/>
          <w:szCs w:val="24"/>
        </w:rPr>
      </w:pPr>
    </w:p>
    <w:p w:rsidR="00D33436" w:rsidRPr="00410469" w:rsidRDefault="00D33436" w:rsidP="00D33436">
      <w:pPr>
        <w:autoSpaceDE w:val="0"/>
        <w:autoSpaceDN w:val="0"/>
        <w:adjustRightInd w:val="0"/>
        <w:ind w:firstLine="0"/>
        <w:jc w:val="center"/>
        <w:outlineLvl w:val="1"/>
        <w:rPr>
          <w:sz w:val="28"/>
          <w:szCs w:val="24"/>
        </w:rPr>
      </w:pPr>
      <w:r w:rsidRPr="00410469">
        <w:rPr>
          <w:sz w:val="28"/>
          <w:szCs w:val="24"/>
        </w:rPr>
        <w:t xml:space="preserve">Раздел </w:t>
      </w:r>
      <w:r w:rsidRPr="00410469">
        <w:rPr>
          <w:sz w:val="28"/>
          <w:szCs w:val="24"/>
          <w:lang w:val="en-US"/>
        </w:rPr>
        <w:t>I</w:t>
      </w:r>
      <w:r w:rsidRPr="00410469">
        <w:rPr>
          <w:sz w:val="28"/>
          <w:szCs w:val="24"/>
        </w:rPr>
        <w:t xml:space="preserve">. Анализ текущего состояния осуществления вида контроля, </w:t>
      </w:r>
      <w:r>
        <w:rPr>
          <w:sz w:val="28"/>
          <w:szCs w:val="24"/>
        </w:rPr>
        <w:t>описание </w:t>
      </w:r>
      <w:r w:rsidRPr="00410469">
        <w:rPr>
          <w:sz w:val="28"/>
          <w:szCs w:val="24"/>
        </w:rPr>
        <w:t>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D33436" w:rsidRPr="004A2180" w:rsidRDefault="00D33436" w:rsidP="00D33436">
      <w:pPr>
        <w:jc w:val="center"/>
        <w:rPr>
          <w:b/>
          <w:sz w:val="27"/>
          <w:szCs w:val="27"/>
        </w:rPr>
      </w:pPr>
    </w:p>
    <w:p w:rsidR="00D33436" w:rsidRDefault="00D33436" w:rsidP="00D33436">
      <w:pPr>
        <w:ind w:firstLine="709"/>
        <w:jc w:val="both"/>
        <w:rPr>
          <w:sz w:val="28"/>
          <w:szCs w:val="28"/>
          <w:highlight w:val="yellow"/>
        </w:rPr>
      </w:pPr>
      <w:r w:rsidRPr="007F13A9">
        <w:rPr>
          <w:sz w:val="28"/>
          <w:szCs w:val="28"/>
        </w:rPr>
        <w:t>Предметом регионального государ</w:t>
      </w:r>
      <w:r>
        <w:rPr>
          <w:sz w:val="28"/>
          <w:szCs w:val="28"/>
        </w:rPr>
        <w:t>ственного контроля (надзора) за </w:t>
      </w:r>
      <w:r w:rsidRPr="007F13A9">
        <w:rPr>
          <w:sz w:val="28"/>
          <w:szCs w:val="28"/>
        </w:rPr>
        <w:t>регулируемыми государством ценами (тарифами) в электроэнергетике является соблюдение субъектами электроэнергетики (далее - контролируемые лица) в процессе осуществления регулируемых видов деяте</w:t>
      </w:r>
      <w:r>
        <w:rPr>
          <w:sz w:val="28"/>
          <w:szCs w:val="28"/>
        </w:rPr>
        <w:t>льности в </w:t>
      </w:r>
      <w:r w:rsidRPr="007F13A9">
        <w:rPr>
          <w:sz w:val="28"/>
          <w:szCs w:val="28"/>
        </w:rPr>
        <w:t>электроэнергетике обязательных требований,</w:t>
      </w:r>
      <w:r>
        <w:rPr>
          <w:sz w:val="28"/>
          <w:szCs w:val="28"/>
        </w:rPr>
        <w:t xml:space="preserve"> установленных в соответствии с </w:t>
      </w:r>
      <w:r w:rsidRPr="007F13A9">
        <w:rPr>
          <w:sz w:val="28"/>
          <w:szCs w:val="28"/>
        </w:rPr>
        <w:t xml:space="preserve">Федеральным законом от 26 марта 2003 </w:t>
      </w:r>
      <w:r>
        <w:rPr>
          <w:sz w:val="28"/>
          <w:szCs w:val="28"/>
        </w:rPr>
        <w:t xml:space="preserve">года № </w:t>
      </w:r>
      <w:r w:rsidRPr="007F13A9">
        <w:rPr>
          <w:sz w:val="28"/>
          <w:szCs w:val="28"/>
        </w:rPr>
        <w:t xml:space="preserve">35-ФЗ </w:t>
      </w:r>
      <w:r>
        <w:rPr>
          <w:sz w:val="28"/>
          <w:szCs w:val="28"/>
        </w:rPr>
        <w:t>«</w:t>
      </w:r>
      <w:r w:rsidRPr="007F13A9">
        <w:rPr>
          <w:sz w:val="28"/>
          <w:szCs w:val="28"/>
        </w:rPr>
        <w:t>Об электроэнергетике</w:t>
      </w:r>
      <w:r>
        <w:rPr>
          <w:sz w:val="28"/>
          <w:szCs w:val="28"/>
        </w:rPr>
        <w:t>»</w:t>
      </w:r>
      <w:r w:rsidRPr="007F13A9">
        <w:rPr>
          <w:sz w:val="28"/>
          <w:szCs w:val="28"/>
        </w:rPr>
        <w:t>, другими федеральными законами и иными нормативными правовыми актами Российской Федерации, к установлению и (или) применению цен (тарифов) и платы в электроэнергетике, регулируемых на уровне органов исполнительной власти субъектов Российской Федерации, в том числе в части определения достоверности, экономической обоснованности расходов и иных показателей, учитываемых при регулировании цен (тарифов) и платы в электроэнергетике, экономической обоснованности фактического расходования средств при осуществлении регулируемых видов деятельности в сфере электроэнергетики, правильности применения указанными субъектами регулируемых государством цен (тарифов) в электроэнергетике, платы за технологическое присоединение и (или) стандартизированных тарифных ставок, определяющих ее величину, платы за реализацию сетевой организацией мероприятий по обеспечению вывода из эксплуатации объектов по производству электрической энергии (мощности), раздельного учета объема продукции (услуг), доходов и расходов на производство, передачу и сбыт электрической энергии, использования инвестиционных ресурсов, учтенных при установлении регулируемых цен (тарифов) и платы, требований к соблюдению стандартов раскрытия информации в сфере электроэнергетики, а также оценка соблюдения обязательных требований в области энергосбережения и повышения энергетической эффективности (</w:t>
      </w:r>
      <w:r>
        <w:rPr>
          <w:sz w:val="28"/>
          <w:szCs w:val="28"/>
        </w:rPr>
        <w:t>далее - обязательные требования</w:t>
      </w:r>
      <w:r w:rsidRPr="002A600C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D33436" w:rsidRDefault="00D33436" w:rsidP="00D3343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ED46E6">
        <w:rPr>
          <w:color w:val="000000"/>
          <w:sz w:val="28"/>
          <w:szCs w:val="28"/>
          <w:shd w:val="clear" w:color="auto" w:fill="FFFFFF"/>
        </w:rPr>
        <w:t xml:space="preserve">В перечень объектов </w:t>
      </w:r>
      <w:r w:rsidRPr="006845A2">
        <w:rPr>
          <w:color w:val="000000"/>
          <w:sz w:val="28"/>
          <w:szCs w:val="28"/>
          <w:shd w:val="clear" w:color="auto" w:fill="FFFFFF"/>
        </w:rPr>
        <w:t xml:space="preserve">регионального государственного контроля (надзора) за регулируемыми государством ценами (тарифами) в электроэнергетике </w:t>
      </w:r>
      <w:r>
        <w:rPr>
          <w:color w:val="000000"/>
          <w:sz w:val="28"/>
          <w:szCs w:val="28"/>
          <w:shd w:val="clear" w:color="auto" w:fill="FFFFFF"/>
        </w:rPr>
        <w:t>на </w:t>
      </w:r>
      <w:r w:rsidRPr="00ED46E6">
        <w:rPr>
          <w:color w:val="000000"/>
          <w:sz w:val="28"/>
          <w:szCs w:val="28"/>
          <w:shd w:val="clear" w:color="auto" w:fill="FFFFFF"/>
        </w:rPr>
        <w:t>территории Кабардино-Балкарской Республики по состоянию на 1</w:t>
      </w:r>
      <w:r>
        <w:rPr>
          <w:color w:val="000000"/>
          <w:sz w:val="28"/>
          <w:szCs w:val="28"/>
          <w:shd w:val="clear" w:color="auto" w:fill="FFFFFF"/>
        </w:rPr>
        <w:t>9</w:t>
      </w:r>
      <w:r w:rsidRPr="00ED46E6">
        <w:rPr>
          <w:color w:val="000000"/>
          <w:sz w:val="28"/>
          <w:szCs w:val="28"/>
          <w:shd w:val="clear" w:color="auto" w:fill="FFFFFF"/>
        </w:rPr>
        <w:t xml:space="preserve"> сентября </w:t>
      </w:r>
      <w:r>
        <w:rPr>
          <w:color w:val="000000"/>
          <w:sz w:val="28"/>
          <w:szCs w:val="28"/>
          <w:shd w:val="clear" w:color="auto" w:fill="FFFFFF"/>
        </w:rPr>
        <w:t>2024</w:t>
      </w:r>
      <w:r w:rsidRPr="00ED46E6">
        <w:rPr>
          <w:color w:val="000000"/>
          <w:sz w:val="28"/>
          <w:szCs w:val="28"/>
          <w:shd w:val="clear" w:color="auto" w:fill="FFFFFF"/>
        </w:rPr>
        <w:t xml:space="preserve"> года </w:t>
      </w:r>
      <w:r>
        <w:rPr>
          <w:color w:val="000000"/>
          <w:sz w:val="28"/>
          <w:szCs w:val="28"/>
          <w:shd w:val="clear" w:color="auto" w:fill="FFFFFF"/>
        </w:rPr>
        <w:t>включены 4 организаций.</w:t>
      </w:r>
    </w:p>
    <w:p w:rsidR="00D33436" w:rsidRDefault="00D33436" w:rsidP="00D3343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0070B">
        <w:rPr>
          <w:color w:val="000000"/>
          <w:sz w:val="28"/>
          <w:szCs w:val="28"/>
          <w:shd w:val="clear" w:color="auto" w:fill="FFFFFF"/>
        </w:rPr>
        <w:t>Проведение в 202</w:t>
      </w:r>
      <w:r>
        <w:rPr>
          <w:color w:val="000000"/>
          <w:sz w:val="28"/>
          <w:szCs w:val="28"/>
          <w:shd w:val="clear" w:color="auto" w:fill="FFFFFF"/>
        </w:rPr>
        <w:t>4</w:t>
      </w:r>
      <w:r w:rsidRPr="0060070B">
        <w:rPr>
          <w:color w:val="000000"/>
          <w:sz w:val="28"/>
          <w:szCs w:val="28"/>
          <w:shd w:val="clear" w:color="auto" w:fill="FFFFFF"/>
        </w:rPr>
        <w:t xml:space="preserve"> году плановых контрольных (надзорных) мероприятий при осуществлении регионального государственного контроля (надзора) </w:t>
      </w:r>
      <w:r w:rsidRPr="001B0EB9">
        <w:rPr>
          <w:color w:val="000000"/>
          <w:sz w:val="28"/>
          <w:szCs w:val="28"/>
          <w:shd w:val="clear" w:color="auto" w:fill="FFFFFF"/>
        </w:rPr>
        <w:t>за регулируемыми государством ценами (тарифами)</w:t>
      </w:r>
      <w:r>
        <w:rPr>
          <w:color w:val="000000"/>
          <w:sz w:val="28"/>
          <w:szCs w:val="28"/>
          <w:shd w:val="clear" w:color="auto" w:fill="FFFFFF"/>
        </w:rPr>
        <w:t xml:space="preserve"> в</w:t>
      </w:r>
      <w:r w:rsidRPr="0060070B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электроэнергетике </w:t>
      </w:r>
      <w:r w:rsidRPr="0060070B">
        <w:rPr>
          <w:color w:val="000000"/>
          <w:sz w:val="28"/>
          <w:szCs w:val="28"/>
          <w:shd w:val="clear" w:color="auto" w:fill="FFFFFF"/>
        </w:rPr>
        <w:t>Комитетом не предусматривалось.</w:t>
      </w:r>
    </w:p>
    <w:p w:rsidR="00D33436" w:rsidRDefault="00D33436" w:rsidP="00D33436">
      <w:pPr>
        <w:shd w:val="clear" w:color="auto" w:fill="FFFFFF"/>
        <w:ind w:firstLine="708"/>
        <w:jc w:val="both"/>
        <w:rPr>
          <w:sz w:val="28"/>
          <w:szCs w:val="28"/>
          <w:lang w:eastAsia="ru-RU"/>
        </w:rPr>
      </w:pPr>
      <w:r w:rsidRPr="00F537FD">
        <w:rPr>
          <w:sz w:val="28"/>
          <w:szCs w:val="28"/>
          <w:lang w:eastAsia="ru-RU"/>
        </w:rPr>
        <w:t>В</w:t>
      </w:r>
      <w:r w:rsidRPr="00F537FD">
        <w:rPr>
          <w:color w:val="000000"/>
          <w:sz w:val="28"/>
          <w:szCs w:val="28"/>
          <w:lang w:eastAsia="ru-RU"/>
        </w:rPr>
        <w:t xml:space="preserve"> 202</w:t>
      </w:r>
      <w:r>
        <w:rPr>
          <w:color w:val="000000"/>
          <w:sz w:val="28"/>
          <w:szCs w:val="28"/>
          <w:lang w:eastAsia="ru-RU"/>
        </w:rPr>
        <w:t>4</w:t>
      </w:r>
      <w:r w:rsidRPr="00F537FD">
        <w:rPr>
          <w:color w:val="000000"/>
          <w:sz w:val="28"/>
          <w:szCs w:val="28"/>
          <w:lang w:eastAsia="ru-RU"/>
        </w:rPr>
        <w:t xml:space="preserve"> году профилактические мероприятия осуществлялись в соответствии с Программой, утвержденной приказом Комитета от </w:t>
      </w:r>
      <w:r>
        <w:rPr>
          <w:color w:val="000000"/>
          <w:sz w:val="28"/>
          <w:szCs w:val="28"/>
          <w:lang w:eastAsia="ru-RU"/>
        </w:rPr>
        <w:t>24</w:t>
      </w:r>
      <w:r w:rsidRPr="00F537FD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ноября</w:t>
      </w:r>
      <w:r w:rsidRPr="00F537FD">
        <w:rPr>
          <w:color w:val="000000"/>
          <w:sz w:val="28"/>
          <w:szCs w:val="28"/>
          <w:lang w:eastAsia="ru-RU"/>
        </w:rPr>
        <w:t xml:space="preserve"> 202</w:t>
      </w:r>
      <w:r>
        <w:rPr>
          <w:color w:val="000000"/>
          <w:sz w:val="28"/>
          <w:szCs w:val="28"/>
          <w:lang w:eastAsia="ru-RU"/>
        </w:rPr>
        <w:t>3</w:t>
      </w:r>
      <w:r w:rsidRPr="00F537FD">
        <w:rPr>
          <w:color w:val="000000"/>
          <w:sz w:val="28"/>
          <w:szCs w:val="28"/>
          <w:lang w:eastAsia="ru-RU"/>
        </w:rPr>
        <w:t xml:space="preserve"> года № </w:t>
      </w:r>
      <w:r>
        <w:rPr>
          <w:color w:val="000000"/>
          <w:sz w:val="28"/>
          <w:szCs w:val="28"/>
          <w:lang w:eastAsia="ru-RU"/>
        </w:rPr>
        <w:t>55</w:t>
      </w:r>
      <w:r w:rsidRPr="00F537FD">
        <w:rPr>
          <w:color w:val="000000"/>
          <w:sz w:val="28"/>
          <w:szCs w:val="28"/>
          <w:lang w:eastAsia="ru-RU"/>
        </w:rPr>
        <w:t>-ОД «Об утверждении программ профилактики рисков причинения вреда (ущерба) охраняемым законом ценностям при осуществлении некоторых видов регионального государственного контроля (надзора), осуществляемых Государственным комитетом Кабардино-Балкарской Республики по тарифам и жилищному надзору, на территории Кабардино-Балкарской Республики на 202</w:t>
      </w:r>
      <w:r>
        <w:rPr>
          <w:color w:val="000000"/>
          <w:sz w:val="28"/>
          <w:szCs w:val="28"/>
          <w:lang w:eastAsia="ru-RU"/>
        </w:rPr>
        <w:t>4</w:t>
      </w:r>
      <w:r w:rsidRPr="00F537FD">
        <w:rPr>
          <w:color w:val="000000"/>
          <w:sz w:val="28"/>
          <w:szCs w:val="28"/>
          <w:lang w:eastAsia="ru-RU"/>
        </w:rPr>
        <w:t> год», р</w:t>
      </w:r>
      <w:r w:rsidRPr="00F537FD">
        <w:rPr>
          <w:sz w:val="28"/>
          <w:szCs w:val="28"/>
          <w:lang w:eastAsia="ru-RU"/>
        </w:rPr>
        <w:t>азмещенной на официальном сайте Комитета в информационно-телекоммуникационной сети Интернет.</w:t>
      </w:r>
      <w:r w:rsidRPr="00511137">
        <w:rPr>
          <w:sz w:val="28"/>
          <w:szCs w:val="28"/>
          <w:lang w:eastAsia="ru-RU"/>
        </w:rPr>
        <w:t xml:space="preserve"> </w:t>
      </w:r>
    </w:p>
    <w:p w:rsidR="00D33436" w:rsidRPr="00D21543" w:rsidRDefault="00D33436" w:rsidP="00D33436">
      <w:pPr>
        <w:shd w:val="clear" w:color="auto" w:fill="FFFFFF"/>
        <w:ind w:firstLine="708"/>
        <w:jc w:val="both"/>
        <w:rPr>
          <w:sz w:val="28"/>
          <w:szCs w:val="28"/>
          <w:lang w:eastAsia="ru-RU"/>
        </w:rPr>
      </w:pPr>
      <w:r w:rsidRPr="00D21543">
        <w:rPr>
          <w:sz w:val="28"/>
          <w:szCs w:val="28"/>
          <w:lang w:eastAsia="ru-RU"/>
        </w:rPr>
        <w:t>В целях реализации положений Федерального закона №</w:t>
      </w:r>
      <w:r>
        <w:rPr>
          <w:sz w:val="28"/>
          <w:szCs w:val="28"/>
          <w:lang w:eastAsia="ru-RU"/>
        </w:rPr>
        <w:t xml:space="preserve"> 248</w:t>
      </w:r>
      <w:r w:rsidRPr="00D21543">
        <w:rPr>
          <w:sz w:val="28"/>
          <w:szCs w:val="28"/>
          <w:lang w:eastAsia="ru-RU"/>
        </w:rPr>
        <w:t>-ФЗ Комитетом разработан</w:t>
      </w:r>
      <w:r>
        <w:rPr>
          <w:sz w:val="28"/>
          <w:szCs w:val="28"/>
          <w:lang w:eastAsia="ru-RU"/>
        </w:rPr>
        <w:t>ы</w:t>
      </w:r>
      <w:r w:rsidRPr="00D21543">
        <w:rPr>
          <w:sz w:val="28"/>
          <w:szCs w:val="28"/>
          <w:lang w:eastAsia="ru-RU"/>
        </w:rPr>
        <w:t xml:space="preserve"> руководств</w:t>
      </w:r>
      <w:r>
        <w:rPr>
          <w:sz w:val="28"/>
          <w:szCs w:val="28"/>
          <w:lang w:eastAsia="ru-RU"/>
        </w:rPr>
        <w:t>а</w:t>
      </w:r>
      <w:r w:rsidRPr="00D21543">
        <w:rPr>
          <w:sz w:val="28"/>
          <w:szCs w:val="28"/>
          <w:lang w:eastAsia="ru-RU"/>
        </w:rPr>
        <w:t xml:space="preserve"> по соблюдению обязательных требований и определен перечень </w:t>
      </w:r>
      <w:r w:rsidRPr="000F3B5B">
        <w:rPr>
          <w:sz w:val="28"/>
          <w:szCs w:val="28"/>
          <w:lang w:eastAsia="ru-RU"/>
        </w:rPr>
        <w:t>нормативных правовых актов, содержащих обязательные требования, оценка соблюдения которых является предметом контроля</w:t>
      </w:r>
      <w:r w:rsidRPr="00D21543">
        <w:rPr>
          <w:sz w:val="28"/>
          <w:szCs w:val="28"/>
          <w:lang w:eastAsia="ru-RU"/>
        </w:rPr>
        <w:t xml:space="preserve"> (https://tarif.kbr.ru/activity/kontrolnaya-deyatelnost/obyazatelnye-trebovaniya-soblyudenie-kotorykh-otsenivaetsya-pri-provedenii-meropriyatiy-po-kontrolyu-v-sfere-gosudarstvennogo-regulirovaniya-tsen-tarifov.html).</w:t>
      </w:r>
    </w:p>
    <w:p w:rsidR="00D33436" w:rsidRDefault="00D33436" w:rsidP="00D33436">
      <w:pPr>
        <w:widowControl w:val="0"/>
        <w:ind w:firstLine="709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 xml:space="preserve">При осуществлении </w:t>
      </w:r>
      <w:r w:rsidRPr="00B51B48">
        <w:rPr>
          <w:rFonts w:eastAsia="Calibri"/>
          <w:sz w:val="28"/>
          <w:szCs w:val="28"/>
          <w:lang w:eastAsia="zh-CN"/>
        </w:rPr>
        <w:t xml:space="preserve"> регионального государственного контроля (надзора) в области </w:t>
      </w:r>
      <w:r w:rsidRPr="00002F4F">
        <w:rPr>
          <w:rFonts w:eastAsia="Calibri"/>
          <w:sz w:val="28"/>
          <w:szCs w:val="28"/>
          <w:lang w:eastAsia="zh-CN"/>
        </w:rPr>
        <w:t>регионального государ</w:t>
      </w:r>
      <w:r>
        <w:rPr>
          <w:rFonts w:eastAsia="Calibri"/>
          <w:sz w:val="28"/>
          <w:szCs w:val="28"/>
          <w:lang w:eastAsia="zh-CN"/>
        </w:rPr>
        <w:t>ственного контроля (надзора) за </w:t>
      </w:r>
      <w:r w:rsidRPr="00002F4F">
        <w:rPr>
          <w:rFonts w:eastAsia="Calibri"/>
          <w:sz w:val="28"/>
          <w:szCs w:val="28"/>
          <w:lang w:eastAsia="zh-CN"/>
        </w:rPr>
        <w:t xml:space="preserve">регулируемыми государством ценами (тарифами) в электроэнергетике </w:t>
      </w:r>
      <w:r>
        <w:rPr>
          <w:rFonts w:eastAsia="Calibri"/>
          <w:sz w:val="28"/>
          <w:szCs w:val="28"/>
          <w:lang w:eastAsia="zh-CN"/>
        </w:rPr>
        <w:t xml:space="preserve">в 2024 году Комитетом проводилось информирование </w:t>
      </w:r>
      <w:r w:rsidRPr="00B51B48">
        <w:rPr>
          <w:rFonts w:eastAsia="Calibri"/>
          <w:sz w:val="28"/>
          <w:szCs w:val="28"/>
          <w:lang w:eastAsia="zh-CN"/>
        </w:rPr>
        <w:t xml:space="preserve">контролируемых лиц посредством размещения соответствующих сведений на официальном сайте </w:t>
      </w:r>
      <w:r>
        <w:rPr>
          <w:rFonts w:eastAsia="Calibri"/>
          <w:sz w:val="28"/>
          <w:szCs w:val="28"/>
          <w:lang w:eastAsia="zh-CN"/>
        </w:rPr>
        <w:t>Комитета в информационно-коммуникационной</w:t>
      </w:r>
      <w:r w:rsidRPr="00B51B48">
        <w:rPr>
          <w:rFonts w:eastAsia="Calibri"/>
          <w:sz w:val="28"/>
          <w:szCs w:val="28"/>
          <w:lang w:eastAsia="zh-CN"/>
        </w:rPr>
        <w:t xml:space="preserve"> сети Интернет, </w:t>
      </w:r>
      <w:r>
        <w:rPr>
          <w:rFonts w:eastAsia="Calibri"/>
          <w:sz w:val="28"/>
          <w:szCs w:val="28"/>
          <w:lang w:eastAsia="zh-CN"/>
        </w:rPr>
        <w:t xml:space="preserve">а также в форме сообщений, направляемых </w:t>
      </w:r>
      <w:r w:rsidRPr="00B51B48">
        <w:rPr>
          <w:rFonts w:eastAsia="Calibri"/>
          <w:sz w:val="28"/>
          <w:szCs w:val="28"/>
          <w:lang w:eastAsia="zh-CN"/>
        </w:rPr>
        <w:t xml:space="preserve">через личные кабинеты контролируемых лиц </w:t>
      </w:r>
      <w:r>
        <w:rPr>
          <w:rFonts w:eastAsia="Calibri"/>
          <w:sz w:val="28"/>
          <w:szCs w:val="28"/>
          <w:lang w:eastAsia="zh-CN"/>
        </w:rPr>
        <w:t xml:space="preserve">в </w:t>
      </w:r>
      <w:r w:rsidRPr="003E6A25">
        <w:rPr>
          <w:rFonts w:eastAsia="Calibri"/>
          <w:sz w:val="28"/>
          <w:szCs w:val="28"/>
          <w:lang w:eastAsia="zh-CN"/>
        </w:rPr>
        <w:t xml:space="preserve">федеральной государственной информационной системе </w:t>
      </w:r>
      <w:r>
        <w:rPr>
          <w:rFonts w:eastAsia="Calibri"/>
          <w:sz w:val="28"/>
          <w:szCs w:val="28"/>
          <w:lang w:eastAsia="zh-CN"/>
        </w:rPr>
        <w:t>«</w:t>
      </w:r>
      <w:r w:rsidRPr="003E6A25">
        <w:rPr>
          <w:rFonts w:eastAsia="Calibri"/>
          <w:sz w:val="28"/>
          <w:szCs w:val="28"/>
          <w:lang w:eastAsia="zh-CN"/>
        </w:rPr>
        <w:t xml:space="preserve">Единая информационно-аналитическая система </w:t>
      </w:r>
      <w:r>
        <w:rPr>
          <w:rFonts w:eastAsia="Calibri"/>
          <w:sz w:val="28"/>
          <w:szCs w:val="28"/>
          <w:lang w:eastAsia="zh-CN"/>
        </w:rPr>
        <w:t>«</w:t>
      </w:r>
      <w:r w:rsidRPr="003E6A25">
        <w:rPr>
          <w:rFonts w:eastAsia="Calibri"/>
          <w:sz w:val="28"/>
          <w:szCs w:val="28"/>
          <w:lang w:eastAsia="zh-CN"/>
        </w:rPr>
        <w:t>Федеральный орган регулирования - региональные органы регулирования - субъекты регулирования</w:t>
      </w:r>
      <w:r>
        <w:rPr>
          <w:rFonts w:eastAsia="Calibri"/>
          <w:sz w:val="28"/>
          <w:szCs w:val="28"/>
          <w:lang w:eastAsia="zh-CN"/>
        </w:rPr>
        <w:t xml:space="preserve">» (ФГИС ЕИАС). </w:t>
      </w:r>
    </w:p>
    <w:p w:rsidR="00D33436" w:rsidRDefault="00D33436" w:rsidP="00D33436">
      <w:pPr>
        <w:widowControl w:val="0"/>
        <w:ind w:firstLine="709"/>
        <w:jc w:val="both"/>
        <w:rPr>
          <w:sz w:val="28"/>
          <w:szCs w:val="28"/>
          <w:lang w:eastAsia="ru-RU"/>
        </w:rPr>
      </w:pPr>
      <w:r w:rsidRPr="00A8555F">
        <w:rPr>
          <w:snapToGrid w:val="0"/>
          <w:sz w:val="28"/>
          <w:szCs w:val="28"/>
          <w:lang w:eastAsia="ru-RU"/>
        </w:rPr>
        <w:t>В</w:t>
      </w:r>
      <w:r>
        <w:rPr>
          <w:snapToGrid w:val="0"/>
          <w:sz w:val="28"/>
          <w:szCs w:val="28"/>
          <w:lang w:eastAsia="ru-RU"/>
        </w:rPr>
        <w:t xml:space="preserve"> Комитете</w:t>
      </w:r>
      <w:r w:rsidRPr="00A81A22">
        <w:rPr>
          <w:snapToGrid w:val="0"/>
          <w:sz w:val="28"/>
          <w:szCs w:val="28"/>
          <w:lang w:eastAsia="ru-RU"/>
        </w:rPr>
        <w:t xml:space="preserve"> действует телефон </w:t>
      </w:r>
      <w:r>
        <w:rPr>
          <w:snapToGrid w:val="0"/>
          <w:sz w:val="28"/>
          <w:szCs w:val="28"/>
          <w:lang w:eastAsia="ru-RU"/>
        </w:rPr>
        <w:t>«</w:t>
      </w:r>
      <w:r w:rsidRPr="00A81A22">
        <w:rPr>
          <w:snapToGrid w:val="0"/>
          <w:sz w:val="28"/>
          <w:szCs w:val="28"/>
          <w:lang w:eastAsia="ru-RU"/>
        </w:rPr>
        <w:t>горячей линии</w:t>
      </w:r>
      <w:r>
        <w:rPr>
          <w:snapToGrid w:val="0"/>
          <w:sz w:val="28"/>
          <w:szCs w:val="28"/>
          <w:lang w:eastAsia="ru-RU"/>
        </w:rPr>
        <w:t>»</w:t>
      </w:r>
      <w:r w:rsidRPr="0099536D">
        <w:rPr>
          <w:snapToGrid w:val="0"/>
          <w:sz w:val="28"/>
          <w:szCs w:val="28"/>
          <w:lang w:eastAsia="ru-RU"/>
        </w:rPr>
        <w:t>,</w:t>
      </w:r>
      <w:r w:rsidRPr="00A81A22">
        <w:rPr>
          <w:snapToGrid w:val="0"/>
          <w:sz w:val="28"/>
          <w:szCs w:val="28"/>
          <w:lang w:eastAsia="ru-RU"/>
        </w:rPr>
        <w:t xml:space="preserve"> </w:t>
      </w:r>
      <w:r>
        <w:rPr>
          <w:snapToGrid w:val="0"/>
          <w:sz w:val="28"/>
          <w:szCs w:val="28"/>
          <w:lang w:eastAsia="ru-RU"/>
        </w:rPr>
        <w:t>с его помощью</w:t>
      </w:r>
      <w:r w:rsidRPr="00A81A22">
        <w:rPr>
          <w:snapToGrid w:val="0"/>
          <w:sz w:val="28"/>
          <w:szCs w:val="28"/>
          <w:lang w:eastAsia="ru-RU"/>
        </w:rPr>
        <w:t xml:space="preserve"> </w:t>
      </w:r>
      <w:r>
        <w:rPr>
          <w:snapToGrid w:val="0"/>
          <w:sz w:val="28"/>
          <w:szCs w:val="28"/>
          <w:lang w:eastAsia="ru-RU"/>
        </w:rPr>
        <w:t>контролируемые лица</w:t>
      </w:r>
      <w:r w:rsidRPr="00A81A22">
        <w:rPr>
          <w:snapToGrid w:val="0"/>
          <w:sz w:val="28"/>
          <w:szCs w:val="28"/>
          <w:lang w:eastAsia="ru-RU"/>
        </w:rPr>
        <w:t xml:space="preserve"> могут получить справочную информацию и консультативную помощь по вопросам, входящим в компетенцию Комитета</w:t>
      </w:r>
      <w:r w:rsidRPr="00A81A22">
        <w:rPr>
          <w:i/>
          <w:sz w:val="28"/>
          <w:szCs w:val="28"/>
          <w:lang w:eastAsia="ru-RU"/>
        </w:rPr>
        <w:t>.</w:t>
      </w:r>
    </w:p>
    <w:p w:rsidR="00D33436" w:rsidRPr="00DF1F67" w:rsidRDefault="00D33436" w:rsidP="00D33436">
      <w:pPr>
        <w:widowControl w:val="0"/>
        <w:ind w:firstLine="709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 xml:space="preserve">Должностными лицами Комитета, </w:t>
      </w:r>
      <w:r w:rsidRPr="00B933AE">
        <w:rPr>
          <w:rFonts w:eastAsia="Calibri"/>
          <w:sz w:val="28"/>
          <w:szCs w:val="28"/>
          <w:lang w:eastAsia="zh-CN"/>
        </w:rPr>
        <w:t>уполномоченными на проведение консультирования</w:t>
      </w:r>
      <w:r>
        <w:rPr>
          <w:rFonts w:eastAsia="Calibri"/>
          <w:sz w:val="28"/>
          <w:szCs w:val="28"/>
          <w:lang w:eastAsia="zh-CN"/>
        </w:rPr>
        <w:t xml:space="preserve">, проведено 4 консультирования по вопросам </w:t>
      </w:r>
      <w:r w:rsidRPr="006369A8">
        <w:rPr>
          <w:rFonts w:eastAsia="Calibri"/>
          <w:sz w:val="28"/>
          <w:szCs w:val="28"/>
          <w:lang w:eastAsia="zh-CN"/>
        </w:rPr>
        <w:t>применени</w:t>
      </w:r>
      <w:r>
        <w:rPr>
          <w:rFonts w:eastAsia="Calibri"/>
          <w:sz w:val="28"/>
          <w:szCs w:val="28"/>
          <w:lang w:eastAsia="zh-CN"/>
        </w:rPr>
        <w:t>я</w:t>
      </w:r>
      <w:r w:rsidRPr="006369A8">
        <w:rPr>
          <w:rFonts w:eastAsia="Calibri"/>
          <w:sz w:val="28"/>
          <w:szCs w:val="28"/>
          <w:lang w:eastAsia="zh-CN"/>
        </w:rPr>
        <w:t xml:space="preserve"> обязательных требований</w:t>
      </w:r>
      <w:r>
        <w:rPr>
          <w:rFonts w:eastAsia="Calibri"/>
          <w:sz w:val="28"/>
          <w:szCs w:val="28"/>
          <w:lang w:eastAsia="zh-CN"/>
        </w:rPr>
        <w:t xml:space="preserve"> в сфере </w:t>
      </w:r>
      <w:r w:rsidRPr="009F03DA">
        <w:rPr>
          <w:rFonts w:eastAsia="Calibri"/>
          <w:sz w:val="28"/>
          <w:szCs w:val="28"/>
          <w:lang w:eastAsia="zh-CN"/>
        </w:rPr>
        <w:t>электроэнергетик</w:t>
      </w:r>
      <w:r>
        <w:rPr>
          <w:rFonts w:eastAsia="Calibri"/>
          <w:sz w:val="28"/>
          <w:szCs w:val="28"/>
          <w:lang w:eastAsia="zh-CN"/>
        </w:rPr>
        <w:t xml:space="preserve">и, о </w:t>
      </w:r>
      <w:r w:rsidRPr="006369A8">
        <w:rPr>
          <w:rFonts w:eastAsia="Calibri"/>
          <w:sz w:val="28"/>
          <w:szCs w:val="28"/>
          <w:lang w:eastAsia="zh-CN"/>
        </w:rPr>
        <w:t>технически</w:t>
      </w:r>
      <w:r>
        <w:rPr>
          <w:rFonts w:eastAsia="Calibri"/>
          <w:sz w:val="28"/>
          <w:szCs w:val="28"/>
          <w:lang w:eastAsia="zh-CN"/>
        </w:rPr>
        <w:t>х</w:t>
      </w:r>
      <w:r w:rsidRPr="006369A8">
        <w:rPr>
          <w:rFonts w:eastAsia="Calibri"/>
          <w:sz w:val="28"/>
          <w:szCs w:val="28"/>
          <w:lang w:eastAsia="zh-CN"/>
        </w:rPr>
        <w:t xml:space="preserve"> </w:t>
      </w:r>
      <w:r>
        <w:rPr>
          <w:rFonts w:eastAsia="Calibri"/>
          <w:sz w:val="28"/>
          <w:szCs w:val="28"/>
          <w:lang w:eastAsia="zh-CN"/>
        </w:rPr>
        <w:t xml:space="preserve">и организационных </w:t>
      </w:r>
      <w:r w:rsidRPr="006369A8">
        <w:rPr>
          <w:rFonts w:eastAsia="Calibri"/>
          <w:sz w:val="28"/>
          <w:szCs w:val="28"/>
          <w:lang w:eastAsia="zh-CN"/>
        </w:rPr>
        <w:t>мероприятия</w:t>
      </w:r>
      <w:r>
        <w:rPr>
          <w:rFonts w:eastAsia="Calibri"/>
          <w:sz w:val="28"/>
          <w:szCs w:val="28"/>
          <w:lang w:eastAsia="zh-CN"/>
        </w:rPr>
        <w:t>х</w:t>
      </w:r>
      <w:r w:rsidRPr="006369A8">
        <w:rPr>
          <w:rFonts w:eastAsia="Calibri"/>
          <w:sz w:val="28"/>
          <w:szCs w:val="28"/>
          <w:lang w:eastAsia="zh-CN"/>
        </w:rPr>
        <w:t>, которые должны реализовать контролируемые лица для соблюдения обязательных требований</w:t>
      </w:r>
      <w:r>
        <w:rPr>
          <w:rFonts w:eastAsia="Calibri"/>
          <w:sz w:val="28"/>
          <w:szCs w:val="28"/>
          <w:lang w:eastAsia="zh-CN"/>
        </w:rPr>
        <w:t>.</w:t>
      </w:r>
    </w:p>
    <w:p w:rsidR="00D33436" w:rsidRPr="00FA3054" w:rsidRDefault="00D33436" w:rsidP="00D3343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 xml:space="preserve">В соответствии с </w:t>
      </w:r>
      <w:r w:rsidRPr="00505FFF">
        <w:rPr>
          <w:rFonts w:eastAsia="Calibri"/>
          <w:sz w:val="28"/>
          <w:szCs w:val="28"/>
          <w:lang w:eastAsia="zh-CN"/>
        </w:rPr>
        <w:t>Положение</w:t>
      </w:r>
      <w:r>
        <w:rPr>
          <w:rFonts w:eastAsia="Calibri"/>
          <w:sz w:val="28"/>
          <w:szCs w:val="28"/>
          <w:lang w:eastAsia="zh-CN"/>
        </w:rPr>
        <w:t xml:space="preserve">м </w:t>
      </w:r>
      <w:r w:rsidRPr="00505FFF">
        <w:rPr>
          <w:rFonts w:eastAsia="Calibri"/>
          <w:sz w:val="28"/>
          <w:szCs w:val="28"/>
          <w:lang w:eastAsia="zh-CN"/>
        </w:rPr>
        <w:t xml:space="preserve">о региональном государственном контроле (надзоре) </w:t>
      </w:r>
      <w:r w:rsidRPr="009F03DA">
        <w:rPr>
          <w:rFonts w:eastAsia="Calibri"/>
          <w:sz w:val="28"/>
          <w:szCs w:val="28"/>
          <w:lang w:eastAsia="zh-CN"/>
        </w:rPr>
        <w:t>за регулируемыми государством ценами (тарифами) в электроэнергетике на территории Кабардино-Балкарской Республики</w:t>
      </w:r>
      <w:r w:rsidRPr="001F5A1B">
        <w:rPr>
          <w:rFonts w:eastAsia="Calibri"/>
          <w:sz w:val="28"/>
          <w:szCs w:val="28"/>
          <w:lang w:eastAsia="zh-CN"/>
        </w:rPr>
        <w:t>,</w:t>
      </w:r>
      <w:r>
        <w:rPr>
          <w:rFonts w:eastAsia="Calibri"/>
          <w:sz w:val="28"/>
          <w:szCs w:val="28"/>
          <w:lang w:eastAsia="zh-CN"/>
        </w:rPr>
        <w:t xml:space="preserve"> утвержденном </w:t>
      </w:r>
      <w:r w:rsidRPr="00505FFF">
        <w:rPr>
          <w:rFonts w:eastAsia="Calibri"/>
          <w:sz w:val="28"/>
          <w:szCs w:val="28"/>
          <w:lang w:eastAsia="zh-CN"/>
        </w:rPr>
        <w:t>постановлением</w:t>
      </w:r>
      <w:r>
        <w:rPr>
          <w:rFonts w:eastAsia="Calibri"/>
          <w:sz w:val="28"/>
          <w:szCs w:val="28"/>
          <w:lang w:eastAsia="zh-CN"/>
        </w:rPr>
        <w:t xml:space="preserve"> </w:t>
      </w:r>
      <w:r w:rsidRPr="00505FFF">
        <w:rPr>
          <w:rFonts w:eastAsia="Calibri"/>
          <w:sz w:val="28"/>
          <w:szCs w:val="28"/>
          <w:lang w:eastAsia="zh-CN"/>
        </w:rPr>
        <w:t>Правительства</w:t>
      </w:r>
      <w:r>
        <w:rPr>
          <w:rFonts w:eastAsia="Calibri"/>
          <w:sz w:val="28"/>
          <w:szCs w:val="28"/>
          <w:lang w:eastAsia="zh-CN"/>
        </w:rPr>
        <w:t xml:space="preserve"> </w:t>
      </w:r>
      <w:r w:rsidRPr="00505FFF">
        <w:rPr>
          <w:rFonts w:eastAsia="Calibri"/>
          <w:sz w:val="28"/>
          <w:szCs w:val="28"/>
          <w:lang w:eastAsia="zh-CN"/>
        </w:rPr>
        <w:t>Кабардино-Балкарской Республики</w:t>
      </w:r>
      <w:r>
        <w:rPr>
          <w:rFonts w:eastAsia="Calibri"/>
          <w:sz w:val="28"/>
          <w:szCs w:val="28"/>
          <w:lang w:eastAsia="zh-CN"/>
        </w:rPr>
        <w:t xml:space="preserve"> </w:t>
      </w:r>
      <w:r w:rsidRPr="00505FFF">
        <w:rPr>
          <w:rFonts w:eastAsia="Calibri"/>
          <w:sz w:val="28"/>
          <w:szCs w:val="28"/>
          <w:lang w:eastAsia="zh-CN"/>
        </w:rPr>
        <w:t xml:space="preserve">от 25 сентября 2021 </w:t>
      </w:r>
      <w:r>
        <w:rPr>
          <w:rFonts w:eastAsia="Calibri"/>
          <w:sz w:val="28"/>
          <w:szCs w:val="28"/>
          <w:lang w:eastAsia="zh-CN"/>
        </w:rPr>
        <w:t>года</w:t>
      </w:r>
      <w:r w:rsidRPr="00505FFF">
        <w:rPr>
          <w:rFonts w:eastAsia="Calibri"/>
          <w:sz w:val="28"/>
          <w:szCs w:val="28"/>
          <w:lang w:eastAsia="zh-CN"/>
        </w:rPr>
        <w:t xml:space="preserve"> 193-ПП</w:t>
      </w:r>
      <w:r>
        <w:rPr>
          <w:rFonts w:eastAsia="Calibri"/>
          <w:sz w:val="28"/>
          <w:szCs w:val="28"/>
          <w:lang w:eastAsia="zh-CN"/>
        </w:rPr>
        <w:t xml:space="preserve"> «Об </w:t>
      </w:r>
      <w:r w:rsidRPr="00DF7CC0">
        <w:rPr>
          <w:rFonts w:eastAsia="Calibri"/>
          <w:sz w:val="28"/>
          <w:szCs w:val="28"/>
          <w:lang w:eastAsia="zh-CN"/>
        </w:rPr>
        <w:t>осуществлении некоторых видов регионального</w:t>
      </w:r>
      <w:r>
        <w:rPr>
          <w:rFonts w:eastAsia="Calibri"/>
          <w:sz w:val="28"/>
          <w:szCs w:val="28"/>
          <w:lang w:eastAsia="zh-CN"/>
        </w:rPr>
        <w:t xml:space="preserve"> </w:t>
      </w:r>
      <w:r w:rsidRPr="00DF7CC0">
        <w:rPr>
          <w:rFonts w:eastAsia="Calibri"/>
          <w:sz w:val="28"/>
          <w:szCs w:val="28"/>
          <w:lang w:eastAsia="zh-CN"/>
        </w:rPr>
        <w:t>государственного контроля (надзора) государственным</w:t>
      </w:r>
      <w:r>
        <w:rPr>
          <w:rFonts w:eastAsia="Calibri"/>
          <w:sz w:val="28"/>
          <w:szCs w:val="28"/>
          <w:lang w:eastAsia="zh-CN"/>
        </w:rPr>
        <w:t xml:space="preserve"> </w:t>
      </w:r>
      <w:r w:rsidRPr="00DF7CC0">
        <w:rPr>
          <w:rFonts w:eastAsia="Calibri"/>
          <w:sz w:val="28"/>
          <w:szCs w:val="28"/>
          <w:lang w:eastAsia="zh-CN"/>
        </w:rPr>
        <w:t xml:space="preserve">комитетом Кабардино-Балкарской Республики </w:t>
      </w:r>
      <w:r>
        <w:rPr>
          <w:rFonts w:eastAsia="Calibri"/>
          <w:sz w:val="28"/>
          <w:szCs w:val="28"/>
          <w:lang w:eastAsia="zh-CN"/>
        </w:rPr>
        <w:t>по </w:t>
      </w:r>
      <w:r w:rsidRPr="00DF7CC0">
        <w:rPr>
          <w:rFonts w:eastAsia="Calibri"/>
          <w:sz w:val="28"/>
          <w:szCs w:val="28"/>
          <w:lang w:eastAsia="zh-CN"/>
        </w:rPr>
        <w:t>тарифам</w:t>
      </w:r>
      <w:r>
        <w:rPr>
          <w:rFonts w:eastAsia="Calibri"/>
          <w:sz w:val="28"/>
          <w:szCs w:val="28"/>
          <w:lang w:eastAsia="zh-CN"/>
        </w:rPr>
        <w:t xml:space="preserve"> </w:t>
      </w:r>
      <w:r w:rsidRPr="00DF7CC0">
        <w:rPr>
          <w:rFonts w:eastAsia="Calibri"/>
          <w:sz w:val="28"/>
          <w:szCs w:val="28"/>
          <w:lang w:eastAsia="zh-CN"/>
        </w:rPr>
        <w:t>и жилищному надзору и о признании утратившим силу пункта 10</w:t>
      </w:r>
      <w:r>
        <w:rPr>
          <w:rFonts w:eastAsia="Calibri"/>
          <w:sz w:val="28"/>
          <w:szCs w:val="28"/>
          <w:lang w:eastAsia="zh-CN"/>
        </w:rPr>
        <w:t> </w:t>
      </w:r>
      <w:r w:rsidRPr="00DF7CC0">
        <w:rPr>
          <w:rFonts w:eastAsia="Calibri"/>
          <w:sz w:val="28"/>
          <w:szCs w:val="28"/>
          <w:lang w:eastAsia="zh-CN"/>
        </w:rPr>
        <w:t>перечня должностных лиц исполнительных органов</w:t>
      </w:r>
      <w:r>
        <w:rPr>
          <w:rFonts w:eastAsia="Calibri"/>
          <w:sz w:val="28"/>
          <w:szCs w:val="28"/>
          <w:lang w:eastAsia="zh-CN"/>
        </w:rPr>
        <w:t xml:space="preserve"> </w:t>
      </w:r>
      <w:r w:rsidRPr="00DF7CC0">
        <w:rPr>
          <w:rFonts w:eastAsia="Calibri"/>
          <w:sz w:val="28"/>
          <w:szCs w:val="28"/>
          <w:lang w:eastAsia="zh-CN"/>
        </w:rPr>
        <w:t>государственной власти Кабардино-Балкарской Республики,</w:t>
      </w:r>
      <w:r>
        <w:rPr>
          <w:rFonts w:eastAsia="Calibri"/>
          <w:sz w:val="28"/>
          <w:szCs w:val="28"/>
          <w:lang w:eastAsia="zh-CN"/>
        </w:rPr>
        <w:t xml:space="preserve"> </w:t>
      </w:r>
      <w:r w:rsidRPr="00DF7CC0">
        <w:rPr>
          <w:rFonts w:eastAsia="Calibri"/>
          <w:sz w:val="28"/>
          <w:szCs w:val="28"/>
          <w:lang w:eastAsia="zh-CN"/>
        </w:rPr>
        <w:t>уполномоченных на осуществление регионального</w:t>
      </w:r>
      <w:r>
        <w:rPr>
          <w:rFonts w:eastAsia="Calibri"/>
          <w:sz w:val="28"/>
          <w:szCs w:val="28"/>
          <w:lang w:eastAsia="zh-CN"/>
        </w:rPr>
        <w:t xml:space="preserve"> </w:t>
      </w:r>
      <w:r w:rsidRPr="00DF7CC0">
        <w:rPr>
          <w:rFonts w:eastAsia="Calibri"/>
          <w:sz w:val="28"/>
          <w:szCs w:val="28"/>
          <w:lang w:eastAsia="zh-CN"/>
        </w:rPr>
        <w:t>государственного контроля (надзора)</w:t>
      </w:r>
      <w:r>
        <w:rPr>
          <w:rFonts w:eastAsia="Calibri"/>
          <w:sz w:val="28"/>
          <w:szCs w:val="28"/>
          <w:lang w:eastAsia="zh-CN"/>
        </w:rPr>
        <w:t>», Комитет</w:t>
      </w:r>
      <w:r w:rsidRPr="00422512">
        <w:rPr>
          <w:rFonts w:eastAsia="Calibri"/>
          <w:sz w:val="28"/>
          <w:szCs w:val="28"/>
          <w:lang w:eastAsia="zh-CN"/>
        </w:rPr>
        <w:t xml:space="preserve"> уполномочен выдавать предостережения о недопустимости нару</w:t>
      </w:r>
      <w:r>
        <w:rPr>
          <w:rFonts w:eastAsia="Calibri"/>
          <w:sz w:val="28"/>
          <w:szCs w:val="28"/>
          <w:lang w:eastAsia="zh-CN"/>
        </w:rPr>
        <w:t>шений обязательных требований в </w:t>
      </w:r>
      <w:r w:rsidRPr="00422512">
        <w:rPr>
          <w:rFonts w:eastAsia="Calibri"/>
          <w:sz w:val="28"/>
          <w:szCs w:val="28"/>
          <w:lang w:eastAsia="zh-CN"/>
        </w:rPr>
        <w:t xml:space="preserve">случае получения </w:t>
      </w:r>
      <w:r>
        <w:rPr>
          <w:rFonts w:eastAsia="Calibri"/>
          <w:sz w:val="28"/>
          <w:szCs w:val="28"/>
          <w:lang w:eastAsia="zh-CN"/>
        </w:rPr>
        <w:t>Комитетом</w:t>
      </w:r>
      <w:r w:rsidRPr="00422512">
        <w:rPr>
          <w:rFonts w:eastAsia="Calibri"/>
          <w:sz w:val="28"/>
          <w:szCs w:val="28"/>
          <w:lang w:eastAsia="zh-CN"/>
        </w:rPr>
        <w:t xml:space="preserve"> сведений</w:t>
      </w:r>
      <w:r>
        <w:rPr>
          <w:rFonts w:eastAsia="Calibri"/>
          <w:sz w:val="28"/>
          <w:szCs w:val="28"/>
          <w:lang w:eastAsia="zh-CN"/>
        </w:rPr>
        <w:t xml:space="preserve"> о готовящихся нарушениях или о </w:t>
      </w:r>
      <w:r w:rsidRPr="00422512">
        <w:rPr>
          <w:rFonts w:eastAsia="Calibri"/>
          <w:sz w:val="28"/>
          <w:szCs w:val="28"/>
          <w:lang w:eastAsia="zh-CN"/>
        </w:rPr>
        <w:t>признаках нарушений обязательных требований.</w:t>
      </w:r>
      <w:r>
        <w:rPr>
          <w:rFonts w:eastAsia="Calibri"/>
          <w:sz w:val="28"/>
          <w:szCs w:val="28"/>
          <w:lang w:eastAsia="zh-CN"/>
        </w:rPr>
        <w:t xml:space="preserve"> </w:t>
      </w:r>
    </w:p>
    <w:p w:rsidR="00D33436" w:rsidRPr="007604E8" w:rsidRDefault="00D33436" w:rsidP="00D3343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A16C83">
        <w:rPr>
          <w:rFonts w:eastAsia="Calibri"/>
          <w:sz w:val="28"/>
          <w:szCs w:val="28"/>
          <w:lang w:eastAsia="zh-CN"/>
        </w:rPr>
        <w:t xml:space="preserve">В связи с наличием у контрольного (надзорного) органа </w:t>
      </w:r>
      <w:r>
        <w:rPr>
          <w:rFonts w:eastAsia="Calibri"/>
          <w:sz w:val="28"/>
          <w:szCs w:val="28"/>
          <w:lang w:eastAsia="zh-CN"/>
        </w:rPr>
        <w:t xml:space="preserve">сведений </w:t>
      </w:r>
      <w:r w:rsidRPr="00F51A71">
        <w:rPr>
          <w:rFonts w:eastAsia="Calibri"/>
          <w:sz w:val="28"/>
          <w:szCs w:val="28"/>
          <w:lang w:eastAsia="zh-CN"/>
        </w:rPr>
        <w:t xml:space="preserve">о признаках нарушений обязательных требований </w:t>
      </w:r>
      <w:r>
        <w:rPr>
          <w:rFonts w:eastAsia="Calibri"/>
          <w:sz w:val="28"/>
          <w:szCs w:val="28"/>
          <w:lang w:eastAsia="zh-CN"/>
        </w:rPr>
        <w:t>(в части не</w:t>
      </w:r>
      <w:r w:rsidRPr="00736DA4">
        <w:rPr>
          <w:rFonts w:eastAsia="Calibri"/>
          <w:sz w:val="28"/>
          <w:szCs w:val="28"/>
          <w:lang w:eastAsia="zh-CN"/>
        </w:rPr>
        <w:t>представлен</w:t>
      </w:r>
      <w:r>
        <w:rPr>
          <w:rFonts w:eastAsia="Calibri"/>
          <w:sz w:val="28"/>
          <w:szCs w:val="28"/>
          <w:lang w:eastAsia="zh-CN"/>
        </w:rPr>
        <w:t>ия</w:t>
      </w:r>
      <w:r w:rsidRPr="00736DA4">
        <w:rPr>
          <w:rFonts w:eastAsia="Calibri"/>
          <w:sz w:val="28"/>
          <w:szCs w:val="28"/>
          <w:lang w:eastAsia="zh-CN"/>
        </w:rPr>
        <w:t xml:space="preserve"> </w:t>
      </w:r>
      <w:r w:rsidRPr="00736DA4">
        <w:rPr>
          <w:rFonts w:eastAsia="Calibri"/>
          <w:sz w:val="28"/>
          <w:szCs w:val="28"/>
          <w:lang w:eastAsia="zh-CN" w:bidi="ru-RU"/>
        </w:rPr>
        <w:t>ежегодн</w:t>
      </w:r>
      <w:r>
        <w:rPr>
          <w:rFonts w:eastAsia="Calibri"/>
          <w:sz w:val="28"/>
          <w:szCs w:val="28"/>
          <w:lang w:eastAsia="zh-CN" w:bidi="ru-RU"/>
        </w:rPr>
        <w:t>ого</w:t>
      </w:r>
      <w:r w:rsidRPr="00736DA4">
        <w:rPr>
          <w:rFonts w:eastAsia="Calibri"/>
          <w:sz w:val="28"/>
          <w:szCs w:val="28"/>
          <w:lang w:eastAsia="zh-CN" w:bidi="ru-RU"/>
        </w:rPr>
        <w:t xml:space="preserve"> отчет</w:t>
      </w:r>
      <w:r>
        <w:rPr>
          <w:rFonts w:eastAsia="Calibri"/>
          <w:sz w:val="28"/>
          <w:szCs w:val="28"/>
          <w:lang w:eastAsia="zh-CN" w:bidi="ru-RU"/>
        </w:rPr>
        <w:t>а</w:t>
      </w:r>
      <w:r w:rsidRPr="00736DA4">
        <w:rPr>
          <w:rFonts w:eastAsia="Calibri"/>
          <w:sz w:val="28"/>
          <w:szCs w:val="28"/>
          <w:lang w:eastAsia="zh-CN" w:bidi="ru-RU"/>
        </w:rPr>
        <w:t xml:space="preserve"> о фактическом исполнении установленных требований к программе в области энергосбережения и повышения энергетической эффективности организаций</w:t>
      </w:r>
      <w:r>
        <w:rPr>
          <w:rFonts w:eastAsia="Calibri"/>
          <w:sz w:val="28"/>
          <w:szCs w:val="28"/>
          <w:lang w:eastAsia="zh-CN" w:bidi="ru-RU"/>
        </w:rPr>
        <w:t xml:space="preserve">) </w:t>
      </w:r>
      <w:r w:rsidRPr="00F51A71">
        <w:rPr>
          <w:rFonts w:eastAsia="Calibri"/>
          <w:sz w:val="28"/>
          <w:szCs w:val="28"/>
          <w:lang w:eastAsia="zh-CN"/>
        </w:rPr>
        <w:t>в сфере электроэнергетики</w:t>
      </w:r>
      <w:r>
        <w:rPr>
          <w:rFonts w:eastAsia="Calibri"/>
          <w:sz w:val="28"/>
          <w:szCs w:val="28"/>
          <w:lang w:eastAsia="zh-CN"/>
        </w:rPr>
        <w:t xml:space="preserve">, в 2024 году Комитетом </w:t>
      </w:r>
      <w:r w:rsidRPr="007604E8">
        <w:rPr>
          <w:rFonts w:eastAsia="Calibri"/>
          <w:sz w:val="28"/>
          <w:szCs w:val="28"/>
          <w:lang w:eastAsia="zh-CN"/>
        </w:rPr>
        <w:t xml:space="preserve">объявлено </w:t>
      </w:r>
      <w:r>
        <w:rPr>
          <w:rFonts w:eastAsia="Calibri"/>
          <w:sz w:val="28"/>
          <w:szCs w:val="28"/>
          <w:lang w:eastAsia="zh-CN"/>
        </w:rPr>
        <w:t xml:space="preserve">2 </w:t>
      </w:r>
      <w:r w:rsidRPr="007604E8">
        <w:rPr>
          <w:rFonts w:eastAsia="Calibri"/>
          <w:sz w:val="28"/>
          <w:szCs w:val="28"/>
          <w:lang w:eastAsia="zh-CN"/>
        </w:rPr>
        <w:t>предостережени</w:t>
      </w:r>
      <w:r>
        <w:rPr>
          <w:rFonts w:eastAsia="Calibri"/>
          <w:sz w:val="28"/>
          <w:szCs w:val="28"/>
          <w:lang w:eastAsia="zh-CN"/>
        </w:rPr>
        <w:t>я</w:t>
      </w:r>
      <w:r w:rsidRPr="007604E8">
        <w:rPr>
          <w:rFonts w:eastAsia="Calibri"/>
          <w:sz w:val="28"/>
          <w:szCs w:val="28"/>
          <w:lang w:eastAsia="zh-CN"/>
        </w:rPr>
        <w:t xml:space="preserve"> контролируем</w:t>
      </w:r>
      <w:r>
        <w:rPr>
          <w:rFonts w:eastAsia="Calibri"/>
          <w:sz w:val="28"/>
          <w:szCs w:val="28"/>
          <w:lang w:eastAsia="zh-CN"/>
        </w:rPr>
        <w:t>ым</w:t>
      </w:r>
      <w:r w:rsidRPr="007604E8">
        <w:rPr>
          <w:rFonts w:eastAsia="Calibri"/>
          <w:sz w:val="28"/>
          <w:szCs w:val="28"/>
          <w:lang w:eastAsia="zh-CN"/>
        </w:rPr>
        <w:t xml:space="preserve"> лиц</w:t>
      </w:r>
      <w:r>
        <w:rPr>
          <w:rFonts w:eastAsia="Calibri"/>
          <w:sz w:val="28"/>
          <w:szCs w:val="28"/>
          <w:lang w:eastAsia="zh-CN"/>
        </w:rPr>
        <w:t>ам</w:t>
      </w:r>
      <w:r w:rsidRPr="007604E8">
        <w:rPr>
          <w:rFonts w:eastAsia="Calibri"/>
          <w:sz w:val="28"/>
          <w:szCs w:val="28"/>
          <w:lang w:eastAsia="zh-CN"/>
        </w:rPr>
        <w:t xml:space="preserve"> о недопустимости нарушения обязательных требований.</w:t>
      </w:r>
    </w:p>
    <w:p w:rsidR="00D33436" w:rsidRDefault="00D33436" w:rsidP="00D33436">
      <w:pPr>
        <w:autoSpaceDE w:val="0"/>
        <w:autoSpaceDN w:val="0"/>
        <w:adjustRightInd w:val="0"/>
        <w:ind w:firstLine="0"/>
        <w:jc w:val="both"/>
        <w:rPr>
          <w:rFonts w:eastAsia="Calibri"/>
          <w:sz w:val="28"/>
          <w:szCs w:val="28"/>
          <w:lang w:eastAsia="zh-CN"/>
        </w:rPr>
      </w:pPr>
    </w:p>
    <w:p w:rsidR="00D33436" w:rsidRPr="00F67521" w:rsidRDefault="00D33436" w:rsidP="00D33436">
      <w:pPr>
        <w:autoSpaceDE w:val="0"/>
        <w:autoSpaceDN w:val="0"/>
        <w:adjustRightInd w:val="0"/>
        <w:ind w:firstLine="0"/>
        <w:jc w:val="center"/>
        <w:outlineLvl w:val="1"/>
        <w:rPr>
          <w:sz w:val="32"/>
          <w:szCs w:val="28"/>
        </w:rPr>
      </w:pPr>
      <w:r w:rsidRPr="00E40785">
        <w:rPr>
          <w:sz w:val="28"/>
          <w:szCs w:val="24"/>
        </w:rPr>
        <w:t>Раздел</w:t>
      </w:r>
      <w:r w:rsidRPr="00F67521">
        <w:rPr>
          <w:sz w:val="28"/>
          <w:szCs w:val="27"/>
        </w:rPr>
        <w:t xml:space="preserve"> </w:t>
      </w:r>
      <w:r w:rsidRPr="00F67521">
        <w:rPr>
          <w:sz w:val="28"/>
          <w:szCs w:val="27"/>
          <w:lang w:val="en-US"/>
        </w:rPr>
        <w:t>I</w:t>
      </w:r>
      <w:r w:rsidRPr="00F67521">
        <w:rPr>
          <w:sz w:val="28"/>
          <w:szCs w:val="27"/>
        </w:rPr>
        <w:t>I. Цели и задачи реализации программы профилактики</w:t>
      </w:r>
    </w:p>
    <w:p w:rsidR="00D33436" w:rsidRPr="00FC56CD" w:rsidRDefault="00D33436" w:rsidP="00D33436">
      <w:pPr>
        <w:jc w:val="both"/>
        <w:rPr>
          <w:sz w:val="28"/>
          <w:szCs w:val="28"/>
        </w:rPr>
      </w:pPr>
    </w:p>
    <w:p w:rsidR="00D33436" w:rsidRPr="00FC56CD" w:rsidRDefault="00D33436" w:rsidP="00D334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56CD">
        <w:rPr>
          <w:sz w:val="28"/>
          <w:szCs w:val="28"/>
        </w:rPr>
        <w:t xml:space="preserve">Профилактика рисков причинения вреда (ущерба) охраняемым законом ценностям при осуществлении регионального государственного контроля (надзора) в области регулирования тарифов в сфере </w:t>
      </w:r>
      <w:r w:rsidRPr="00A65F15">
        <w:rPr>
          <w:sz w:val="28"/>
          <w:szCs w:val="28"/>
        </w:rPr>
        <w:t>электроэнергетики</w:t>
      </w:r>
      <w:r w:rsidRPr="00610B7B">
        <w:rPr>
          <w:sz w:val="28"/>
          <w:szCs w:val="28"/>
        </w:rPr>
        <w:t xml:space="preserve"> </w:t>
      </w:r>
      <w:r w:rsidRPr="00FC56CD">
        <w:rPr>
          <w:sz w:val="28"/>
          <w:szCs w:val="28"/>
        </w:rPr>
        <w:t>направлена на достижение следующих основных целей:</w:t>
      </w:r>
    </w:p>
    <w:p w:rsidR="00D33436" w:rsidRPr="002A47AC" w:rsidRDefault="00D33436" w:rsidP="00D33436">
      <w:pPr>
        <w:pStyle w:val="a6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2A47AC">
        <w:rPr>
          <w:sz w:val="28"/>
          <w:szCs w:val="28"/>
        </w:rPr>
        <w:t>стимулирование</w:t>
      </w:r>
      <w:proofErr w:type="gramEnd"/>
      <w:r w:rsidRPr="002A47AC">
        <w:rPr>
          <w:sz w:val="28"/>
          <w:szCs w:val="28"/>
        </w:rPr>
        <w:t xml:space="preserve"> добросовестного соблюдения обязательных требований организациями, осуществляющими регулируемые виды деятельности </w:t>
      </w:r>
      <w:r w:rsidRPr="00A65F15">
        <w:rPr>
          <w:sz w:val="28"/>
          <w:szCs w:val="28"/>
        </w:rPr>
        <w:t>в сфере электроэнергетики</w:t>
      </w:r>
      <w:r w:rsidRPr="002A47AC">
        <w:rPr>
          <w:sz w:val="28"/>
          <w:szCs w:val="28"/>
        </w:rPr>
        <w:t>;</w:t>
      </w:r>
    </w:p>
    <w:p w:rsidR="00D33436" w:rsidRPr="002A47AC" w:rsidRDefault="00D33436" w:rsidP="00D33436">
      <w:pPr>
        <w:pStyle w:val="a6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2A47AC">
        <w:rPr>
          <w:sz w:val="28"/>
          <w:szCs w:val="28"/>
        </w:rPr>
        <w:t>устранение</w:t>
      </w:r>
      <w:proofErr w:type="gramEnd"/>
      <w:r w:rsidRPr="002A47AC">
        <w:rPr>
          <w:sz w:val="28"/>
          <w:szCs w:val="28"/>
        </w:rPr>
        <w:t xml:space="preserve"> условий, причин и факторов, способных привести к нарушениям организациями, осуществляющими регулируемые виды деятельности в </w:t>
      </w:r>
      <w:r w:rsidRPr="00A65F15">
        <w:rPr>
          <w:sz w:val="28"/>
          <w:szCs w:val="28"/>
        </w:rPr>
        <w:t>сфере электроэнергетики</w:t>
      </w:r>
      <w:r w:rsidRPr="002A47AC">
        <w:rPr>
          <w:sz w:val="28"/>
          <w:szCs w:val="28"/>
        </w:rPr>
        <w:t>, обязательных требований и (или) причинению вреда (ущерба) охраняемым законом ценностям;</w:t>
      </w:r>
    </w:p>
    <w:p w:rsidR="00D33436" w:rsidRDefault="00D33436" w:rsidP="00D33436">
      <w:pPr>
        <w:pStyle w:val="a6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2A47AC">
        <w:rPr>
          <w:sz w:val="28"/>
          <w:szCs w:val="28"/>
        </w:rPr>
        <w:t>создание</w:t>
      </w:r>
      <w:proofErr w:type="gramEnd"/>
      <w:r w:rsidRPr="002A47AC">
        <w:rPr>
          <w:sz w:val="28"/>
          <w:szCs w:val="28"/>
        </w:rPr>
        <w:t xml:space="preserve"> условий для доведения обязательных требований до контролируемых лиц, повышение информирова</w:t>
      </w:r>
      <w:r>
        <w:rPr>
          <w:sz w:val="28"/>
          <w:szCs w:val="28"/>
        </w:rPr>
        <w:t>нности о способах их соблюдения;</w:t>
      </w:r>
    </w:p>
    <w:p w:rsidR="00D33436" w:rsidRPr="002A47AC" w:rsidRDefault="00D33436" w:rsidP="00D33436">
      <w:pPr>
        <w:pStyle w:val="a6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266014">
        <w:rPr>
          <w:sz w:val="28"/>
          <w:szCs w:val="28"/>
        </w:rPr>
        <w:t>предупреждение</w:t>
      </w:r>
      <w:proofErr w:type="gramEnd"/>
      <w:r w:rsidRPr="00266014">
        <w:rPr>
          <w:sz w:val="28"/>
          <w:szCs w:val="28"/>
        </w:rPr>
        <w:t xml:space="preserve"> нарушений контролируемыми лицами обязательных требований</w:t>
      </w:r>
      <w:r>
        <w:rPr>
          <w:sz w:val="28"/>
          <w:szCs w:val="28"/>
        </w:rPr>
        <w:t>.</w:t>
      </w:r>
    </w:p>
    <w:p w:rsidR="00D33436" w:rsidRPr="003E6553" w:rsidRDefault="00D33436" w:rsidP="00D33436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Основными </w:t>
      </w:r>
      <w:r w:rsidRPr="003E6553">
        <w:rPr>
          <w:color w:val="000000"/>
          <w:sz w:val="28"/>
          <w:szCs w:val="28"/>
          <w:lang w:eastAsia="ru-RU"/>
        </w:rPr>
        <w:t>задачами Программы являются:</w:t>
      </w:r>
    </w:p>
    <w:p w:rsidR="00D33436" w:rsidRPr="00FC56CD" w:rsidRDefault="00D33436" w:rsidP="00D33436">
      <w:pPr>
        <w:pStyle w:val="a6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FC56CD">
        <w:rPr>
          <w:sz w:val="28"/>
          <w:szCs w:val="28"/>
        </w:rPr>
        <w:t>выявление</w:t>
      </w:r>
      <w:proofErr w:type="gramEnd"/>
      <w:r w:rsidRPr="00FC56CD">
        <w:rPr>
          <w:sz w:val="28"/>
          <w:szCs w:val="28"/>
        </w:rPr>
        <w:t xml:space="preserve"> факторов риска причинения вреда охраняемым законом ценностям, причин и условий, способствующих нарушению обязательных требований, определение способов устранения или снижения рисков и их реализация; </w:t>
      </w:r>
    </w:p>
    <w:p w:rsidR="00D33436" w:rsidRDefault="00D33436" w:rsidP="00D33436">
      <w:pPr>
        <w:pStyle w:val="a6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FC56CD">
        <w:rPr>
          <w:sz w:val="28"/>
          <w:szCs w:val="28"/>
        </w:rPr>
        <w:t>повышение</w:t>
      </w:r>
      <w:proofErr w:type="gramEnd"/>
      <w:r w:rsidRPr="00FC56CD">
        <w:rPr>
          <w:sz w:val="28"/>
          <w:szCs w:val="28"/>
        </w:rPr>
        <w:t xml:space="preserve"> уровня правовой грамотности и формирование одинакового понимания обязательных требований в соответствующей сфере у всех участников </w:t>
      </w:r>
      <w:r w:rsidRPr="00466E11">
        <w:rPr>
          <w:sz w:val="28"/>
          <w:szCs w:val="28"/>
        </w:rPr>
        <w:t>контрольн</w:t>
      </w:r>
      <w:r>
        <w:rPr>
          <w:sz w:val="28"/>
          <w:szCs w:val="28"/>
        </w:rPr>
        <w:t>ой</w:t>
      </w:r>
      <w:r w:rsidRPr="00466E11">
        <w:rPr>
          <w:sz w:val="28"/>
          <w:szCs w:val="28"/>
        </w:rPr>
        <w:t xml:space="preserve"> (надзорн</w:t>
      </w:r>
      <w:r>
        <w:rPr>
          <w:sz w:val="28"/>
          <w:szCs w:val="28"/>
        </w:rPr>
        <w:t>ой</w:t>
      </w:r>
      <w:r w:rsidRPr="00466E11">
        <w:rPr>
          <w:sz w:val="28"/>
          <w:szCs w:val="28"/>
        </w:rPr>
        <w:t xml:space="preserve">) </w:t>
      </w:r>
      <w:r w:rsidRPr="00FC56CD">
        <w:rPr>
          <w:sz w:val="28"/>
          <w:szCs w:val="28"/>
        </w:rPr>
        <w:t xml:space="preserve">деятельности; </w:t>
      </w:r>
    </w:p>
    <w:p w:rsidR="00D33436" w:rsidRDefault="00D33436" w:rsidP="00D33436">
      <w:pPr>
        <w:pStyle w:val="a6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3E6553">
        <w:rPr>
          <w:sz w:val="28"/>
          <w:szCs w:val="28"/>
        </w:rPr>
        <w:t>оценка</w:t>
      </w:r>
      <w:proofErr w:type="gramEnd"/>
      <w:r w:rsidRPr="003E6553">
        <w:rPr>
          <w:sz w:val="28"/>
          <w:szCs w:val="28"/>
        </w:rPr>
        <w:t xml:space="preserve"> состояния подконтрольной среды и установление зависимости видов, форм и интенсивности профилактических мероприятий от типов дифференциации подконтрольных субъектов, присвоенных категорий риска; </w:t>
      </w:r>
    </w:p>
    <w:p w:rsidR="00D33436" w:rsidRDefault="00D33436" w:rsidP="00D33436">
      <w:pPr>
        <w:pStyle w:val="a6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3E6553">
        <w:rPr>
          <w:sz w:val="28"/>
          <w:szCs w:val="28"/>
          <w:lang w:bidi="en-US"/>
        </w:rPr>
        <w:t>формирование</w:t>
      </w:r>
      <w:proofErr w:type="gramEnd"/>
      <w:r w:rsidRPr="003E6553">
        <w:rPr>
          <w:sz w:val="28"/>
          <w:szCs w:val="28"/>
          <w:lang w:bidi="en-US"/>
        </w:rPr>
        <w:t xml:space="preserve"> и внедрение новых форм взаимодействия с контролируемыми </w:t>
      </w:r>
      <w:r>
        <w:rPr>
          <w:sz w:val="28"/>
          <w:szCs w:val="28"/>
          <w:lang w:bidi="en-US"/>
        </w:rPr>
        <w:t>лицами</w:t>
      </w:r>
      <w:r w:rsidRPr="003E6553">
        <w:rPr>
          <w:sz w:val="28"/>
          <w:szCs w:val="28"/>
          <w:lang w:bidi="en-US"/>
        </w:rPr>
        <w:t>;</w:t>
      </w:r>
    </w:p>
    <w:p w:rsidR="00D33436" w:rsidRPr="003E6553" w:rsidRDefault="00D33436" w:rsidP="00D33436">
      <w:pPr>
        <w:pStyle w:val="a6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3E6553">
        <w:rPr>
          <w:sz w:val="28"/>
          <w:szCs w:val="28"/>
          <w:lang w:bidi="en-US"/>
        </w:rPr>
        <w:t>осуществление</w:t>
      </w:r>
      <w:proofErr w:type="gramEnd"/>
      <w:r w:rsidRPr="003E6553">
        <w:rPr>
          <w:sz w:val="28"/>
          <w:szCs w:val="28"/>
          <w:lang w:bidi="en-US"/>
        </w:rPr>
        <w:t xml:space="preserve"> планирования и проведение профилактических мероприятий на основе принципов их понятности, обязательности, актуальности, периодичности, информационной открытости.</w:t>
      </w:r>
    </w:p>
    <w:p w:rsidR="00D33436" w:rsidRPr="003E6553" w:rsidRDefault="00D33436" w:rsidP="00D33436">
      <w:pPr>
        <w:ind w:firstLine="709"/>
        <w:jc w:val="both"/>
        <w:rPr>
          <w:sz w:val="28"/>
          <w:szCs w:val="28"/>
          <w:lang w:bidi="en-US"/>
        </w:rPr>
      </w:pPr>
      <w:r w:rsidRPr="0078241E">
        <w:rPr>
          <w:sz w:val="28"/>
          <w:szCs w:val="28"/>
          <w:lang w:bidi="en-US"/>
        </w:rPr>
        <w:t>При осуществлении государственного контроля (надзора)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(надзорных) мероприятий.</w:t>
      </w:r>
    </w:p>
    <w:p w:rsidR="00D33436" w:rsidRPr="00FC56CD" w:rsidRDefault="00D33436" w:rsidP="00D33436">
      <w:pPr>
        <w:ind w:firstLine="709"/>
        <w:jc w:val="both"/>
        <w:rPr>
          <w:sz w:val="28"/>
          <w:szCs w:val="28"/>
        </w:rPr>
      </w:pPr>
      <w:r w:rsidRPr="00FC56CD">
        <w:rPr>
          <w:sz w:val="28"/>
          <w:szCs w:val="28"/>
        </w:rPr>
        <w:t xml:space="preserve">  </w:t>
      </w:r>
    </w:p>
    <w:p w:rsidR="00D33436" w:rsidRPr="00FC56CD" w:rsidRDefault="00D33436" w:rsidP="00D3343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33436" w:rsidRPr="008B2E09" w:rsidRDefault="00D33436" w:rsidP="00D33436">
      <w:pPr>
        <w:autoSpaceDE w:val="0"/>
        <w:autoSpaceDN w:val="0"/>
        <w:adjustRightInd w:val="0"/>
        <w:ind w:firstLine="0"/>
        <w:jc w:val="center"/>
        <w:outlineLvl w:val="1"/>
        <w:rPr>
          <w:bCs/>
          <w:sz w:val="28"/>
          <w:szCs w:val="26"/>
        </w:rPr>
      </w:pPr>
      <w:r w:rsidRPr="00E40785">
        <w:rPr>
          <w:sz w:val="28"/>
          <w:szCs w:val="24"/>
        </w:rPr>
        <w:t>Раздел</w:t>
      </w:r>
      <w:r w:rsidRPr="008B2E09">
        <w:rPr>
          <w:sz w:val="28"/>
          <w:szCs w:val="27"/>
        </w:rPr>
        <w:t xml:space="preserve"> </w:t>
      </w:r>
      <w:r w:rsidRPr="00E40785">
        <w:rPr>
          <w:sz w:val="28"/>
          <w:szCs w:val="24"/>
        </w:rPr>
        <w:t>III</w:t>
      </w:r>
      <w:r w:rsidRPr="008B2E09">
        <w:rPr>
          <w:sz w:val="28"/>
          <w:szCs w:val="27"/>
        </w:rPr>
        <w:t xml:space="preserve">. </w:t>
      </w:r>
      <w:r w:rsidRPr="008B2E09">
        <w:rPr>
          <w:bCs/>
          <w:sz w:val="28"/>
          <w:szCs w:val="26"/>
        </w:rPr>
        <w:t xml:space="preserve">Перечень профилактических мероприятий, </w:t>
      </w:r>
    </w:p>
    <w:p w:rsidR="00D33436" w:rsidRPr="008B2E09" w:rsidRDefault="00D33436" w:rsidP="00D33436">
      <w:pPr>
        <w:autoSpaceDE w:val="0"/>
        <w:autoSpaceDN w:val="0"/>
        <w:adjustRightInd w:val="0"/>
        <w:jc w:val="center"/>
        <w:rPr>
          <w:bCs/>
          <w:sz w:val="28"/>
          <w:szCs w:val="26"/>
        </w:rPr>
      </w:pPr>
      <w:proofErr w:type="gramStart"/>
      <w:r w:rsidRPr="008B2E09">
        <w:rPr>
          <w:bCs/>
          <w:sz w:val="28"/>
          <w:szCs w:val="26"/>
        </w:rPr>
        <w:t>сроки</w:t>
      </w:r>
      <w:proofErr w:type="gramEnd"/>
      <w:r w:rsidRPr="008B2E09">
        <w:rPr>
          <w:bCs/>
          <w:sz w:val="28"/>
          <w:szCs w:val="26"/>
        </w:rPr>
        <w:t xml:space="preserve"> (периодичность) их проведения</w:t>
      </w:r>
    </w:p>
    <w:p w:rsidR="00D33436" w:rsidRPr="00FC56CD" w:rsidRDefault="00D33436" w:rsidP="00D3343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33436" w:rsidRPr="00A81A22" w:rsidRDefault="00D33436" w:rsidP="00D33436">
      <w:pPr>
        <w:jc w:val="both"/>
        <w:rPr>
          <w:sz w:val="28"/>
          <w:szCs w:val="28"/>
          <w:lang w:bidi="en-US"/>
        </w:rPr>
      </w:pPr>
      <w:r w:rsidRPr="00A81A22">
        <w:rPr>
          <w:sz w:val="28"/>
          <w:szCs w:val="28"/>
          <w:lang w:bidi="en-US"/>
        </w:rPr>
        <w:t xml:space="preserve">Перечень профилактических мероприятий определяется в соответствии с главой 10 Федерального закона </w:t>
      </w:r>
      <w:r>
        <w:rPr>
          <w:sz w:val="28"/>
          <w:szCs w:val="28"/>
          <w:lang w:bidi="en-US"/>
        </w:rPr>
        <w:t>№ 248-ФЗ</w:t>
      </w:r>
      <w:r w:rsidRPr="00A81A22">
        <w:rPr>
          <w:sz w:val="28"/>
          <w:szCs w:val="28"/>
          <w:lang w:bidi="en-US"/>
        </w:rPr>
        <w:t>:</w:t>
      </w:r>
    </w:p>
    <w:p w:rsidR="00D33436" w:rsidRPr="00A81A22" w:rsidRDefault="00D33436" w:rsidP="00D33436">
      <w:pPr>
        <w:ind w:firstLine="708"/>
        <w:jc w:val="both"/>
        <w:rPr>
          <w:sz w:val="28"/>
          <w:szCs w:val="28"/>
          <w:lang w:bidi="en-US"/>
        </w:rPr>
      </w:pPr>
      <w:r w:rsidRPr="00A81A22">
        <w:rPr>
          <w:sz w:val="28"/>
          <w:szCs w:val="28"/>
          <w:lang w:bidi="en-US"/>
        </w:rPr>
        <w:t xml:space="preserve">1. Информирование контролируемых лиц и иных заинтересованных лиц по вопросам соблюдения </w:t>
      </w:r>
      <w:r>
        <w:rPr>
          <w:sz w:val="28"/>
          <w:szCs w:val="28"/>
          <w:lang w:bidi="en-US"/>
        </w:rPr>
        <w:t>обязательных</w:t>
      </w:r>
      <w:r w:rsidRPr="00A81A22">
        <w:rPr>
          <w:sz w:val="28"/>
          <w:szCs w:val="28"/>
          <w:lang w:bidi="en-US"/>
        </w:rPr>
        <w:t xml:space="preserve"> требований осуществляется посредством размещения соответствующих сведений на официальном сайте Комитета в сети Интернет, в средствах массовой информации, через личные кабинеты контролируемых лиц в государственных информационных системах (при их наличии).</w:t>
      </w:r>
    </w:p>
    <w:p w:rsidR="00D33436" w:rsidRPr="00A81A22" w:rsidRDefault="00D33436" w:rsidP="00D33436">
      <w:pPr>
        <w:ind w:firstLine="708"/>
        <w:jc w:val="both"/>
        <w:rPr>
          <w:sz w:val="28"/>
          <w:szCs w:val="28"/>
          <w:lang w:bidi="en-US"/>
        </w:rPr>
      </w:pPr>
      <w:r w:rsidRPr="00A81A22">
        <w:rPr>
          <w:sz w:val="28"/>
          <w:szCs w:val="28"/>
          <w:lang w:bidi="en-US"/>
        </w:rPr>
        <w:t xml:space="preserve">В порядке информирования подлежат размещению и поддерживаются в актуальном состоянии на официальном сайте Комитета в сети Интернет тексты нормативных правовых актов, регулирующих осуществление </w:t>
      </w:r>
      <w:r w:rsidRPr="00FC56CD">
        <w:rPr>
          <w:sz w:val="28"/>
          <w:szCs w:val="28"/>
        </w:rPr>
        <w:t>регионального государственного контроля (надзора) в области регулирования тарифов</w:t>
      </w:r>
      <w:r w:rsidRPr="00A81A22">
        <w:rPr>
          <w:sz w:val="28"/>
          <w:szCs w:val="28"/>
          <w:lang w:bidi="en-US"/>
        </w:rPr>
        <w:t xml:space="preserve">; сведения об изменениях, внесенных в нормативные правовые акты, регулирующие осуществление </w:t>
      </w:r>
      <w:r w:rsidRPr="00FC56CD">
        <w:rPr>
          <w:sz w:val="28"/>
          <w:szCs w:val="28"/>
        </w:rPr>
        <w:t xml:space="preserve">регионального государственного контроля (надзора) в области регулирования </w:t>
      </w:r>
      <w:r w:rsidRPr="00B37FB9">
        <w:rPr>
          <w:sz w:val="28"/>
          <w:szCs w:val="28"/>
        </w:rPr>
        <w:t>цен (тарифов)</w:t>
      </w:r>
      <w:r>
        <w:rPr>
          <w:sz w:val="28"/>
          <w:szCs w:val="28"/>
        </w:rPr>
        <w:t>,</w:t>
      </w:r>
      <w:r w:rsidRPr="00B37FB9">
        <w:rPr>
          <w:sz w:val="28"/>
          <w:szCs w:val="28"/>
        </w:rPr>
        <w:t xml:space="preserve"> </w:t>
      </w:r>
      <w:r w:rsidRPr="00A81A22">
        <w:rPr>
          <w:sz w:val="28"/>
          <w:szCs w:val="28"/>
          <w:lang w:bidi="en-US"/>
        </w:rPr>
        <w:t xml:space="preserve">о сроках и порядке их вступления в силу; перечень нормативных правовых актов с указанием структурных единиц этих актов, содержащих </w:t>
      </w:r>
      <w:r>
        <w:rPr>
          <w:sz w:val="28"/>
          <w:szCs w:val="28"/>
          <w:lang w:bidi="en-US"/>
        </w:rPr>
        <w:t>обязательные</w:t>
      </w:r>
      <w:r w:rsidRPr="00A81A22">
        <w:rPr>
          <w:sz w:val="28"/>
          <w:szCs w:val="28"/>
          <w:lang w:bidi="en-US"/>
        </w:rPr>
        <w:t xml:space="preserve"> требования, оценка соблюдения которых является предметом </w:t>
      </w:r>
      <w:r w:rsidRPr="00FC56CD">
        <w:rPr>
          <w:sz w:val="28"/>
          <w:szCs w:val="28"/>
        </w:rPr>
        <w:t xml:space="preserve">регионального государственного контроля (надзора) в области регулирования </w:t>
      </w:r>
      <w:r w:rsidRPr="00B37FB9">
        <w:rPr>
          <w:sz w:val="28"/>
          <w:szCs w:val="28"/>
        </w:rPr>
        <w:t>цен (тарифов),</w:t>
      </w:r>
      <w:r w:rsidRPr="00A81A22">
        <w:rPr>
          <w:sz w:val="28"/>
          <w:szCs w:val="28"/>
          <w:lang w:bidi="en-US"/>
        </w:rPr>
        <w:t xml:space="preserve"> а также информация о мерах ответственности, применяемых при нарушении обязательных требований, с текстами в действующей редакции; руководства по соблюдению </w:t>
      </w:r>
      <w:r>
        <w:rPr>
          <w:sz w:val="28"/>
          <w:szCs w:val="28"/>
          <w:lang w:bidi="en-US"/>
        </w:rPr>
        <w:t>обязательных</w:t>
      </w:r>
      <w:r w:rsidRPr="00A81A22">
        <w:rPr>
          <w:sz w:val="28"/>
          <w:szCs w:val="28"/>
          <w:lang w:bidi="en-US"/>
        </w:rPr>
        <w:t xml:space="preserve"> требований, разработанные и утвержденные в соответствии с действующим законодательством; перечень индикаторов риска нарушения </w:t>
      </w:r>
      <w:r>
        <w:rPr>
          <w:sz w:val="28"/>
          <w:szCs w:val="28"/>
          <w:lang w:bidi="en-US"/>
        </w:rPr>
        <w:t>обязательных</w:t>
      </w:r>
      <w:r w:rsidRPr="00A81A22">
        <w:rPr>
          <w:sz w:val="28"/>
          <w:szCs w:val="28"/>
          <w:lang w:bidi="en-US"/>
        </w:rPr>
        <w:t xml:space="preserve"> требований, порядок отнесения объектов контроля к категориям риска; перечень объектов </w:t>
      </w:r>
      <w:r>
        <w:rPr>
          <w:sz w:val="28"/>
          <w:szCs w:val="28"/>
          <w:lang w:bidi="en-US"/>
        </w:rPr>
        <w:t>контроля</w:t>
      </w:r>
      <w:r w:rsidRPr="00A81A22">
        <w:rPr>
          <w:sz w:val="28"/>
          <w:szCs w:val="28"/>
          <w:lang w:bidi="en-US"/>
        </w:rPr>
        <w:t xml:space="preserve">, учитываемых в рамках формирования ежегодного </w:t>
      </w:r>
      <w:r w:rsidRPr="007F5CE7">
        <w:rPr>
          <w:sz w:val="28"/>
          <w:szCs w:val="28"/>
          <w:lang w:bidi="en-US"/>
        </w:rPr>
        <w:t>плана плановых контроль</w:t>
      </w:r>
      <w:r>
        <w:rPr>
          <w:sz w:val="28"/>
          <w:szCs w:val="28"/>
          <w:lang w:bidi="en-US"/>
        </w:rPr>
        <w:t>ных (надзорных) мероприятий</w:t>
      </w:r>
      <w:r w:rsidRPr="00A81A22">
        <w:rPr>
          <w:sz w:val="28"/>
          <w:szCs w:val="28"/>
          <w:lang w:bidi="en-US"/>
        </w:rPr>
        <w:t>, с указанием категории риска; программа профилактики рисков причинения вреда</w:t>
      </w:r>
      <w:r>
        <w:rPr>
          <w:sz w:val="28"/>
          <w:szCs w:val="28"/>
          <w:lang w:bidi="en-US"/>
        </w:rPr>
        <w:t>,</w:t>
      </w:r>
      <w:r w:rsidRPr="00A81A22">
        <w:rPr>
          <w:sz w:val="28"/>
          <w:szCs w:val="28"/>
          <w:lang w:bidi="en-US"/>
        </w:rPr>
        <w:t xml:space="preserve"> </w:t>
      </w:r>
      <w:r>
        <w:rPr>
          <w:sz w:val="28"/>
          <w:szCs w:val="28"/>
          <w:lang w:bidi="en-US"/>
        </w:rPr>
        <w:t xml:space="preserve">ежегодный </w:t>
      </w:r>
      <w:r w:rsidRPr="007F5CE7">
        <w:rPr>
          <w:sz w:val="28"/>
          <w:szCs w:val="28"/>
          <w:lang w:bidi="en-US"/>
        </w:rPr>
        <w:t>план плановых контрольных (надзорных) мероприятий</w:t>
      </w:r>
      <w:r>
        <w:rPr>
          <w:sz w:val="28"/>
          <w:szCs w:val="28"/>
          <w:lang w:bidi="en-US"/>
        </w:rPr>
        <w:t xml:space="preserve"> </w:t>
      </w:r>
      <w:r w:rsidRPr="00A81A22">
        <w:rPr>
          <w:sz w:val="28"/>
          <w:szCs w:val="28"/>
          <w:lang w:bidi="en-US"/>
        </w:rPr>
        <w:t>Комитет</w:t>
      </w:r>
      <w:r>
        <w:rPr>
          <w:sz w:val="28"/>
          <w:szCs w:val="28"/>
          <w:lang w:bidi="en-US"/>
        </w:rPr>
        <w:t>а</w:t>
      </w:r>
      <w:r w:rsidRPr="00A81A22">
        <w:rPr>
          <w:sz w:val="28"/>
          <w:szCs w:val="28"/>
          <w:lang w:bidi="en-US"/>
        </w:rPr>
        <w:t xml:space="preserve">; исчерпывающий перечень сведений, которые могут запрашиваться Комитетом у контролируемого лица; сведения о способах получения консультаций по вопросам соблюдения </w:t>
      </w:r>
      <w:r>
        <w:rPr>
          <w:sz w:val="28"/>
          <w:szCs w:val="28"/>
          <w:lang w:bidi="en-US"/>
        </w:rPr>
        <w:t>обязательных</w:t>
      </w:r>
      <w:r w:rsidRPr="00A81A22">
        <w:rPr>
          <w:sz w:val="28"/>
          <w:szCs w:val="28"/>
          <w:lang w:bidi="en-US"/>
        </w:rPr>
        <w:t xml:space="preserve"> требований;</w:t>
      </w:r>
      <w:r w:rsidRPr="00A81A22">
        <w:rPr>
          <w:lang w:bidi="en-US"/>
        </w:rPr>
        <w:t xml:space="preserve"> </w:t>
      </w:r>
      <w:r w:rsidRPr="00A81A22">
        <w:rPr>
          <w:sz w:val="28"/>
          <w:szCs w:val="28"/>
          <w:lang w:bidi="en-US"/>
        </w:rPr>
        <w:t xml:space="preserve">сведения о порядке досудебного обжалования решений Комитета, действий (бездействия) </w:t>
      </w:r>
      <w:r>
        <w:rPr>
          <w:sz w:val="28"/>
          <w:szCs w:val="28"/>
          <w:lang w:bidi="en-US"/>
        </w:rPr>
        <w:t>его</w:t>
      </w:r>
      <w:r w:rsidRPr="00A81A22">
        <w:rPr>
          <w:sz w:val="28"/>
          <w:szCs w:val="28"/>
          <w:lang w:bidi="en-US"/>
        </w:rPr>
        <w:t xml:space="preserve"> должностных лиц; доклады, содержащие результаты обобщения правоприменительной практики Комитета; доклады о региональном государственном контроле</w:t>
      </w:r>
      <w:r>
        <w:rPr>
          <w:sz w:val="28"/>
          <w:szCs w:val="28"/>
          <w:lang w:bidi="en-US"/>
        </w:rPr>
        <w:t xml:space="preserve"> </w:t>
      </w:r>
      <w:r w:rsidRPr="00FC56CD">
        <w:rPr>
          <w:sz w:val="28"/>
          <w:szCs w:val="28"/>
        </w:rPr>
        <w:t>(надзор</w:t>
      </w:r>
      <w:r>
        <w:rPr>
          <w:sz w:val="28"/>
          <w:szCs w:val="28"/>
        </w:rPr>
        <w:t>е</w:t>
      </w:r>
      <w:r w:rsidRPr="00FC56CD">
        <w:rPr>
          <w:sz w:val="28"/>
          <w:szCs w:val="28"/>
        </w:rPr>
        <w:t xml:space="preserve">) в области регулирования </w:t>
      </w:r>
      <w:r w:rsidRPr="00B37FB9">
        <w:rPr>
          <w:sz w:val="28"/>
          <w:szCs w:val="28"/>
        </w:rPr>
        <w:t>цен (тарифов);</w:t>
      </w:r>
      <w:r w:rsidRPr="00A81A22">
        <w:rPr>
          <w:sz w:val="28"/>
          <w:szCs w:val="28"/>
          <w:lang w:bidi="en-US"/>
        </w:rPr>
        <w:t xml:space="preserve"> иные сведения, предусмотренные нормативными правовыми актами Российской Федерации, нормативными правовыми актами Кабардино-Балкарской Республики.</w:t>
      </w:r>
    </w:p>
    <w:p w:rsidR="00D33436" w:rsidRDefault="00D33436" w:rsidP="00D33436">
      <w:pPr>
        <w:pStyle w:val="ConsPlusNormal"/>
        <w:ind w:firstLine="709"/>
        <w:jc w:val="both"/>
        <w:rPr>
          <w:sz w:val="28"/>
          <w:szCs w:val="28"/>
        </w:rPr>
      </w:pPr>
      <w:r w:rsidRPr="00A81A22">
        <w:rPr>
          <w:sz w:val="28"/>
          <w:szCs w:val="28"/>
          <w:lang w:bidi="en-US"/>
        </w:rPr>
        <w:t>Размещение и актуализация указанной информации производится по мере необходимости, в части размещения нормативных правовых актов и сведений о них - в течение 15 календарных дней со дня их официального опубликования.</w:t>
      </w:r>
    </w:p>
    <w:p w:rsidR="00D33436" w:rsidRPr="00A81A22" w:rsidRDefault="00D33436" w:rsidP="00D33436">
      <w:pPr>
        <w:ind w:firstLine="708"/>
        <w:jc w:val="both"/>
        <w:rPr>
          <w:sz w:val="28"/>
          <w:szCs w:val="28"/>
          <w:lang w:bidi="en-US"/>
        </w:rPr>
      </w:pPr>
      <w:r w:rsidRPr="00A81A22">
        <w:rPr>
          <w:sz w:val="28"/>
          <w:szCs w:val="28"/>
          <w:lang w:bidi="en-US"/>
        </w:rPr>
        <w:t>2. Обобщение правоприменительной практики.</w:t>
      </w:r>
    </w:p>
    <w:p w:rsidR="00D33436" w:rsidRPr="00A81A22" w:rsidRDefault="00D33436" w:rsidP="00D33436">
      <w:pPr>
        <w:ind w:firstLine="708"/>
        <w:jc w:val="both"/>
        <w:rPr>
          <w:lang w:bidi="en-US"/>
        </w:rPr>
      </w:pPr>
      <w:r w:rsidRPr="00A81A22">
        <w:rPr>
          <w:sz w:val="28"/>
          <w:szCs w:val="28"/>
          <w:lang w:bidi="en-US"/>
        </w:rPr>
        <w:t>Обобщение правоприменительной практики проводится для решения следующих задач:</w:t>
      </w:r>
    </w:p>
    <w:p w:rsidR="00D33436" w:rsidRPr="00A81A22" w:rsidRDefault="00D33436" w:rsidP="00D33436">
      <w:pPr>
        <w:ind w:firstLine="708"/>
        <w:jc w:val="both"/>
        <w:rPr>
          <w:lang w:bidi="en-US"/>
        </w:rPr>
      </w:pPr>
      <w:r w:rsidRPr="00A81A22">
        <w:rPr>
          <w:sz w:val="28"/>
          <w:szCs w:val="28"/>
          <w:lang w:bidi="en-US"/>
        </w:rPr>
        <w:t>1) обеспечение единообразных подходов к применению Комитет</w:t>
      </w:r>
      <w:r>
        <w:rPr>
          <w:sz w:val="28"/>
          <w:szCs w:val="28"/>
          <w:lang w:bidi="en-US"/>
        </w:rPr>
        <w:t>ом</w:t>
      </w:r>
      <w:r w:rsidRPr="00A81A22">
        <w:rPr>
          <w:sz w:val="28"/>
          <w:szCs w:val="28"/>
          <w:lang w:bidi="en-US"/>
        </w:rPr>
        <w:t xml:space="preserve"> и </w:t>
      </w:r>
      <w:r>
        <w:rPr>
          <w:sz w:val="28"/>
          <w:szCs w:val="28"/>
          <w:lang w:bidi="en-US"/>
        </w:rPr>
        <w:t>его</w:t>
      </w:r>
      <w:r w:rsidRPr="00A81A22">
        <w:rPr>
          <w:sz w:val="28"/>
          <w:szCs w:val="28"/>
          <w:lang w:bidi="en-US"/>
        </w:rPr>
        <w:t xml:space="preserve"> должностными лицами </w:t>
      </w:r>
      <w:r>
        <w:rPr>
          <w:sz w:val="28"/>
          <w:szCs w:val="28"/>
          <w:lang w:bidi="en-US"/>
        </w:rPr>
        <w:t>обязательных</w:t>
      </w:r>
      <w:r w:rsidRPr="00A81A22">
        <w:rPr>
          <w:sz w:val="28"/>
          <w:szCs w:val="28"/>
          <w:lang w:bidi="en-US"/>
        </w:rPr>
        <w:t xml:space="preserve"> требований, законодательства Российской Федерации о государственном контроле (надзоре);</w:t>
      </w:r>
    </w:p>
    <w:p w:rsidR="00D33436" w:rsidRPr="00A81A22" w:rsidRDefault="00D33436" w:rsidP="00D33436">
      <w:pPr>
        <w:ind w:firstLine="708"/>
        <w:jc w:val="both"/>
        <w:rPr>
          <w:lang w:bidi="en-US"/>
        </w:rPr>
      </w:pPr>
      <w:r w:rsidRPr="00A81A22">
        <w:rPr>
          <w:sz w:val="28"/>
          <w:szCs w:val="28"/>
          <w:lang w:bidi="en-US"/>
        </w:rPr>
        <w:t xml:space="preserve">2) выявление типичных нарушений </w:t>
      </w:r>
      <w:r>
        <w:rPr>
          <w:sz w:val="28"/>
          <w:szCs w:val="28"/>
          <w:lang w:bidi="en-US"/>
        </w:rPr>
        <w:t>обязательных</w:t>
      </w:r>
      <w:r w:rsidRPr="00A81A22">
        <w:rPr>
          <w:sz w:val="28"/>
          <w:szCs w:val="28"/>
          <w:lang w:bidi="en-US"/>
        </w:rPr>
        <w:t xml:space="preserve"> требований, причин, факторов и условий, способствующих возникновению указанных нарушений;</w:t>
      </w:r>
    </w:p>
    <w:p w:rsidR="00D33436" w:rsidRPr="00A81A22" w:rsidRDefault="00D33436" w:rsidP="00D33436">
      <w:pPr>
        <w:ind w:firstLine="708"/>
        <w:jc w:val="both"/>
        <w:rPr>
          <w:lang w:bidi="en-US"/>
        </w:rPr>
      </w:pPr>
      <w:r w:rsidRPr="00A81A22">
        <w:rPr>
          <w:sz w:val="28"/>
          <w:szCs w:val="28"/>
          <w:lang w:bidi="en-US"/>
        </w:rPr>
        <w:t>3) 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:rsidR="00D33436" w:rsidRPr="00A81A22" w:rsidRDefault="00D33436" w:rsidP="00D33436">
      <w:pPr>
        <w:ind w:firstLine="708"/>
        <w:jc w:val="both"/>
        <w:rPr>
          <w:lang w:bidi="en-US"/>
        </w:rPr>
      </w:pPr>
      <w:r w:rsidRPr="00A81A22">
        <w:rPr>
          <w:sz w:val="28"/>
          <w:szCs w:val="28"/>
          <w:lang w:bidi="en-US"/>
        </w:rPr>
        <w:t xml:space="preserve">4) подготовка предложений об актуализации </w:t>
      </w:r>
      <w:r>
        <w:rPr>
          <w:sz w:val="28"/>
          <w:szCs w:val="28"/>
          <w:lang w:bidi="en-US"/>
        </w:rPr>
        <w:t>обязательных</w:t>
      </w:r>
      <w:r w:rsidRPr="00A81A22">
        <w:rPr>
          <w:sz w:val="28"/>
          <w:szCs w:val="28"/>
          <w:lang w:bidi="en-US"/>
        </w:rPr>
        <w:t xml:space="preserve"> требований;</w:t>
      </w:r>
    </w:p>
    <w:p w:rsidR="00D33436" w:rsidRPr="00A81A22" w:rsidRDefault="00D33436" w:rsidP="00D33436">
      <w:pPr>
        <w:ind w:firstLine="708"/>
        <w:jc w:val="both"/>
        <w:rPr>
          <w:lang w:bidi="en-US"/>
        </w:rPr>
      </w:pPr>
      <w:r w:rsidRPr="00A81A22">
        <w:rPr>
          <w:sz w:val="28"/>
          <w:szCs w:val="28"/>
          <w:lang w:bidi="en-US"/>
        </w:rPr>
        <w:t>5) подготовка предложений о внесении изменений в законодательство Российской Федерации о государственном контроле (надзоре).</w:t>
      </w:r>
    </w:p>
    <w:p w:rsidR="00D33436" w:rsidRPr="00342CF3" w:rsidRDefault="00D33436" w:rsidP="00D33436">
      <w:pPr>
        <w:ind w:firstLine="708"/>
        <w:jc w:val="both"/>
        <w:rPr>
          <w:sz w:val="28"/>
          <w:szCs w:val="28"/>
          <w:lang w:bidi="en-US"/>
        </w:rPr>
      </w:pPr>
      <w:r w:rsidRPr="00342CF3">
        <w:rPr>
          <w:sz w:val="28"/>
          <w:szCs w:val="28"/>
          <w:lang w:bidi="en-US"/>
        </w:rPr>
        <w:t xml:space="preserve">По итогам обобщения правоприменительной практики </w:t>
      </w:r>
      <w:r>
        <w:rPr>
          <w:sz w:val="28"/>
          <w:szCs w:val="28"/>
          <w:lang w:bidi="en-US"/>
        </w:rPr>
        <w:t>Комитет</w:t>
      </w:r>
      <w:r w:rsidRPr="00342CF3">
        <w:rPr>
          <w:sz w:val="28"/>
          <w:szCs w:val="28"/>
          <w:lang w:bidi="en-US"/>
        </w:rPr>
        <w:t xml:space="preserve"> обеспечивает подготовку доклада, содержащего результаты обобщения правоприменительной практики.</w:t>
      </w:r>
    </w:p>
    <w:p w:rsidR="00D33436" w:rsidRDefault="00D33436" w:rsidP="00D33436">
      <w:pPr>
        <w:ind w:firstLine="708"/>
        <w:jc w:val="both"/>
        <w:rPr>
          <w:sz w:val="28"/>
          <w:szCs w:val="28"/>
          <w:lang w:bidi="en-US"/>
        </w:rPr>
      </w:pPr>
      <w:r w:rsidRPr="00342CF3">
        <w:rPr>
          <w:sz w:val="28"/>
          <w:szCs w:val="28"/>
          <w:lang w:bidi="en-US"/>
        </w:rPr>
        <w:t xml:space="preserve">Указанный доклад подготавливается не реже одного раза в год не позднее 1 марта года, следующего за отчетным годом, утверждается приказом </w:t>
      </w:r>
      <w:r>
        <w:rPr>
          <w:sz w:val="28"/>
          <w:szCs w:val="28"/>
          <w:lang w:bidi="en-US"/>
        </w:rPr>
        <w:t>Комитета</w:t>
      </w:r>
      <w:r w:rsidRPr="00342CF3">
        <w:rPr>
          <w:sz w:val="28"/>
          <w:szCs w:val="28"/>
          <w:lang w:bidi="en-US"/>
        </w:rPr>
        <w:t xml:space="preserve"> до 12 марта года, следующего за отчетным годом, и размещается на официальном сайте </w:t>
      </w:r>
      <w:r>
        <w:rPr>
          <w:sz w:val="28"/>
          <w:szCs w:val="28"/>
          <w:lang w:bidi="en-US"/>
        </w:rPr>
        <w:t>Комитета</w:t>
      </w:r>
      <w:r w:rsidRPr="00342CF3">
        <w:rPr>
          <w:sz w:val="28"/>
          <w:szCs w:val="28"/>
          <w:lang w:bidi="en-US"/>
        </w:rPr>
        <w:t xml:space="preserve"> в информационно-телекоммуникационной сети Интернет не позднее 3 дней со дня его утверждения.</w:t>
      </w:r>
    </w:p>
    <w:p w:rsidR="00D33436" w:rsidRPr="00A81A22" w:rsidRDefault="00D33436" w:rsidP="00D33436">
      <w:pPr>
        <w:ind w:firstLine="708"/>
        <w:jc w:val="both"/>
        <w:rPr>
          <w:sz w:val="28"/>
          <w:szCs w:val="28"/>
          <w:lang w:bidi="en-US"/>
        </w:rPr>
      </w:pPr>
      <w:r w:rsidRPr="00A81A22">
        <w:rPr>
          <w:sz w:val="28"/>
          <w:szCs w:val="28"/>
          <w:lang w:bidi="en-US"/>
        </w:rPr>
        <w:t>3. Объявление предостережения</w:t>
      </w:r>
      <w:r>
        <w:rPr>
          <w:sz w:val="28"/>
          <w:szCs w:val="28"/>
          <w:lang w:bidi="en-US"/>
        </w:rPr>
        <w:t>.</w:t>
      </w:r>
    </w:p>
    <w:p w:rsidR="00D33436" w:rsidRPr="00A81A22" w:rsidRDefault="00D33436" w:rsidP="00D33436">
      <w:pPr>
        <w:ind w:firstLine="709"/>
        <w:jc w:val="both"/>
        <w:rPr>
          <w:sz w:val="28"/>
          <w:szCs w:val="28"/>
          <w:lang w:bidi="en-US"/>
        </w:rPr>
      </w:pPr>
      <w:r w:rsidRPr="00A81A22">
        <w:rPr>
          <w:sz w:val="28"/>
          <w:lang w:bidi="en-US"/>
        </w:rPr>
        <w:t xml:space="preserve">В случае наличия у Комитета сведений о готовящихся нарушениях </w:t>
      </w:r>
      <w:r>
        <w:rPr>
          <w:sz w:val="28"/>
          <w:szCs w:val="28"/>
          <w:lang w:bidi="en-US"/>
        </w:rPr>
        <w:t>обязательных</w:t>
      </w:r>
      <w:r w:rsidRPr="00A81A22">
        <w:rPr>
          <w:sz w:val="28"/>
          <w:szCs w:val="28"/>
          <w:lang w:bidi="en-US"/>
        </w:rPr>
        <w:t xml:space="preserve"> </w:t>
      </w:r>
      <w:r w:rsidRPr="00A81A22">
        <w:rPr>
          <w:sz w:val="28"/>
          <w:lang w:bidi="en-US"/>
        </w:rPr>
        <w:t xml:space="preserve">требований или признаках нарушений </w:t>
      </w:r>
      <w:r>
        <w:rPr>
          <w:sz w:val="28"/>
          <w:szCs w:val="28"/>
          <w:lang w:bidi="en-US"/>
        </w:rPr>
        <w:t>обязательных</w:t>
      </w:r>
      <w:r w:rsidRPr="00A81A22">
        <w:rPr>
          <w:sz w:val="28"/>
          <w:szCs w:val="28"/>
          <w:lang w:bidi="en-US"/>
        </w:rPr>
        <w:t xml:space="preserve"> </w:t>
      </w:r>
      <w:r w:rsidRPr="00A81A22">
        <w:rPr>
          <w:sz w:val="28"/>
          <w:lang w:bidi="en-US"/>
        </w:rPr>
        <w:t xml:space="preserve">требований и (или) в случае отсутствия подтвержденных данных о том, что нарушение </w:t>
      </w:r>
      <w:r>
        <w:rPr>
          <w:sz w:val="28"/>
          <w:szCs w:val="28"/>
          <w:lang w:bidi="en-US"/>
        </w:rPr>
        <w:t>обязательных</w:t>
      </w:r>
      <w:r w:rsidRPr="00A81A22">
        <w:rPr>
          <w:sz w:val="28"/>
          <w:szCs w:val="28"/>
          <w:lang w:bidi="en-US"/>
        </w:rPr>
        <w:t xml:space="preserve"> </w:t>
      </w:r>
      <w:r w:rsidRPr="00A81A22">
        <w:rPr>
          <w:sz w:val="28"/>
          <w:lang w:bidi="en-US"/>
        </w:rPr>
        <w:t xml:space="preserve">требований причинило вред (ущерб) охраняемым законом ценностям либо создало угрозу причинения вреда (ущерба) охраняемым законом ценностям, Комитет в порядке, предусмотренном </w:t>
      </w:r>
      <w:r w:rsidRPr="00FC56CD">
        <w:rPr>
          <w:sz w:val="28"/>
          <w:szCs w:val="28"/>
        </w:rPr>
        <w:t xml:space="preserve">статьей 49 Федерального закона </w:t>
      </w:r>
      <w:r>
        <w:rPr>
          <w:sz w:val="28"/>
          <w:lang w:bidi="en-US"/>
        </w:rPr>
        <w:t>«</w:t>
      </w:r>
      <w:r w:rsidRPr="00A81A22">
        <w:rPr>
          <w:sz w:val="28"/>
          <w:lang w:bidi="en-US"/>
        </w:rPr>
        <w:t>О государственном контроле (надзоре) и муниципальном контроле в Российской Федерации</w:t>
      </w:r>
      <w:r>
        <w:rPr>
          <w:sz w:val="28"/>
          <w:lang w:bidi="en-US"/>
        </w:rPr>
        <w:t>»</w:t>
      </w:r>
      <w:r w:rsidRPr="00A81A22">
        <w:rPr>
          <w:sz w:val="28"/>
          <w:lang w:bidi="en-US"/>
        </w:rPr>
        <w:t xml:space="preserve"> объявляет и направляет </w:t>
      </w:r>
      <w:r>
        <w:rPr>
          <w:sz w:val="28"/>
          <w:lang w:bidi="en-US"/>
        </w:rPr>
        <w:t>контролируемому</w:t>
      </w:r>
      <w:r w:rsidRPr="00A81A22">
        <w:rPr>
          <w:sz w:val="28"/>
          <w:lang w:bidi="en-US"/>
        </w:rPr>
        <w:t xml:space="preserve"> лицу предостережение о недопустимости нарушения обязательных требований и предлагает принять меры по обеспечению соблюдения </w:t>
      </w:r>
      <w:r>
        <w:rPr>
          <w:sz w:val="28"/>
          <w:szCs w:val="28"/>
          <w:lang w:bidi="en-US"/>
        </w:rPr>
        <w:t>обязательных</w:t>
      </w:r>
      <w:r w:rsidRPr="00A81A22">
        <w:rPr>
          <w:sz w:val="28"/>
          <w:szCs w:val="28"/>
          <w:lang w:bidi="en-US"/>
        </w:rPr>
        <w:t xml:space="preserve"> </w:t>
      </w:r>
      <w:r w:rsidRPr="00A81A22">
        <w:rPr>
          <w:sz w:val="28"/>
          <w:lang w:bidi="en-US"/>
        </w:rPr>
        <w:t>требований</w:t>
      </w:r>
      <w:r w:rsidRPr="00A81A22">
        <w:rPr>
          <w:sz w:val="28"/>
          <w:szCs w:val="28"/>
          <w:lang w:bidi="en-US"/>
        </w:rPr>
        <w:t>.</w:t>
      </w:r>
    </w:p>
    <w:p w:rsidR="00D33436" w:rsidRDefault="00D33436" w:rsidP="00D33436">
      <w:pPr>
        <w:ind w:firstLine="709"/>
        <w:jc w:val="both"/>
        <w:rPr>
          <w:sz w:val="28"/>
          <w:szCs w:val="28"/>
          <w:lang w:bidi="en-US"/>
        </w:rPr>
      </w:pPr>
      <w:r w:rsidRPr="00A81A22">
        <w:rPr>
          <w:sz w:val="28"/>
          <w:szCs w:val="28"/>
          <w:lang w:bidi="en-US"/>
        </w:rPr>
        <w:t>Периодичност</w:t>
      </w:r>
      <w:r>
        <w:rPr>
          <w:sz w:val="28"/>
          <w:szCs w:val="28"/>
          <w:lang w:bidi="en-US"/>
        </w:rPr>
        <w:t>ь</w:t>
      </w:r>
      <w:r w:rsidRPr="00A81A22">
        <w:rPr>
          <w:sz w:val="28"/>
          <w:szCs w:val="28"/>
          <w:lang w:bidi="en-US"/>
        </w:rPr>
        <w:t xml:space="preserve"> выдачи предостережений - по мере необходимости в случае выявления предусмотренных законодательством оснований.</w:t>
      </w:r>
    </w:p>
    <w:p w:rsidR="00D33436" w:rsidRPr="00A81A22" w:rsidRDefault="00D33436" w:rsidP="00D33436">
      <w:pPr>
        <w:ind w:firstLine="709"/>
        <w:jc w:val="both"/>
        <w:rPr>
          <w:sz w:val="28"/>
          <w:szCs w:val="28"/>
          <w:lang w:bidi="en-US"/>
        </w:rPr>
      </w:pPr>
      <w:r w:rsidRPr="00A81A22">
        <w:rPr>
          <w:sz w:val="28"/>
          <w:szCs w:val="28"/>
          <w:lang w:bidi="en-US"/>
        </w:rPr>
        <w:t>4. Консультирование</w:t>
      </w:r>
      <w:r>
        <w:rPr>
          <w:sz w:val="28"/>
          <w:szCs w:val="28"/>
          <w:lang w:bidi="en-US"/>
        </w:rPr>
        <w:t>.</w:t>
      </w:r>
    </w:p>
    <w:p w:rsidR="00D33436" w:rsidRDefault="00D33436" w:rsidP="00D33436">
      <w:pPr>
        <w:ind w:firstLine="708"/>
        <w:jc w:val="both"/>
        <w:rPr>
          <w:sz w:val="28"/>
          <w:szCs w:val="28"/>
          <w:lang w:bidi="en-US"/>
        </w:rPr>
      </w:pPr>
      <w:r w:rsidRPr="00397D7B">
        <w:rPr>
          <w:sz w:val="28"/>
          <w:szCs w:val="28"/>
          <w:lang w:bidi="en-US"/>
        </w:rPr>
        <w:t xml:space="preserve">Консультирование контролируемых лиц осуществляется в соответствии со статьей 50 </w:t>
      </w:r>
      <w:r w:rsidRPr="00FC56CD">
        <w:rPr>
          <w:sz w:val="28"/>
          <w:szCs w:val="28"/>
        </w:rPr>
        <w:t xml:space="preserve">Федерального закона </w:t>
      </w:r>
      <w:r>
        <w:rPr>
          <w:sz w:val="28"/>
          <w:szCs w:val="28"/>
        </w:rPr>
        <w:t>№ 248-ФЗ</w:t>
      </w:r>
      <w:r w:rsidRPr="00397D7B">
        <w:rPr>
          <w:sz w:val="28"/>
          <w:szCs w:val="28"/>
          <w:lang w:bidi="en-US"/>
        </w:rPr>
        <w:t>.</w:t>
      </w:r>
    </w:p>
    <w:p w:rsidR="00D33436" w:rsidRPr="00397D7B" w:rsidRDefault="00D33436" w:rsidP="00D33436">
      <w:pPr>
        <w:ind w:firstLine="708"/>
        <w:jc w:val="both"/>
        <w:rPr>
          <w:sz w:val="28"/>
          <w:szCs w:val="28"/>
          <w:lang w:bidi="en-US"/>
        </w:rPr>
      </w:pPr>
      <w:r w:rsidRPr="00397D7B">
        <w:rPr>
          <w:sz w:val="28"/>
          <w:szCs w:val="28"/>
          <w:lang w:bidi="en-US"/>
        </w:rPr>
        <w:t>Консультирование осуществляется должностными лицами</w:t>
      </w:r>
      <w:r>
        <w:rPr>
          <w:sz w:val="28"/>
          <w:szCs w:val="28"/>
          <w:lang w:bidi="en-US"/>
        </w:rPr>
        <w:t xml:space="preserve"> Комитета</w:t>
      </w:r>
      <w:r w:rsidRPr="00397D7B">
        <w:rPr>
          <w:sz w:val="28"/>
          <w:szCs w:val="28"/>
          <w:lang w:bidi="en-US"/>
        </w:rPr>
        <w:t>, уполномоченными на проведение консультирования, устно по телефону, посредством видео-конференц-связи, на личном приеме либо в ходе проведения профилактического или контрольного (надзорного) мероприятия.</w:t>
      </w:r>
    </w:p>
    <w:p w:rsidR="00D33436" w:rsidRPr="00397D7B" w:rsidRDefault="00D33436" w:rsidP="00D33436">
      <w:pPr>
        <w:ind w:firstLine="708"/>
        <w:jc w:val="both"/>
        <w:rPr>
          <w:sz w:val="28"/>
          <w:szCs w:val="28"/>
          <w:lang w:bidi="en-US"/>
        </w:rPr>
      </w:pPr>
      <w:r w:rsidRPr="00397D7B">
        <w:rPr>
          <w:sz w:val="28"/>
          <w:szCs w:val="28"/>
          <w:lang w:bidi="en-US"/>
        </w:rPr>
        <w:t xml:space="preserve">Должностные лица </w:t>
      </w:r>
      <w:r>
        <w:rPr>
          <w:sz w:val="28"/>
          <w:szCs w:val="28"/>
          <w:lang w:bidi="en-US"/>
        </w:rPr>
        <w:t>Комитета</w:t>
      </w:r>
      <w:r w:rsidRPr="00397D7B">
        <w:rPr>
          <w:sz w:val="28"/>
          <w:szCs w:val="28"/>
          <w:lang w:bidi="en-US"/>
        </w:rPr>
        <w:t xml:space="preserve"> осуществляют консультирование, в том числе письменное, по следующим вопросам:</w:t>
      </w:r>
    </w:p>
    <w:p w:rsidR="00D33436" w:rsidRPr="00397D7B" w:rsidRDefault="00D33436" w:rsidP="00D33436">
      <w:pPr>
        <w:ind w:firstLine="708"/>
        <w:jc w:val="both"/>
        <w:rPr>
          <w:sz w:val="28"/>
          <w:szCs w:val="28"/>
          <w:lang w:bidi="en-US"/>
        </w:rPr>
      </w:pPr>
      <w:proofErr w:type="gramStart"/>
      <w:r w:rsidRPr="00397D7B">
        <w:rPr>
          <w:sz w:val="28"/>
          <w:szCs w:val="28"/>
          <w:lang w:bidi="en-US"/>
        </w:rPr>
        <w:t>применение</w:t>
      </w:r>
      <w:proofErr w:type="gramEnd"/>
      <w:r w:rsidRPr="00397D7B">
        <w:rPr>
          <w:sz w:val="28"/>
          <w:szCs w:val="28"/>
          <w:lang w:bidi="en-US"/>
        </w:rPr>
        <w:t xml:space="preserve"> обязательных требований, содержание и последствия их изменения;</w:t>
      </w:r>
    </w:p>
    <w:p w:rsidR="00D33436" w:rsidRPr="00397D7B" w:rsidRDefault="00D33436" w:rsidP="00D33436">
      <w:pPr>
        <w:ind w:firstLine="708"/>
        <w:jc w:val="both"/>
        <w:rPr>
          <w:sz w:val="28"/>
          <w:szCs w:val="28"/>
          <w:lang w:bidi="en-US"/>
        </w:rPr>
      </w:pPr>
      <w:proofErr w:type="gramStart"/>
      <w:r w:rsidRPr="00397D7B">
        <w:rPr>
          <w:sz w:val="28"/>
          <w:szCs w:val="28"/>
          <w:lang w:bidi="en-US"/>
        </w:rPr>
        <w:t>необходимые</w:t>
      </w:r>
      <w:proofErr w:type="gramEnd"/>
      <w:r w:rsidRPr="00397D7B">
        <w:rPr>
          <w:sz w:val="28"/>
          <w:szCs w:val="28"/>
          <w:lang w:bidi="en-US"/>
        </w:rPr>
        <w:t xml:space="preserve"> организационные и (или) технические мероприятия, которые должны реализовать контролируемые лица для соблюдения новых обязательных требований;</w:t>
      </w:r>
    </w:p>
    <w:p w:rsidR="00D33436" w:rsidRPr="00397D7B" w:rsidRDefault="00D33436" w:rsidP="00D33436">
      <w:pPr>
        <w:ind w:firstLine="708"/>
        <w:jc w:val="both"/>
        <w:rPr>
          <w:sz w:val="28"/>
          <w:szCs w:val="28"/>
          <w:lang w:bidi="en-US"/>
        </w:rPr>
      </w:pPr>
      <w:proofErr w:type="gramStart"/>
      <w:r w:rsidRPr="00397D7B">
        <w:rPr>
          <w:sz w:val="28"/>
          <w:szCs w:val="28"/>
          <w:lang w:bidi="en-US"/>
        </w:rPr>
        <w:t>особенности</w:t>
      </w:r>
      <w:proofErr w:type="gramEnd"/>
      <w:r w:rsidRPr="00397D7B">
        <w:rPr>
          <w:sz w:val="28"/>
          <w:szCs w:val="28"/>
          <w:lang w:bidi="en-US"/>
        </w:rPr>
        <w:t xml:space="preserve"> осуществления регионального государственного контроля (надзора).</w:t>
      </w:r>
    </w:p>
    <w:p w:rsidR="00D33436" w:rsidRPr="00397D7B" w:rsidRDefault="00D33436" w:rsidP="00D33436">
      <w:pPr>
        <w:ind w:firstLine="708"/>
        <w:jc w:val="both"/>
        <w:rPr>
          <w:sz w:val="28"/>
          <w:szCs w:val="28"/>
          <w:lang w:bidi="en-US"/>
        </w:rPr>
      </w:pPr>
      <w:r w:rsidRPr="00397D7B">
        <w:rPr>
          <w:sz w:val="28"/>
          <w:szCs w:val="28"/>
          <w:lang w:bidi="en-US"/>
        </w:rPr>
        <w:t>По итогам консультирования информация в письменной форме контролируемым лицам не предоставляется, за исключением случаев получения от контролируемых лиц письменного запроса.</w:t>
      </w:r>
    </w:p>
    <w:p w:rsidR="00D33436" w:rsidRPr="00397D7B" w:rsidRDefault="00D33436" w:rsidP="00D33436">
      <w:pPr>
        <w:ind w:firstLine="708"/>
        <w:jc w:val="both"/>
        <w:rPr>
          <w:sz w:val="28"/>
          <w:szCs w:val="28"/>
          <w:lang w:bidi="en-US"/>
        </w:rPr>
      </w:pPr>
      <w:r w:rsidRPr="00397D7B">
        <w:rPr>
          <w:sz w:val="28"/>
          <w:szCs w:val="28"/>
          <w:lang w:bidi="en-US"/>
        </w:rPr>
        <w:t xml:space="preserve">Рассмотрение </w:t>
      </w:r>
      <w:r>
        <w:rPr>
          <w:sz w:val="28"/>
          <w:szCs w:val="28"/>
          <w:lang w:bidi="en-US"/>
        </w:rPr>
        <w:t>Комитетом</w:t>
      </w:r>
      <w:r w:rsidRPr="00397D7B">
        <w:rPr>
          <w:sz w:val="28"/>
          <w:szCs w:val="28"/>
          <w:lang w:bidi="en-US"/>
        </w:rPr>
        <w:t xml:space="preserve"> письменного запроса контролируемого лица осуществляется в порядке, установленном Фе</w:t>
      </w:r>
      <w:r>
        <w:rPr>
          <w:sz w:val="28"/>
          <w:szCs w:val="28"/>
          <w:lang w:bidi="en-US"/>
        </w:rPr>
        <w:t>деральным законом от 2 мая 2006 </w:t>
      </w:r>
      <w:r w:rsidRPr="00397D7B">
        <w:rPr>
          <w:sz w:val="28"/>
          <w:szCs w:val="28"/>
          <w:lang w:bidi="en-US"/>
        </w:rPr>
        <w:t>г</w:t>
      </w:r>
      <w:r>
        <w:rPr>
          <w:sz w:val="28"/>
          <w:szCs w:val="28"/>
          <w:lang w:bidi="en-US"/>
        </w:rPr>
        <w:t>ода</w:t>
      </w:r>
      <w:r w:rsidRPr="00397D7B">
        <w:rPr>
          <w:sz w:val="28"/>
          <w:szCs w:val="28"/>
          <w:lang w:bidi="en-US"/>
        </w:rPr>
        <w:t xml:space="preserve"> </w:t>
      </w:r>
      <w:r>
        <w:rPr>
          <w:sz w:val="28"/>
          <w:szCs w:val="28"/>
          <w:lang w:bidi="en-US"/>
        </w:rPr>
        <w:t>№</w:t>
      </w:r>
      <w:r w:rsidRPr="00397D7B">
        <w:rPr>
          <w:sz w:val="28"/>
          <w:szCs w:val="28"/>
          <w:lang w:bidi="en-US"/>
        </w:rPr>
        <w:t xml:space="preserve"> 59-ФЗ </w:t>
      </w:r>
      <w:r>
        <w:rPr>
          <w:sz w:val="28"/>
          <w:szCs w:val="28"/>
          <w:lang w:bidi="en-US"/>
        </w:rPr>
        <w:t>«</w:t>
      </w:r>
      <w:r w:rsidRPr="00397D7B">
        <w:rPr>
          <w:sz w:val="28"/>
          <w:szCs w:val="28"/>
          <w:lang w:bidi="en-US"/>
        </w:rPr>
        <w:t>О порядке рассмотрения обращений граждан Российской Федерации</w:t>
      </w:r>
      <w:r>
        <w:rPr>
          <w:sz w:val="28"/>
          <w:szCs w:val="28"/>
          <w:lang w:bidi="en-US"/>
        </w:rPr>
        <w:t>»</w:t>
      </w:r>
      <w:r w:rsidRPr="00397D7B">
        <w:rPr>
          <w:sz w:val="28"/>
          <w:szCs w:val="28"/>
          <w:lang w:bidi="en-US"/>
        </w:rPr>
        <w:t>.</w:t>
      </w:r>
    </w:p>
    <w:p w:rsidR="00D33436" w:rsidRDefault="00D33436" w:rsidP="00D33436">
      <w:pPr>
        <w:ind w:firstLine="708"/>
        <w:jc w:val="both"/>
        <w:rPr>
          <w:sz w:val="28"/>
          <w:szCs w:val="28"/>
          <w:lang w:bidi="en-US"/>
        </w:rPr>
      </w:pPr>
      <w:r w:rsidRPr="00397D7B">
        <w:rPr>
          <w:sz w:val="28"/>
          <w:szCs w:val="28"/>
          <w:lang w:bidi="en-US"/>
        </w:rPr>
        <w:t xml:space="preserve">При поступлении в </w:t>
      </w:r>
      <w:r>
        <w:rPr>
          <w:sz w:val="28"/>
          <w:szCs w:val="28"/>
          <w:lang w:bidi="en-US"/>
        </w:rPr>
        <w:t xml:space="preserve">Комитет </w:t>
      </w:r>
      <w:r w:rsidRPr="00397D7B">
        <w:rPr>
          <w:sz w:val="28"/>
          <w:szCs w:val="28"/>
          <w:lang w:bidi="en-US"/>
        </w:rPr>
        <w:t xml:space="preserve">обращений по однотипным и неоднократно повторяющимся вопросам консультирование осуществляется посредством размещения на официальном сайте </w:t>
      </w:r>
      <w:r>
        <w:rPr>
          <w:sz w:val="28"/>
          <w:szCs w:val="28"/>
          <w:lang w:bidi="en-US"/>
        </w:rPr>
        <w:t xml:space="preserve">Комитета </w:t>
      </w:r>
      <w:r w:rsidRPr="00397D7B">
        <w:rPr>
          <w:sz w:val="28"/>
          <w:szCs w:val="28"/>
          <w:lang w:bidi="en-US"/>
        </w:rPr>
        <w:t xml:space="preserve">в сети Интернет письменного разъяснения, подписанного </w:t>
      </w:r>
      <w:r>
        <w:rPr>
          <w:sz w:val="28"/>
          <w:szCs w:val="28"/>
          <w:lang w:bidi="en-US"/>
        </w:rPr>
        <w:t>председателем</w:t>
      </w:r>
      <w:r w:rsidRPr="00397D7B">
        <w:rPr>
          <w:sz w:val="28"/>
          <w:szCs w:val="28"/>
          <w:lang w:bidi="en-US"/>
        </w:rPr>
        <w:t xml:space="preserve"> </w:t>
      </w:r>
      <w:r>
        <w:rPr>
          <w:sz w:val="28"/>
          <w:szCs w:val="28"/>
          <w:lang w:bidi="en-US"/>
        </w:rPr>
        <w:t xml:space="preserve">Комитета </w:t>
      </w:r>
      <w:r w:rsidRPr="00397D7B">
        <w:rPr>
          <w:sz w:val="28"/>
          <w:szCs w:val="28"/>
          <w:lang w:bidi="en-US"/>
        </w:rPr>
        <w:t xml:space="preserve">или заместителем </w:t>
      </w:r>
      <w:r>
        <w:rPr>
          <w:sz w:val="28"/>
          <w:szCs w:val="28"/>
          <w:lang w:bidi="en-US"/>
        </w:rPr>
        <w:t>председателя</w:t>
      </w:r>
      <w:r w:rsidRPr="00397D7B">
        <w:rPr>
          <w:sz w:val="28"/>
          <w:szCs w:val="28"/>
          <w:lang w:bidi="en-US"/>
        </w:rPr>
        <w:t xml:space="preserve"> </w:t>
      </w:r>
      <w:r>
        <w:rPr>
          <w:sz w:val="28"/>
          <w:szCs w:val="28"/>
          <w:lang w:bidi="en-US"/>
        </w:rPr>
        <w:t>Комитета</w:t>
      </w:r>
      <w:r w:rsidRPr="00397D7B">
        <w:rPr>
          <w:sz w:val="28"/>
          <w:szCs w:val="28"/>
          <w:lang w:bidi="en-US"/>
        </w:rPr>
        <w:t>.</w:t>
      </w:r>
    </w:p>
    <w:p w:rsidR="00D33436" w:rsidRPr="00A81A22" w:rsidRDefault="00D33436" w:rsidP="00D33436">
      <w:pPr>
        <w:ind w:firstLine="709"/>
        <w:jc w:val="both"/>
        <w:rPr>
          <w:sz w:val="28"/>
          <w:szCs w:val="28"/>
        </w:rPr>
      </w:pPr>
      <w:r w:rsidRPr="00AC305D">
        <w:rPr>
          <w:sz w:val="28"/>
          <w:szCs w:val="28"/>
        </w:rPr>
        <w:t>5. Обязательные профилактические визиты планируются Комитетом в 202</w:t>
      </w:r>
      <w:r w:rsidR="00AC305D" w:rsidRPr="00AC305D">
        <w:rPr>
          <w:sz w:val="28"/>
          <w:szCs w:val="28"/>
        </w:rPr>
        <w:t>5</w:t>
      </w:r>
      <w:r w:rsidRPr="00AC305D">
        <w:rPr>
          <w:sz w:val="28"/>
          <w:szCs w:val="28"/>
        </w:rPr>
        <w:t xml:space="preserve"> году ежеквартально в отношении контролируемых лиц, приступающих к осуществлению регулируемой деятельности, а также в отношении объектов контроля, отнесенных к категориям чрезвычайно высокого или значительного риска.</w:t>
      </w:r>
      <w:r w:rsidRPr="00A81A22">
        <w:rPr>
          <w:sz w:val="28"/>
          <w:szCs w:val="28"/>
        </w:rPr>
        <w:t xml:space="preserve"> </w:t>
      </w:r>
    </w:p>
    <w:p w:rsidR="00D33436" w:rsidRPr="00A81A22" w:rsidRDefault="00D33436" w:rsidP="00D33436">
      <w:pPr>
        <w:ind w:firstLine="709"/>
        <w:jc w:val="both"/>
        <w:rPr>
          <w:sz w:val="28"/>
          <w:szCs w:val="28"/>
        </w:rPr>
      </w:pPr>
      <w:r w:rsidRPr="00A81A22">
        <w:rPr>
          <w:sz w:val="28"/>
          <w:szCs w:val="28"/>
        </w:rPr>
        <w:t>Обязательны</w:t>
      </w:r>
      <w:r>
        <w:rPr>
          <w:sz w:val="28"/>
          <w:szCs w:val="28"/>
        </w:rPr>
        <w:t>е</w:t>
      </w:r>
      <w:r w:rsidRPr="00A81A22">
        <w:rPr>
          <w:sz w:val="28"/>
          <w:szCs w:val="28"/>
        </w:rPr>
        <w:t xml:space="preserve"> </w:t>
      </w:r>
      <w:r w:rsidRPr="00934AF2">
        <w:rPr>
          <w:sz w:val="28"/>
          <w:szCs w:val="28"/>
        </w:rPr>
        <w:t>профилактически</w:t>
      </w:r>
      <w:r>
        <w:rPr>
          <w:sz w:val="28"/>
          <w:szCs w:val="28"/>
        </w:rPr>
        <w:t>е</w:t>
      </w:r>
      <w:r w:rsidRPr="00934AF2">
        <w:rPr>
          <w:sz w:val="28"/>
          <w:szCs w:val="28"/>
        </w:rPr>
        <w:t xml:space="preserve"> визит</w:t>
      </w:r>
      <w:r>
        <w:rPr>
          <w:sz w:val="28"/>
          <w:szCs w:val="28"/>
        </w:rPr>
        <w:t>ы</w:t>
      </w:r>
      <w:r w:rsidRPr="00934AF2">
        <w:rPr>
          <w:sz w:val="28"/>
          <w:szCs w:val="28"/>
        </w:rPr>
        <w:t xml:space="preserve"> </w:t>
      </w:r>
      <w:r w:rsidRPr="00A81A22">
        <w:rPr>
          <w:sz w:val="28"/>
          <w:szCs w:val="28"/>
        </w:rPr>
        <w:t>провод</w:t>
      </w:r>
      <w:r>
        <w:rPr>
          <w:sz w:val="28"/>
          <w:szCs w:val="28"/>
        </w:rPr>
        <w:t>я</w:t>
      </w:r>
      <w:r w:rsidRPr="00A81A22">
        <w:rPr>
          <w:sz w:val="28"/>
          <w:szCs w:val="28"/>
        </w:rPr>
        <w:t xml:space="preserve">тся по месту </w:t>
      </w:r>
      <w:r w:rsidRPr="00A81A22">
        <w:rPr>
          <w:sz w:val="28"/>
          <w:szCs w:val="28"/>
        </w:rPr>
        <w:br/>
        <w:t>осуществления деятельности контролируем</w:t>
      </w:r>
      <w:r>
        <w:rPr>
          <w:sz w:val="28"/>
          <w:szCs w:val="28"/>
        </w:rPr>
        <w:t>ых</w:t>
      </w:r>
      <w:r w:rsidRPr="00A81A22">
        <w:rPr>
          <w:sz w:val="28"/>
          <w:szCs w:val="28"/>
        </w:rPr>
        <w:t xml:space="preserve"> лиц либо путем видео-конференц-связи. </w:t>
      </w:r>
    </w:p>
    <w:p w:rsidR="00D33436" w:rsidRPr="00934AF2" w:rsidRDefault="00D33436" w:rsidP="00D33436">
      <w:pPr>
        <w:ind w:firstLine="709"/>
        <w:jc w:val="both"/>
        <w:rPr>
          <w:sz w:val="28"/>
          <w:szCs w:val="28"/>
        </w:rPr>
      </w:pPr>
      <w:r w:rsidRPr="00934AF2">
        <w:rPr>
          <w:sz w:val="28"/>
          <w:szCs w:val="28"/>
        </w:rPr>
        <w:t>В ходе обязательного профилактического визита контролируемое лицо информируется об обязательных требованиях, предъявляемых к его деятельности либо к иным объектам контроля, их соответствии критериям риска, основаниях и рекомендуемых способах снижения категории риска, а также о видах, содержании и интенсивности контрольных (надзорных) мероприятий, проводимых в отношении объекта контроля, исходя из его отнесения к соответствующей категории риска.</w:t>
      </w:r>
    </w:p>
    <w:p w:rsidR="00D33436" w:rsidRPr="00934AF2" w:rsidRDefault="00D33436" w:rsidP="00D33436">
      <w:pPr>
        <w:ind w:firstLine="709"/>
        <w:jc w:val="both"/>
        <w:rPr>
          <w:sz w:val="28"/>
          <w:szCs w:val="28"/>
        </w:rPr>
      </w:pPr>
      <w:r w:rsidRPr="00934AF2">
        <w:rPr>
          <w:sz w:val="28"/>
          <w:szCs w:val="28"/>
        </w:rPr>
        <w:t>Обязательный профилактический визит в отношении лиц, приступающих к осуществлению</w:t>
      </w:r>
      <w:r>
        <w:rPr>
          <w:sz w:val="28"/>
          <w:szCs w:val="28"/>
        </w:rPr>
        <w:t xml:space="preserve"> регулируемой</w:t>
      </w:r>
      <w:r w:rsidRPr="00934AF2">
        <w:rPr>
          <w:sz w:val="28"/>
          <w:szCs w:val="28"/>
        </w:rPr>
        <w:t xml:space="preserve"> деятельности, проводится не позднее одного года с момента начала такой деятельности.</w:t>
      </w:r>
    </w:p>
    <w:p w:rsidR="00D33436" w:rsidRPr="00934AF2" w:rsidRDefault="00D33436" w:rsidP="00D33436">
      <w:pPr>
        <w:ind w:firstLine="709"/>
        <w:jc w:val="both"/>
        <w:rPr>
          <w:sz w:val="28"/>
          <w:szCs w:val="28"/>
        </w:rPr>
      </w:pPr>
      <w:r w:rsidRPr="00934AF2">
        <w:rPr>
          <w:sz w:val="28"/>
          <w:szCs w:val="28"/>
        </w:rPr>
        <w:t>Обязательный профилактический визит в отношении объектов контроля, отнесенных к категориям чрезвычайно высокого или значительного риска, проводится не позднее одного года с момента отнесения объекта контроля к указанным категориям.</w:t>
      </w:r>
    </w:p>
    <w:p w:rsidR="00D33436" w:rsidRPr="00934AF2" w:rsidRDefault="00D33436" w:rsidP="00D33436">
      <w:pPr>
        <w:ind w:firstLine="709"/>
        <w:jc w:val="both"/>
        <w:rPr>
          <w:sz w:val="28"/>
          <w:szCs w:val="28"/>
        </w:rPr>
      </w:pPr>
      <w:r w:rsidRPr="00934AF2">
        <w:rPr>
          <w:sz w:val="28"/>
          <w:szCs w:val="28"/>
        </w:rPr>
        <w:t>О проведении обязательного профилактического визита контролируемое лицо уведомляется не позднее чем за 5 рабочих дней до даты его проведения. Срок проведения обязательного профилактического визита не может превышать 1 рабочий день.</w:t>
      </w:r>
    </w:p>
    <w:p w:rsidR="00D33436" w:rsidRPr="00FC56CD" w:rsidRDefault="00D33436" w:rsidP="00D33436">
      <w:pPr>
        <w:pStyle w:val="ConsPlusNormal"/>
        <w:tabs>
          <w:tab w:val="left" w:pos="1134"/>
        </w:tabs>
        <w:spacing w:after="100" w:afterAutospacing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Должностными лицами Комитета, </w:t>
      </w:r>
      <w:r w:rsidRPr="00FC56CD">
        <w:rPr>
          <w:sz w:val="28"/>
          <w:szCs w:val="28"/>
        </w:rPr>
        <w:t>уполномоченн</w:t>
      </w:r>
      <w:r>
        <w:rPr>
          <w:sz w:val="28"/>
          <w:szCs w:val="28"/>
        </w:rPr>
        <w:t>ыми</w:t>
      </w:r>
      <w:r w:rsidRPr="00FC56CD">
        <w:rPr>
          <w:sz w:val="28"/>
          <w:szCs w:val="28"/>
        </w:rPr>
        <w:t xml:space="preserve"> на проведение профилактических мероприятий в отношении организаций, осуществляющих регулируемые виды деятельности </w:t>
      </w:r>
      <w:r w:rsidRPr="00A65F15">
        <w:rPr>
          <w:sz w:val="28"/>
          <w:szCs w:val="28"/>
        </w:rPr>
        <w:t>в сфере электроэнергетики</w:t>
      </w:r>
      <w:r w:rsidRPr="00FC56CD">
        <w:rPr>
          <w:sz w:val="28"/>
          <w:szCs w:val="28"/>
        </w:rPr>
        <w:t>,</w:t>
      </w:r>
      <w:r>
        <w:rPr>
          <w:sz w:val="28"/>
          <w:szCs w:val="28"/>
        </w:rPr>
        <w:t xml:space="preserve"> являются</w:t>
      </w:r>
      <w:r w:rsidRPr="00FC56CD">
        <w:rPr>
          <w:sz w:val="28"/>
          <w:szCs w:val="28"/>
        </w:rPr>
        <w:t>:</w:t>
      </w:r>
    </w:p>
    <w:p w:rsidR="00D33436" w:rsidRPr="00EF5991" w:rsidRDefault="00D33436" w:rsidP="00D33436">
      <w:pPr>
        <w:pStyle w:val="a6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hanging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председатель</w:t>
      </w:r>
      <w:proofErr w:type="gramEnd"/>
      <w:r>
        <w:rPr>
          <w:sz w:val="28"/>
          <w:szCs w:val="28"/>
        </w:rPr>
        <w:t xml:space="preserve"> Комитета;</w:t>
      </w:r>
      <w:r w:rsidRPr="00EF5991">
        <w:rPr>
          <w:sz w:val="28"/>
          <w:szCs w:val="28"/>
        </w:rPr>
        <w:t xml:space="preserve"> </w:t>
      </w:r>
    </w:p>
    <w:p w:rsidR="00D33436" w:rsidRPr="00EF5991" w:rsidRDefault="00D33436" w:rsidP="00D33436">
      <w:pPr>
        <w:pStyle w:val="a6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EF5991">
        <w:rPr>
          <w:sz w:val="28"/>
          <w:szCs w:val="28"/>
        </w:rPr>
        <w:t>заместитель</w:t>
      </w:r>
      <w:proofErr w:type="gramEnd"/>
      <w:r w:rsidRPr="00EF5991">
        <w:rPr>
          <w:sz w:val="28"/>
          <w:szCs w:val="28"/>
        </w:rPr>
        <w:t xml:space="preserve"> </w:t>
      </w:r>
      <w:r>
        <w:rPr>
          <w:sz w:val="28"/>
          <w:szCs w:val="28"/>
        </w:rPr>
        <w:t>председателя Комитета;</w:t>
      </w:r>
    </w:p>
    <w:p w:rsidR="00D33436" w:rsidRPr="00EF5991" w:rsidRDefault="00D33436" w:rsidP="00D33436">
      <w:pPr>
        <w:pStyle w:val="a6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EF5991">
        <w:rPr>
          <w:sz w:val="28"/>
          <w:szCs w:val="28"/>
        </w:rPr>
        <w:t>начальник</w:t>
      </w:r>
      <w:proofErr w:type="gramEnd"/>
      <w:r w:rsidRPr="00EF5991">
        <w:rPr>
          <w:sz w:val="28"/>
          <w:szCs w:val="28"/>
        </w:rPr>
        <w:t xml:space="preserve"> отдела государственного контроля в сфере регулируемого ценообразования и </w:t>
      </w:r>
      <w:r>
        <w:rPr>
          <w:sz w:val="28"/>
          <w:szCs w:val="28"/>
        </w:rPr>
        <w:t>стандартов раскрытия информации;</w:t>
      </w:r>
    </w:p>
    <w:p w:rsidR="00D33436" w:rsidRPr="00EF5991" w:rsidRDefault="00D33436" w:rsidP="00D33436">
      <w:pPr>
        <w:pStyle w:val="a6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EF5991">
        <w:rPr>
          <w:sz w:val="28"/>
          <w:szCs w:val="28"/>
        </w:rPr>
        <w:t>консультант</w:t>
      </w:r>
      <w:proofErr w:type="gramEnd"/>
      <w:r w:rsidRPr="00EF5991">
        <w:rPr>
          <w:sz w:val="28"/>
          <w:szCs w:val="28"/>
        </w:rPr>
        <w:t xml:space="preserve"> отдела государственного контроля в сфере регулируемого ценообразования и </w:t>
      </w:r>
      <w:r>
        <w:rPr>
          <w:sz w:val="28"/>
          <w:szCs w:val="28"/>
        </w:rPr>
        <w:t>стандартов раскрытия информации;</w:t>
      </w:r>
    </w:p>
    <w:p w:rsidR="00D33436" w:rsidRPr="00EF5991" w:rsidRDefault="00D33436" w:rsidP="00D33436">
      <w:pPr>
        <w:pStyle w:val="a6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EF5991">
        <w:rPr>
          <w:sz w:val="28"/>
          <w:szCs w:val="28"/>
        </w:rPr>
        <w:t>ведущий</w:t>
      </w:r>
      <w:proofErr w:type="gramEnd"/>
      <w:r w:rsidRPr="00EF5991">
        <w:rPr>
          <w:sz w:val="28"/>
          <w:szCs w:val="28"/>
        </w:rPr>
        <w:t xml:space="preserve"> специалист отдела государственного контроля в сфере регулируемого ценообразования и </w:t>
      </w:r>
      <w:r>
        <w:rPr>
          <w:sz w:val="28"/>
          <w:szCs w:val="28"/>
        </w:rPr>
        <w:t>стандартов раскрытия информации;</w:t>
      </w:r>
    </w:p>
    <w:p w:rsidR="00D33436" w:rsidRDefault="00D33436" w:rsidP="00D33436">
      <w:pPr>
        <w:pStyle w:val="a6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EF5991">
        <w:rPr>
          <w:sz w:val="28"/>
          <w:szCs w:val="28"/>
        </w:rPr>
        <w:t>начальник</w:t>
      </w:r>
      <w:proofErr w:type="gramEnd"/>
      <w:r w:rsidRPr="00EF5991">
        <w:rPr>
          <w:sz w:val="28"/>
          <w:szCs w:val="28"/>
        </w:rPr>
        <w:t xml:space="preserve"> отдела ценообразования </w:t>
      </w:r>
      <w:r w:rsidRPr="00A65F15">
        <w:rPr>
          <w:sz w:val="28"/>
          <w:szCs w:val="28"/>
        </w:rPr>
        <w:t>в электроэнергетике</w:t>
      </w:r>
      <w:r>
        <w:rPr>
          <w:sz w:val="28"/>
          <w:szCs w:val="28"/>
        </w:rPr>
        <w:t>;</w:t>
      </w:r>
    </w:p>
    <w:p w:rsidR="00B55414" w:rsidRPr="00AC305D" w:rsidRDefault="00B55414" w:rsidP="00D33436">
      <w:pPr>
        <w:pStyle w:val="a6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AC305D">
        <w:rPr>
          <w:sz w:val="28"/>
          <w:szCs w:val="28"/>
        </w:rPr>
        <w:t>заместитель</w:t>
      </w:r>
      <w:proofErr w:type="gramEnd"/>
      <w:r w:rsidRPr="00AC305D">
        <w:rPr>
          <w:sz w:val="28"/>
          <w:szCs w:val="28"/>
        </w:rPr>
        <w:t xml:space="preserve"> начальника ценообразования в электроэнергетике;</w:t>
      </w:r>
    </w:p>
    <w:p w:rsidR="00D33436" w:rsidRDefault="00D33436" w:rsidP="00D33436">
      <w:pPr>
        <w:pStyle w:val="a6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консультант</w:t>
      </w:r>
      <w:proofErr w:type="gramEnd"/>
      <w:r w:rsidRPr="00EF5991">
        <w:rPr>
          <w:sz w:val="28"/>
          <w:szCs w:val="28"/>
        </w:rPr>
        <w:t xml:space="preserve"> отдела ценообразования </w:t>
      </w:r>
      <w:r w:rsidRPr="00A65F15">
        <w:rPr>
          <w:sz w:val="28"/>
          <w:szCs w:val="28"/>
        </w:rPr>
        <w:t>в электроэнергетике</w:t>
      </w:r>
      <w:r>
        <w:rPr>
          <w:sz w:val="28"/>
          <w:szCs w:val="28"/>
        </w:rPr>
        <w:t>.</w:t>
      </w:r>
    </w:p>
    <w:p w:rsidR="00D33436" w:rsidRPr="00F57CFD" w:rsidRDefault="00D33436" w:rsidP="00D33436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6"/>
        </w:rPr>
      </w:pPr>
    </w:p>
    <w:p w:rsidR="00D33436" w:rsidRPr="00B00528" w:rsidRDefault="00D33436" w:rsidP="00D33436">
      <w:pPr>
        <w:ind w:firstLine="0"/>
        <w:jc w:val="center"/>
        <w:rPr>
          <w:bCs/>
          <w:sz w:val="28"/>
          <w:szCs w:val="27"/>
        </w:rPr>
      </w:pPr>
      <w:r w:rsidRPr="00B00528">
        <w:rPr>
          <w:bCs/>
          <w:sz w:val="28"/>
          <w:szCs w:val="27"/>
        </w:rPr>
        <w:t xml:space="preserve">Перечень профилактических мероприятий, </w:t>
      </w:r>
    </w:p>
    <w:p w:rsidR="00D33436" w:rsidRPr="00B00528" w:rsidRDefault="00D33436" w:rsidP="00D33436">
      <w:pPr>
        <w:ind w:firstLine="0"/>
        <w:jc w:val="center"/>
        <w:rPr>
          <w:bCs/>
          <w:sz w:val="28"/>
          <w:szCs w:val="27"/>
        </w:rPr>
      </w:pPr>
      <w:proofErr w:type="gramStart"/>
      <w:r w:rsidRPr="00B00528">
        <w:rPr>
          <w:bCs/>
          <w:sz w:val="28"/>
          <w:szCs w:val="27"/>
        </w:rPr>
        <w:t>планируемых</w:t>
      </w:r>
      <w:proofErr w:type="gramEnd"/>
      <w:r w:rsidRPr="00B00528">
        <w:rPr>
          <w:bCs/>
          <w:sz w:val="28"/>
          <w:szCs w:val="27"/>
        </w:rPr>
        <w:t xml:space="preserve"> к проведению в 202</w:t>
      </w:r>
      <w:r>
        <w:rPr>
          <w:bCs/>
          <w:sz w:val="28"/>
          <w:szCs w:val="27"/>
        </w:rPr>
        <w:t>5</w:t>
      </w:r>
      <w:r w:rsidRPr="00B00528">
        <w:rPr>
          <w:bCs/>
          <w:sz w:val="28"/>
          <w:szCs w:val="27"/>
        </w:rPr>
        <w:t xml:space="preserve"> году</w:t>
      </w:r>
    </w:p>
    <w:p w:rsidR="00D33436" w:rsidRPr="00F57CFD" w:rsidRDefault="00D33436" w:rsidP="00D33436">
      <w:pPr>
        <w:ind w:firstLine="0"/>
        <w:jc w:val="center"/>
        <w:rPr>
          <w:bCs/>
          <w:sz w:val="28"/>
          <w:szCs w:val="27"/>
        </w:rPr>
      </w:pP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426"/>
        <w:gridCol w:w="2409"/>
        <w:gridCol w:w="2830"/>
        <w:gridCol w:w="1560"/>
        <w:gridCol w:w="2551"/>
      </w:tblGrid>
      <w:tr w:rsidR="00D33436" w:rsidRPr="00376244" w:rsidTr="00A45F2E">
        <w:trPr>
          <w:trHeight w:val="824"/>
        </w:trPr>
        <w:tc>
          <w:tcPr>
            <w:tcW w:w="426" w:type="dxa"/>
            <w:vAlign w:val="center"/>
          </w:tcPr>
          <w:p w:rsidR="00D33436" w:rsidRPr="00376244" w:rsidRDefault="00D33436" w:rsidP="00A45F2E">
            <w:pPr>
              <w:ind w:firstLine="0"/>
              <w:jc w:val="center"/>
              <w:rPr>
                <w:rFonts w:eastAsia="Calibri"/>
                <w:szCs w:val="24"/>
                <w:lang w:eastAsia="zh-CN"/>
              </w:rPr>
            </w:pPr>
            <w:r w:rsidRPr="00376244">
              <w:rPr>
                <w:rFonts w:eastAsia="Calibri"/>
                <w:szCs w:val="24"/>
                <w:lang w:eastAsia="zh-CN"/>
              </w:rPr>
              <w:t>№</w:t>
            </w:r>
          </w:p>
        </w:tc>
        <w:tc>
          <w:tcPr>
            <w:tcW w:w="2409" w:type="dxa"/>
            <w:vAlign w:val="center"/>
          </w:tcPr>
          <w:p w:rsidR="00D33436" w:rsidRPr="00376244" w:rsidRDefault="00D33436" w:rsidP="00A45F2E">
            <w:pPr>
              <w:ind w:firstLine="0"/>
              <w:jc w:val="center"/>
              <w:rPr>
                <w:szCs w:val="24"/>
              </w:rPr>
            </w:pPr>
            <w:r w:rsidRPr="00376244">
              <w:rPr>
                <w:rFonts w:eastAsia="Calibri"/>
                <w:szCs w:val="24"/>
                <w:shd w:val="clear" w:color="auto" w:fill="FFFFFF"/>
              </w:rPr>
              <w:t>Наименование мероприятий</w:t>
            </w:r>
          </w:p>
        </w:tc>
        <w:tc>
          <w:tcPr>
            <w:tcW w:w="2830" w:type="dxa"/>
            <w:vAlign w:val="center"/>
          </w:tcPr>
          <w:p w:rsidR="00D33436" w:rsidRPr="00376244" w:rsidRDefault="00D33436" w:rsidP="00A45F2E">
            <w:pPr>
              <w:ind w:firstLine="0"/>
              <w:jc w:val="center"/>
              <w:rPr>
                <w:rFonts w:eastAsia="Calibri"/>
                <w:szCs w:val="24"/>
                <w:shd w:val="clear" w:color="auto" w:fill="FFFFFF"/>
              </w:rPr>
            </w:pPr>
            <w:r w:rsidRPr="00376244">
              <w:rPr>
                <w:rFonts w:eastAsia="Calibri"/>
                <w:szCs w:val="24"/>
                <w:shd w:val="clear" w:color="auto" w:fill="FFFFFF"/>
              </w:rPr>
              <w:t>Содержание мероприятий</w:t>
            </w:r>
          </w:p>
        </w:tc>
        <w:tc>
          <w:tcPr>
            <w:tcW w:w="1560" w:type="dxa"/>
            <w:vAlign w:val="center"/>
          </w:tcPr>
          <w:p w:rsidR="00D33436" w:rsidRPr="00376244" w:rsidRDefault="00D33436" w:rsidP="00A45F2E">
            <w:pPr>
              <w:ind w:firstLine="0"/>
              <w:jc w:val="center"/>
              <w:rPr>
                <w:rFonts w:eastAsia="Calibri"/>
                <w:szCs w:val="24"/>
                <w:shd w:val="clear" w:color="auto" w:fill="FFFFFF"/>
              </w:rPr>
            </w:pPr>
            <w:r w:rsidRPr="00376244">
              <w:rPr>
                <w:rFonts w:eastAsia="Calibri"/>
                <w:szCs w:val="24"/>
                <w:shd w:val="clear" w:color="auto" w:fill="FFFFFF"/>
              </w:rPr>
              <w:t>Сроки</w:t>
            </w:r>
          </w:p>
          <w:p w:rsidR="00D33436" w:rsidRPr="00376244" w:rsidRDefault="00D33436" w:rsidP="00A45F2E">
            <w:pPr>
              <w:ind w:firstLine="0"/>
              <w:jc w:val="center"/>
              <w:rPr>
                <w:szCs w:val="24"/>
              </w:rPr>
            </w:pPr>
            <w:proofErr w:type="gramStart"/>
            <w:r w:rsidRPr="00376244">
              <w:rPr>
                <w:rFonts w:eastAsia="Calibri"/>
                <w:szCs w:val="24"/>
                <w:shd w:val="clear" w:color="auto" w:fill="FFFFFF"/>
              </w:rPr>
              <w:t>исполнения</w:t>
            </w:r>
            <w:proofErr w:type="gramEnd"/>
          </w:p>
        </w:tc>
        <w:tc>
          <w:tcPr>
            <w:tcW w:w="2551" w:type="dxa"/>
            <w:vAlign w:val="center"/>
          </w:tcPr>
          <w:p w:rsidR="00D33436" w:rsidRPr="00376244" w:rsidRDefault="00D33436" w:rsidP="00A45F2E">
            <w:pPr>
              <w:ind w:firstLine="0"/>
              <w:jc w:val="center"/>
              <w:rPr>
                <w:szCs w:val="24"/>
              </w:rPr>
            </w:pPr>
            <w:r w:rsidRPr="00376244">
              <w:rPr>
                <w:rFonts w:eastAsia="Calibri"/>
                <w:szCs w:val="24"/>
                <w:shd w:val="clear" w:color="auto" w:fill="FFFFFF"/>
              </w:rPr>
              <w:t>Исполнители</w:t>
            </w:r>
          </w:p>
        </w:tc>
      </w:tr>
      <w:tr w:rsidR="00D33436" w:rsidRPr="00376244" w:rsidTr="00A45F2E">
        <w:tc>
          <w:tcPr>
            <w:tcW w:w="426" w:type="dxa"/>
          </w:tcPr>
          <w:p w:rsidR="00D33436" w:rsidRPr="00376244" w:rsidRDefault="00D33436" w:rsidP="00A45F2E">
            <w:pPr>
              <w:ind w:firstLine="0"/>
              <w:rPr>
                <w:szCs w:val="24"/>
              </w:rPr>
            </w:pPr>
            <w:r w:rsidRPr="00376244">
              <w:rPr>
                <w:rFonts w:eastAsia="Calibri"/>
                <w:szCs w:val="24"/>
                <w:shd w:val="clear" w:color="auto" w:fill="FFFFFF"/>
              </w:rPr>
              <w:t>1</w:t>
            </w:r>
          </w:p>
        </w:tc>
        <w:tc>
          <w:tcPr>
            <w:tcW w:w="2409" w:type="dxa"/>
          </w:tcPr>
          <w:p w:rsidR="00D33436" w:rsidRPr="00376244" w:rsidRDefault="00D33436" w:rsidP="00A45F2E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Cs w:val="24"/>
                <w:lang w:eastAsia="zh-CN"/>
              </w:rPr>
            </w:pPr>
            <w:r w:rsidRPr="00376244">
              <w:rPr>
                <w:szCs w:val="24"/>
                <w:shd w:val="clear" w:color="auto" w:fill="FFFFFF"/>
                <w:lang w:eastAsia="zh-CN"/>
              </w:rPr>
              <w:t>Информирование юридических лиц, индивидуальных предпринимателей по вопросам соб</w:t>
            </w:r>
            <w:r>
              <w:rPr>
                <w:szCs w:val="24"/>
                <w:shd w:val="clear" w:color="auto" w:fill="FFFFFF"/>
                <w:lang w:eastAsia="zh-CN"/>
              </w:rPr>
              <w:t>людения обязательных требований</w:t>
            </w:r>
            <w:r w:rsidRPr="00376244">
              <w:rPr>
                <w:rFonts w:eastAsia="Calibri"/>
                <w:szCs w:val="24"/>
                <w:lang w:eastAsia="zh-CN"/>
              </w:rPr>
              <w:t xml:space="preserve"> </w:t>
            </w:r>
            <w:r w:rsidRPr="007D104A">
              <w:rPr>
                <w:rFonts w:eastAsia="Calibri"/>
                <w:szCs w:val="24"/>
                <w:lang w:eastAsia="zh-CN"/>
              </w:rPr>
              <w:t>в сфере электроэнергетики</w:t>
            </w:r>
          </w:p>
        </w:tc>
        <w:tc>
          <w:tcPr>
            <w:tcW w:w="2830" w:type="dxa"/>
          </w:tcPr>
          <w:p w:rsidR="00D33436" w:rsidRPr="00376244" w:rsidRDefault="00D33436" w:rsidP="00A45F2E">
            <w:pPr>
              <w:ind w:firstLine="0"/>
              <w:rPr>
                <w:szCs w:val="24"/>
                <w:shd w:val="clear" w:color="auto" w:fill="FFFFFF"/>
                <w:lang w:eastAsia="zh-CN"/>
              </w:rPr>
            </w:pPr>
            <w:r w:rsidRPr="00376244">
              <w:rPr>
                <w:szCs w:val="24"/>
                <w:shd w:val="clear" w:color="auto" w:fill="FFFFFF"/>
                <w:lang w:eastAsia="zh-CN"/>
              </w:rPr>
              <w:t xml:space="preserve">Размещение на официальном сайте </w:t>
            </w:r>
            <w:r>
              <w:rPr>
                <w:szCs w:val="24"/>
                <w:shd w:val="clear" w:color="auto" w:fill="FFFFFF"/>
                <w:lang w:eastAsia="zh-CN"/>
              </w:rPr>
              <w:t xml:space="preserve">Комитета </w:t>
            </w:r>
            <w:r w:rsidRPr="00376244">
              <w:rPr>
                <w:szCs w:val="24"/>
                <w:shd w:val="clear" w:color="auto" w:fill="FFFFFF"/>
                <w:lang w:eastAsia="zh-CN"/>
              </w:rPr>
              <w:t>и поддержание в актуальном состоянии информации, предусмотренной статьей 46 Федерального закона № 248-ФЗ</w:t>
            </w:r>
          </w:p>
        </w:tc>
        <w:tc>
          <w:tcPr>
            <w:tcW w:w="1560" w:type="dxa"/>
          </w:tcPr>
          <w:p w:rsidR="00D33436" w:rsidRPr="00376244" w:rsidRDefault="00D33436" w:rsidP="00A45F2E">
            <w:pPr>
              <w:ind w:firstLine="0"/>
              <w:rPr>
                <w:rFonts w:eastAsia="Calibri"/>
                <w:szCs w:val="24"/>
                <w:lang w:eastAsia="zh-CN"/>
              </w:rPr>
            </w:pPr>
            <w:proofErr w:type="gramStart"/>
            <w:r w:rsidRPr="00376244">
              <w:rPr>
                <w:szCs w:val="24"/>
                <w:shd w:val="clear" w:color="auto" w:fill="FFFFFF"/>
                <w:lang w:eastAsia="zh-CN"/>
              </w:rPr>
              <w:t>в</w:t>
            </w:r>
            <w:proofErr w:type="gramEnd"/>
            <w:r w:rsidRPr="00376244">
              <w:rPr>
                <w:szCs w:val="24"/>
                <w:shd w:val="clear" w:color="auto" w:fill="FFFFFF"/>
                <w:lang w:eastAsia="zh-CN"/>
              </w:rPr>
              <w:t xml:space="preserve"> течение года</w:t>
            </w:r>
          </w:p>
        </w:tc>
        <w:tc>
          <w:tcPr>
            <w:tcW w:w="2551" w:type="dxa"/>
          </w:tcPr>
          <w:p w:rsidR="00D33436" w:rsidRPr="00376244" w:rsidRDefault="00D33436" w:rsidP="00A45F2E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  <w:r w:rsidRPr="00376244">
              <w:rPr>
                <w:rFonts w:eastAsia="Calibri"/>
                <w:szCs w:val="24"/>
                <w:shd w:val="clear" w:color="auto" w:fill="FFFFFF"/>
              </w:rPr>
              <w:t>Должностные лица, уполномоченные</w:t>
            </w:r>
          </w:p>
          <w:p w:rsidR="00D33436" w:rsidRPr="00376244" w:rsidRDefault="00D33436" w:rsidP="00A45F2E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  <w:proofErr w:type="gramStart"/>
            <w:r w:rsidRPr="00376244">
              <w:rPr>
                <w:rFonts w:eastAsia="Calibri"/>
                <w:szCs w:val="24"/>
                <w:shd w:val="clear" w:color="auto" w:fill="FFFFFF"/>
              </w:rPr>
              <w:t>на</w:t>
            </w:r>
            <w:proofErr w:type="gramEnd"/>
            <w:r w:rsidRPr="00376244">
              <w:rPr>
                <w:rFonts w:eastAsia="Calibri"/>
                <w:szCs w:val="24"/>
                <w:shd w:val="clear" w:color="auto" w:fill="FFFFFF"/>
              </w:rPr>
              <w:t xml:space="preserve"> осуществление регионального государственного контроля</w:t>
            </w:r>
          </w:p>
          <w:p w:rsidR="00D33436" w:rsidRPr="00376244" w:rsidRDefault="00D33436" w:rsidP="00A45F2E">
            <w:pPr>
              <w:tabs>
                <w:tab w:val="left" w:pos="318"/>
              </w:tabs>
              <w:ind w:firstLine="0"/>
              <w:rPr>
                <w:szCs w:val="24"/>
              </w:rPr>
            </w:pPr>
            <w:proofErr w:type="gramStart"/>
            <w:r w:rsidRPr="007D104A">
              <w:rPr>
                <w:rFonts w:eastAsia="Calibri"/>
                <w:szCs w:val="24"/>
                <w:shd w:val="clear" w:color="auto" w:fill="FFFFFF"/>
              </w:rPr>
              <w:t>в</w:t>
            </w:r>
            <w:proofErr w:type="gramEnd"/>
            <w:r w:rsidRPr="007D104A">
              <w:rPr>
                <w:rFonts w:eastAsia="Calibri"/>
                <w:szCs w:val="24"/>
                <w:shd w:val="clear" w:color="auto" w:fill="FFFFFF"/>
              </w:rPr>
              <w:t xml:space="preserve"> сфере электроэнергетики</w:t>
            </w:r>
            <w:r>
              <w:rPr>
                <w:rFonts w:eastAsia="Calibri"/>
                <w:szCs w:val="24"/>
                <w:shd w:val="clear" w:color="auto" w:fill="FFFFFF"/>
              </w:rPr>
              <w:t xml:space="preserve">, </w:t>
            </w:r>
            <w:r w:rsidRPr="00376244">
              <w:rPr>
                <w:rFonts w:eastAsia="Calibri"/>
                <w:szCs w:val="24"/>
                <w:shd w:val="clear" w:color="auto" w:fill="FFFFFF"/>
              </w:rPr>
              <w:t>указанные в настоящем разделе Программы</w:t>
            </w:r>
          </w:p>
        </w:tc>
      </w:tr>
      <w:tr w:rsidR="00D33436" w:rsidRPr="00376244" w:rsidTr="00A45F2E">
        <w:tc>
          <w:tcPr>
            <w:tcW w:w="426" w:type="dxa"/>
          </w:tcPr>
          <w:p w:rsidR="00D33436" w:rsidRPr="00376244" w:rsidRDefault="00D33436" w:rsidP="00A45F2E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  <w:r w:rsidRPr="00376244">
              <w:rPr>
                <w:rFonts w:eastAsia="Calibri"/>
                <w:szCs w:val="24"/>
                <w:shd w:val="clear" w:color="auto" w:fill="FFFFFF"/>
              </w:rPr>
              <w:t>2.</w:t>
            </w:r>
          </w:p>
        </w:tc>
        <w:tc>
          <w:tcPr>
            <w:tcW w:w="2409" w:type="dxa"/>
          </w:tcPr>
          <w:p w:rsidR="00D33436" w:rsidRPr="00376244" w:rsidRDefault="00D33436" w:rsidP="00A45F2E">
            <w:pPr>
              <w:autoSpaceDE w:val="0"/>
              <w:autoSpaceDN w:val="0"/>
              <w:adjustRightInd w:val="0"/>
              <w:ind w:firstLine="0"/>
              <w:rPr>
                <w:szCs w:val="24"/>
                <w:shd w:val="clear" w:color="auto" w:fill="FFFFFF"/>
                <w:lang w:eastAsia="zh-CN"/>
              </w:rPr>
            </w:pPr>
            <w:r w:rsidRPr="00376244">
              <w:rPr>
                <w:szCs w:val="24"/>
                <w:shd w:val="clear" w:color="auto" w:fill="FFFFFF"/>
                <w:lang w:eastAsia="zh-CN"/>
              </w:rPr>
              <w:t>Обобщение правоприменительной практики:</w:t>
            </w:r>
          </w:p>
          <w:p w:rsidR="00D33436" w:rsidRPr="00376244" w:rsidRDefault="00D33436" w:rsidP="00A45F2E">
            <w:pPr>
              <w:autoSpaceDE w:val="0"/>
              <w:autoSpaceDN w:val="0"/>
              <w:adjustRightInd w:val="0"/>
              <w:ind w:firstLine="0"/>
              <w:rPr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830" w:type="dxa"/>
          </w:tcPr>
          <w:p w:rsidR="00D33436" w:rsidRPr="00376244" w:rsidRDefault="00D33436" w:rsidP="00A45F2E">
            <w:pPr>
              <w:ind w:firstLine="0"/>
              <w:rPr>
                <w:szCs w:val="24"/>
              </w:rPr>
            </w:pPr>
            <w:r w:rsidRPr="00376244">
              <w:rPr>
                <w:szCs w:val="24"/>
              </w:rPr>
              <w:t xml:space="preserve">Подготовка проекта доклада, содержащего результаты обобщения правоприменительной практики </w:t>
            </w:r>
            <w:r>
              <w:rPr>
                <w:szCs w:val="24"/>
              </w:rPr>
              <w:t>Комитета</w:t>
            </w:r>
            <w:r w:rsidRPr="00376244">
              <w:rPr>
                <w:szCs w:val="24"/>
              </w:rPr>
              <w:t xml:space="preserve"> за </w:t>
            </w:r>
            <w:r>
              <w:rPr>
                <w:szCs w:val="24"/>
              </w:rPr>
              <w:t>2024 год</w:t>
            </w:r>
            <w:r w:rsidRPr="00376244">
              <w:rPr>
                <w:szCs w:val="24"/>
              </w:rPr>
              <w:t xml:space="preserve"> и его размещение на официальном сайте для публичного обсуждения</w:t>
            </w:r>
            <w:r>
              <w:rPr>
                <w:szCs w:val="24"/>
              </w:rPr>
              <w:t>;</w:t>
            </w:r>
          </w:p>
          <w:p w:rsidR="00D33436" w:rsidRPr="00376244" w:rsidRDefault="00D33436" w:rsidP="00A45F2E">
            <w:pPr>
              <w:ind w:firstLine="0"/>
              <w:rPr>
                <w:szCs w:val="24"/>
              </w:rPr>
            </w:pPr>
          </w:p>
          <w:p w:rsidR="00D33436" w:rsidRPr="00376244" w:rsidRDefault="00D33436" w:rsidP="00A45F2E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  <w:r w:rsidRPr="00376244">
              <w:rPr>
                <w:szCs w:val="24"/>
              </w:rPr>
              <w:t xml:space="preserve">Утверждение приказом </w:t>
            </w:r>
            <w:r>
              <w:rPr>
                <w:szCs w:val="24"/>
              </w:rPr>
              <w:t>Комитета</w:t>
            </w:r>
            <w:r w:rsidRPr="00376244">
              <w:rPr>
                <w:szCs w:val="24"/>
              </w:rPr>
              <w:t xml:space="preserve"> и </w:t>
            </w:r>
            <w:proofErr w:type="gramStart"/>
            <w:r w:rsidRPr="00376244">
              <w:rPr>
                <w:szCs w:val="24"/>
              </w:rPr>
              <w:t>размещение  д</w:t>
            </w:r>
            <w:r w:rsidRPr="00376244">
              <w:rPr>
                <w:rFonts w:eastAsia="Calibri"/>
                <w:szCs w:val="24"/>
                <w:shd w:val="clear" w:color="auto" w:fill="FFFFFF"/>
              </w:rPr>
              <w:t>оклада</w:t>
            </w:r>
            <w:proofErr w:type="gramEnd"/>
            <w:r w:rsidRPr="00376244">
              <w:rPr>
                <w:rFonts w:eastAsia="Calibri"/>
                <w:szCs w:val="24"/>
                <w:shd w:val="clear" w:color="auto" w:fill="FFFFFF"/>
              </w:rPr>
              <w:t xml:space="preserve"> о правоприменительной практике</w:t>
            </w:r>
            <w:r w:rsidRPr="00376244">
              <w:rPr>
                <w:szCs w:val="24"/>
              </w:rPr>
              <w:t xml:space="preserve"> на официальном сайте</w:t>
            </w:r>
          </w:p>
        </w:tc>
        <w:tc>
          <w:tcPr>
            <w:tcW w:w="1560" w:type="dxa"/>
          </w:tcPr>
          <w:p w:rsidR="00D33436" w:rsidRPr="00EB4A30" w:rsidRDefault="00D33436" w:rsidP="00A45F2E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  <w:proofErr w:type="gramStart"/>
            <w:r w:rsidRPr="00EB4A30">
              <w:rPr>
                <w:rFonts w:eastAsia="Calibri"/>
                <w:szCs w:val="24"/>
                <w:shd w:val="clear" w:color="auto" w:fill="FFFFFF"/>
              </w:rPr>
              <w:t>не</w:t>
            </w:r>
            <w:proofErr w:type="gramEnd"/>
            <w:r w:rsidRPr="00EB4A30">
              <w:rPr>
                <w:rFonts w:eastAsia="Calibri"/>
                <w:szCs w:val="24"/>
                <w:shd w:val="clear" w:color="auto" w:fill="FFFFFF"/>
              </w:rPr>
              <w:t xml:space="preserve"> позднее 01.03.202</w:t>
            </w:r>
            <w:r>
              <w:rPr>
                <w:rFonts w:eastAsia="Calibri"/>
                <w:szCs w:val="24"/>
                <w:shd w:val="clear" w:color="auto" w:fill="FFFFFF"/>
              </w:rPr>
              <w:t>5;</w:t>
            </w:r>
          </w:p>
          <w:p w:rsidR="00D33436" w:rsidRPr="00EB4A30" w:rsidRDefault="00D33436" w:rsidP="00A45F2E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</w:p>
          <w:p w:rsidR="00D33436" w:rsidRPr="00EB4A30" w:rsidRDefault="00D33436" w:rsidP="00A45F2E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</w:p>
          <w:p w:rsidR="00D33436" w:rsidRPr="00EB4A30" w:rsidRDefault="00D33436" w:rsidP="00A45F2E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</w:p>
          <w:p w:rsidR="00D33436" w:rsidRPr="00EB4A30" w:rsidRDefault="00D33436" w:rsidP="00A45F2E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</w:p>
          <w:p w:rsidR="00D33436" w:rsidRDefault="00D33436" w:rsidP="00A45F2E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</w:p>
          <w:p w:rsidR="00D33436" w:rsidRDefault="00D33436" w:rsidP="00A45F2E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</w:p>
          <w:p w:rsidR="00D33436" w:rsidRDefault="00D33436" w:rsidP="00A45F2E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</w:p>
          <w:p w:rsidR="00D33436" w:rsidRDefault="00D33436" w:rsidP="00A45F2E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</w:p>
          <w:p w:rsidR="00D33436" w:rsidRPr="00EB4A30" w:rsidRDefault="00D33436" w:rsidP="00A45F2E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  <w:proofErr w:type="gramStart"/>
            <w:r w:rsidRPr="00EB4A30">
              <w:rPr>
                <w:rFonts w:eastAsia="Calibri"/>
                <w:szCs w:val="24"/>
                <w:shd w:val="clear" w:color="auto" w:fill="FFFFFF"/>
              </w:rPr>
              <w:t>не</w:t>
            </w:r>
            <w:proofErr w:type="gramEnd"/>
            <w:r w:rsidRPr="00EB4A30">
              <w:rPr>
                <w:rFonts w:eastAsia="Calibri"/>
                <w:szCs w:val="24"/>
                <w:shd w:val="clear" w:color="auto" w:fill="FFFFFF"/>
              </w:rPr>
              <w:t xml:space="preserve"> позднее 12.03.202</w:t>
            </w:r>
            <w:r>
              <w:rPr>
                <w:rFonts w:eastAsia="Calibri"/>
                <w:szCs w:val="24"/>
                <w:shd w:val="clear" w:color="auto" w:fill="FFFFFF"/>
              </w:rPr>
              <w:t>5;</w:t>
            </w:r>
          </w:p>
          <w:p w:rsidR="00D33436" w:rsidRPr="007E567B" w:rsidRDefault="00D33436" w:rsidP="00A45F2E">
            <w:pPr>
              <w:ind w:firstLine="0"/>
              <w:rPr>
                <w:color w:val="FF0000"/>
                <w:szCs w:val="24"/>
                <w:shd w:val="clear" w:color="auto" w:fill="FFFFFF"/>
                <w:lang w:eastAsia="zh-CN"/>
              </w:rPr>
            </w:pPr>
            <w:proofErr w:type="gramStart"/>
            <w:r>
              <w:rPr>
                <w:rFonts w:eastAsia="Calibri"/>
                <w:szCs w:val="24"/>
                <w:shd w:val="clear" w:color="auto" w:fill="FFFFFF"/>
              </w:rPr>
              <w:t>не</w:t>
            </w:r>
            <w:proofErr w:type="gramEnd"/>
            <w:r>
              <w:rPr>
                <w:rFonts w:eastAsia="Calibri"/>
                <w:szCs w:val="24"/>
                <w:shd w:val="clear" w:color="auto" w:fill="FFFFFF"/>
              </w:rPr>
              <w:t xml:space="preserve"> позднее 3 </w:t>
            </w:r>
            <w:r w:rsidRPr="00EB4A30">
              <w:rPr>
                <w:rFonts w:eastAsia="Calibri"/>
                <w:szCs w:val="24"/>
                <w:shd w:val="clear" w:color="auto" w:fill="FFFFFF"/>
              </w:rPr>
              <w:t>дней со дня утверждения</w:t>
            </w:r>
          </w:p>
        </w:tc>
        <w:tc>
          <w:tcPr>
            <w:tcW w:w="2551" w:type="dxa"/>
          </w:tcPr>
          <w:p w:rsidR="00D33436" w:rsidRPr="00376244" w:rsidRDefault="00D33436" w:rsidP="00A45F2E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  <w:r w:rsidRPr="00376244">
              <w:rPr>
                <w:rFonts w:eastAsia="Calibri"/>
                <w:szCs w:val="24"/>
                <w:shd w:val="clear" w:color="auto" w:fill="FFFFFF"/>
              </w:rPr>
              <w:t>Должностные лица, уполномоченные</w:t>
            </w:r>
          </w:p>
          <w:p w:rsidR="00D33436" w:rsidRPr="00376244" w:rsidRDefault="00D33436" w:rsidP="00A45F2E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  <w:proofErr w:type="gramStart"/>
            <w:r w:rsidRPr="00376244">
              <w:rPr>
                <w:rFonts w:eastAsia="Calibri"/>
                <w:szCs w:val="24"/>
                <w:shd w:val="clear" w:color="auto" w:fill="FFFFFF"/>
              </w:rPr>
              <w:t>на</w:t>
            </w:r>
            <w:proofErr w:type="gramEnd"/>
            <w:r w:rsidRPr="00376244">
              <w:rPr>
                <w:rFonts w:eastAsia="Calibri"/>
                <w:szCs w:val="24"/>
                <w:shd w:val="clear" w:color="auto" w:fill="FFFFFF"/>
              </w:rPr>
              <w:t xml:space="preserve"> осуществление регионального государственного контроля</w:t>
            </w:r>
          </w:p>
          <w:p w:rsidR="00D33436" w:rsidRPr="00376244" w:rsidRDefault="00D33436" w:rsidP="00A45F2E">
            <w:pPr>
              <w:tabs>
                <w:tab w:val="left" w:pos="318"/>
              </w:tabs>
              <w:ind w:firstLine="0"/>
              <w:rPr>
                <w:szCs w:val="24"/>
              </w:rPr>
            </w:pPr>
            <w:proofErr w:type="gramStart"/>
            <w:r w:rsidRPr="007D104A">
              <w:rPr>
                <w:rFonts w:eastAsia="Calibri"/>
                <w:szCs w:val="24"/>
                <w:shd w:val="clear" w:color="auto" w:fill="FFFFFF"/>
              </w:rPr>
              <w:t>в</w:t>
            </w:r>
            <w:proofErr w:type="gramEnd"/>
            <w:r w:rsidRPr="007D104A">
              <w:rPr>
                <w:rFonts w:eastAsia="Calibri"/>
                <w:szCs w:val="24"/>
                <w:shd w:val="clear" w:color="auto" w:fill="FFFFFF"/>
              </w:rPr>
              <w:t xml:space="preserve"> сфере электроэнергетики</w:t>
            </w:r>
            <w:r>
              <w:rPr>
                <w:rFonts w:eastAsia="Calibri"/>
                <w:szCs w:val="24"/>
                <w:shd w:val="clear" w:color="auto" w:fill="FFFFFF"/>
              </w:rPr>
              <w:t xml:space="preserve">, </w:t>
            </w:r>
            <w:r w:rsidRPr="00376244">
              <w:rPr>
                <w:rFonts w:eastAsia="Calibri"/>
                <w:szCs w:val="24"/>
                <w:shd w:val="clear" w:color="auto" w:fill="FFFFFF"/>
              </w:rPr>
              <w:t>указанные в настоящем разделе Программы</w:t>
            </w:r>
          </w:p>
        </w:tc>
      </w:tr>
      <w:tr w:rsidR="00D33436" w:rsidRPr="00376244" w:rsidTr="00A45F2E">
        <w:tc>
          <w:tcPr>
            <w:tcW w:w="426" w:type="dxa"/>
          </w:tcPr>
          <w:p w:rsidR="00D33436" w:rsidRPr="00376244" w:rsidRDefault="00D33436" w:rsidP="00A45F2E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  <w:r w:rsidRPr="00376244">
              <w:rPr>
                <w:rFonts w:eastAsia="Calibri"/>
                <w:szCs w:val="24"/>
                <w:shd w:val="clear" w:color="auto" w:fill="FFFFFF"/>
              </w:rPr>
              <w:t>3.</w:t>
            </w:r>
          </w:p>
        </w:tc>
        <w:tc>
          <w:tcPr>
            <w:tcW w:w="2409" w:type="dxa"/>
          </w:tcPr>
          <w:p w:rsidR="00D33436" w:rsidRPr="00376244" w:rsidRDefault="00D33436" w:rsidP="00A45F2E">
            <w:pPr>
              <w:autoSpaceDE w:val="0"/>
              <w:autoSpaceDN w:val="0"/>
              <w:adjustRightInd w:val="0"/>
              <w:ind w:firstLine="0"/>
              <w:rPr>
                <w:szCs w:val="24"/>
                <w:shd w:val="clear" w:color="auto" w:fill="FFFFFF"/>
                <w:lang w:eastAsia="zh-CN"/>
              </w:rPr>
            </w:pPr>
            <w:r w:rsidRPr="00376244">
              <w:rPr>
                <w:szCs w:val="24"/>
                <w:shd w:val="clear" w:color="auto" w:fill="FFFFFF"/>
                <w:lang w:eastAsia="zh-CN"/>
              </w:rPr>
              <w:t>Объявление предостережения о недопустимости нарушений обязательных требований</w:t>
            </w:r>
          </w:p>
        </w:tc>
        <w:tc>
          <w:tcPr>
            <w:tcW w:w="2830" w:type="dxa"/>
          </w:tcPr>
          <w:p w:rsidR="00D33436" w:rsidRPr="00376244" w:rsidRDefault="00D33436" w:rsidP="00A45F2E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  <w:r w:rsidRPr="00376244">
              <w:rPr>
                <w:rFonts w:eastAsia="Calibri"/>
                <w:szCs w:val="24"/>
                <w:shd w:val="clear" w:color="auto" w:fill="FFFFFF"/>
              </w:rPr>
              <w:t xml:space="preserve">Объявление предостережения в порядке, предусмотренном статьей </w:t>
            </w:r>
            <w:r w:rsidRPr="00376244">
              <w:rPr>
                <w:szCs w:val="24"/>
                <w:shd w:val="clear" w:color="auto" w:fill="FFFFFF"/>
                <w:lang w:eastAsia="zh-CN"/>
              </w:rPr>
              <w:t>49 Федерального закона № 248-ФЗ</w:t>
            </w:r>
          </w:p>
        </w:tc>
        <w:tc>
          <w:tcPr>
            <w:tcW w:w="1560" w:type="dxa"/>
          </w:tcPr>
          <w:p w:rsidR="00D33436" w:rsidRPr="00376244" w:rsidRDefault="00D33436" w:rsidP="00A45F2E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  <w:proofErr w:type="gramStart"/>
            <w:r w:rsidRPr="00376244">
              <w:rPr>
                <w:rFonts w:eastAsia="Calibri"/>
                <w:szCs w:val="24"/>
                <w:shd w:val="clear" w:color="auto" w:fill="FFFFFF"/>
              </w:rPr>
              <w:t>в</w:t>
            </w:r>
            <w:proofErr w:type="gramEnd"/>
            <w:r w:rsidRPr="00376244">
              <w:rPr>
                <w:rFonts w:eastAsia="Calibri"/>
                <w:szCs w:val="24"/>
                <w:shd w:val="clear" w:color="auto" w:fill="FFFFFF"/>
              </w:rPr>
              <w:t xml:space="preserve"> течение года</w:t>
            </w:r>
            <w:r>
              <w:rPr>
                <w:rFonts w:eastAsia="Calibri"/>
                <w:szCs w:val="24"/>
                <w:shd w:val="clear" w:color="auto" w:fill="FFFFFF"/>
              </w:rPr>
              <w:t xml:space="preserve"> </w:t>
            </w:r>
            <w:r w:rsidRPr="005776E2">
              <w:rPr>
                <w:rFonts w:eastAsia="Calibri"/>
                <w:szCs w:val="24"/>
                <w:shd w:val="clear" w:color="auto" w:fill="FFFFFF"/>
              </w:rPr>
              <w:t>по мере получения сведений о признаках нарушений</w:t>
            </w:r>
          </w:p>
        </w:tc>
        <w:tc>
          <w:tcPr>
            <w:tcW w:w="2551" w:type="dxa"/>
          </w:tcPr>
          <w:p w:rsidR="00D33436" w:rsidRPr="00376244" w:rsidRDefault="00D33436" w:rsidP="00A45F2E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  <w:r w:rsidRPr="00376244">
              <w:rPr>
                <w:rFonts w:eastAsia="Calibri"/>
                <w:szCs w:val="24"/>
                <w:shd w:val="clear" w:color="auto" w:fill="FFFFFF"/>
              </w:rPr>
              <w:t>Должностные лица, уполномоченные</w:t>
            </w:r>
          </w:p>
          <w:p w:rsidR="00D33436" w:rsidRPr="00376244" w:rsidRDefault="00D33436" w:rsidP="00A45F2E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  <w:proofErr w:type="gramStart"/>
            <w:r w:rsidRPr="00376244">
              <w:rPr>
                <w:rFonts w:eastAsia="Calibri"/>
                <w:szCs w:val="24"/>
                <w:shd w:val="clear" w:color="auto" w:fill="FFFFFF"/>
              </w:rPr>
              <w:t>на</w:t>
            </w:r>
            <w:proofErr w:type="gramEnd"/>
            <w:r w:rsidRPr="00376244">
              <w:rPr>
                <w:rFonts w:eastAsia="Calibri"/>
                <w:szCs w:val="24"/>
                <w:shd w:val="clear" w:color="auto" w:fill="FFFFFF"/>
              </w:rPr>
              <w:t xml:space="preserve"> осуществление регионального государственного контроля</w:t>
            </w:r>
          </w:p>
          <w:p w:rsidR="00D33436" w:rsidRPr="00376244" w:rsidRDefault="00D33436" w:rsidP="00A45F2E">
            <w:pPr>
              <w:tabs>
                <w:tab w:val="left" w:pos="318"/>
              </w:tabs>
              <w:ind w:firstLine="0"/>
              <w:rPr>
                <w:szCs w:val="24"/>
              </w:rPr>
            </w:pPr>
            <w:proofErr w:type="gramStart"/>
            <w:r w:rsidRPr="007D104A">
              <w:rPr>
                <w:rFonts w:eastAsia="Calibri"/>
                <w:szCs w:val="24"/>
                <w:shd w:val="clear" w:color="auto" w:fill="FFFFFF"/>
              </w:rPr>
              <w:t>в</w:t>
            </w:r>
            <w:proofErr w:type="gramEnd"/>
            <w:r w:rsidRPr="007D104A">
              <w:rPr>
                <w:rFonts w:eastAsia="Calibri"/>
                <w:szCs w:val="24"/>
                <w:shd w:val="clear" w:color="auto" w:fill="FFFFFF"/>
              </w:rPr>
              <w:t xml:space="preserve"> сфере электроэнергетики</w:t>
            </w:r>
            <w:r>
              <w:rPr>
                <w:rFonts w:eastAsia="Calibri"/>
                <w:szCs w:val="24"/>
                <w:shd w:val="clear" w:color="auto" w:fill="FFFFFF"/>
              </w:rPr>
              <w:t xml:space="preserve">, </w:t>
            </w:r>
            <w:r w:rsidRPr="00376244">
              <w:rPr>
                <w:rFonts w:eastAsia="Calibri"/>
                <w:szCs w:val="24"/>
                <w:shd w:val="clear" w:color="auto" w:fill="FFFFFF"/>
              </w:rPr>
              <w:t>указанные в настоящем разделе Программы</w:t>
            </w:r>
          </w:p>
        </w:tc>
      </w:tr>
      <w:tr w:rsidR="00D33436" w:rsidRPr="00376244" w:rsidTr="00A45F2E">
        <w:trPr>
          <w:trHeight w:val="3538"/>
        </w:trPr>
        <w:tc>
          <w:tcPr>
            <w:tcW w:w="426" w:type="dxa"/>
          </w:tcPr>
          <w:p w:rsidR="00D33436" w:rsidRPr="00376244" w:rsidRDefault="00D33436" w:rsidP="00A45F2E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  <w:r w:rsidRPr="00376244">
              <w:rPr>
                <w:rFonts w:eastAsia="Calibri"/>
                <w:szCs w:val="24"/>
                <w:shd w:val="clear" w:color="auto" w:fill="FFFFFF"/>
              </w:rPr>
              <w:t>4.</w:t>
            </w:r>
          </w:p>
        </w:tc>
        <w:tc>
          <w:tcPr>
            <w:tcW w:w="2409" w:type="dxa"/>
          </w:tcPr>
          <w:p w:rsidR="00D33436" w:rsidRPr="00376244" w:rsidRDefault="00D33436" w:rsidP="00A45F2E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376244">
              <w:rPr>
                <w:szCs w:val="24"/>
              </w:rPr>
              <w:t>Консультирование контролируемых лиц и их представителей по вопросам, связанным с организацией и осуществлением государственного контроля (надзора):</w:t>
            </w:r>
          </w:p>
          <w:p w:rsidR="00D33436" w:rsidRPr="00376244" w:rsidRDefault="00D33436" w:rsidP="00A45F2E">
            <w:pPr>
              <w:shd w:val="clear" w:color="auto" w:fill="FFFFFF"/>
              <w:ind w:firstLine="0"/>
              <w:rPr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830" w:type="dxa"/>
          </w:tcPr>
          <w:p w:rsidR="00D33436" w:rsidRPr="00376244" w:rsidRDefault="00D33436" w:rsidP="00A45F2E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Cs w:val="24"/>
                <w:shd w:val="clear" w:color="auto" w:fill="FFFFFF"/>
              </w:rPr>
            </w:pPr>
            <w:r w:rsidRPr="00376244">
              <w:rPr>
                <w:szCs w:val="24"/>
              </w:rPr>
              <w:t>Консультирование осуществляется должностными лицами 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1560" w:type="dxa"/>
          </w:tcPr>
          <w:p w:rsidR="00D33436" w:rsidRPr="00376244" w:rsidRDefault="00D33436" w:rsidP="00A45F2E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  <w:proofErr w:type="gramStart"/>
            <w:r w:rsidRPr="00376244">
              <w:rPr>
                <w:rFonts w:eastAsia="Calibri"/>
                <w:szCs w:val="24"/>
                <w:shd w:val="clear" w:color="auto" w:fill="FFFFFF"/>
              </w:rPr>
              <w:t>в</w:t>
            </w:r>
            <w:proofErr w:type="gramEnd"/>
            <w:r w:rsidRPr="00376244">
              <w:rPr>
                <w:rFonts w:eastAsia="Calibri"/>
                <w:szCs w:val="24"/>
                <w:shd w:val="clear" w:color="auto" w:fill="FFFFFF"/>
              </w:rPr>
              <w:t xml:space="preserve"> течение года</w:t>
            </w:r>
            <w:r>
              <w:rPr>
                <w:rFonts w:eastAsia="Calibri"/>
                <w:szCs w:val="24"/>
                <w:shd w:val="clear" w:color="auto" w:fill="FFFFFF"/>
              </w:rPr>
              <w:t xml:space="preserve"> </w:t>
            </w:r>
            <w:r w:rsidRPr="005776E2">
              <w:rPr>
                <w:rFonts w:eastAsia="Calibri"/>
                <w:szCs w:val="24"/>
                <w:shd w:val="clear" w:color="auto" w:fill="FFFFFF"/>
              </w:rPr>
              <w:t>по мере поступления от контролируемых лиц соответствующих обращений</w:t>
            </w:r>
          </w:p>
        </w:tc>
        <w:tc>
          <w:tcPr>
            <w:tcW w:w="2551" w:type="dxa"/>
          </w:tcPr>
          <w:p w:rsidR="00D33436" w:rsidRPr="00376244" w:rsidRDefault="00D33436" w:rsidP="00A45F2E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  <w:r w:rsidRPr="00376244">
              <w:rPr>
                <w:rFonts w:eastAsia="Calibri"/>
                <w:szCs w:val="24"/>
                <w:shd w:val="clear" w:color="auto" w:fill="FFFFFF"/>
              </w:rPr>
              <w:t>Должностные лица, уполномоченные</w:t>
            </w:r>
          </w:p>
          <w:p w:rsidR="00D33436" w:rsidRPr="00376244" w:rsidRDefault="00D33436" w:rsidP="00A45F2E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  <w:proofErr w:type="gramStart"/>
            <w:r w:rsidRPr="00376244">
              <w:rPr>
                <w:rFonts w:eastAsia="Calibri"/>
                <w:szCs w:val="24"/>
                <w:shd w:val="clear" w:color="auto" w:fill="FFFFFF"/>
              </w:rPr>
              <w:t>на</w:t>
            </w:r>
            <w:proofErr w:type="gramEnd"/>
            <w:r w:rsidRPr="00376244">
              <w:rPr>
                <w:rFonts w:eastAsia="Calibri"/>
                <w:szCs w:val="24"/>
                <w:shd w:val="clear" w:color="auto" w:fill="FFFFFF"/>
              </w:rPr>
              <w:t xml:space="preserve"> осуществление регионального государственного контроля</w:t>
            </w:r>
          </w:p>
          <w:p w:rsidR="00D33436" w:rsidRPr="00376244" w:rsidRDefault="00D33436" w:rsidP="00A45F2E">
            <w:pPr>
              <w:tabs>
                <w:tab w:val="left" w:pos="318"/>
              </w:tabs>
              <w:ind w:firstLine="0"/>
              <w:rPr>
                <w:szCs w:val="24"/>
              </w:rPr>
            </w:pPr>
            <w:proofErr w:type="gramStart"/>
            <w:r w:rsidRPr="007D104A">
              <w:rPr>
                <w:rFonts w:eastAsia="Calibri"/>
                <w:szCs w:val="24"/>
                <w:shd w:val="clear" w:color="auto" w:fill="FFFFFF"/>
              </w:rPr>
              <w:t>в</w:t>
            </w:r>
            <w:proofErr w:type="gramEnd"/>
            <w:r w:rsidRPr="007D104A">
              <w:rPr>
                <w:rFonts w:eastAsia="Calibri"/>
                <w:szCs w:val="24"/>
                <w:shd w:val="clear" w:color="auto" w:fill="FFFFFF"/>
              </w:rPr>
              <w:t xml:space="preserve"> сфере электроэнергетики</w:t>
            </w:r>
            <w:r>
              <w:rPr>
                <w:rFonts w:eastAsia="Calibri"/>
                <w:szCs w:val="24"/>
                <w:shd w:val="clear" w:color="auto" w:fill="FFFFFF"/>
              </w:rPr>
              <w:t xml:space="preserve">, </w:t>
            </w:r>
            <w:r w:rsidRPr="00376244">
              <w:rPr>
                <w:rFonts w:eastAsia="Calibri"/>
                <w:szCs w:val="24"/>
                <w:shd w:val="clear" w:color="auto" w:fill="FFFFFF"/>
              </w:rPr>
              <w:t>указанные в настоящем разделе Программы</w:t>
            </w:r>
          </w:p>
        </w:tc>
      </w:tr>
      <w:tr w:rsidR="00D33436" w:rsidRPr="00376244" w:rsidTr="00A45F2E">
        <w:tc>
          <w:tcPr>
            <w:tcW w:w="426" w:type="dxa"/>
          </w:tcPr>
          <w:p w:rsidR="00D33436" w:rsidRPr="00376244" w:rsidRDefault="00D33436" w:rsidP="00A45F2E">
            <w:pPr>
              <w:ind w:firstLine="0"/>
              <w:rPr>
                <w:szCs w:val="24"/>
              </w:rPr>
            </w:pPr>
            <w:r w:rsidRPr="00376244">
              <w:rPr>
                <w:rFonts w:eastAsia="Calibri"/>
                <w:szCs w:val="24"/>
                <w:shd w:val="clear" w:color="auto" w:fill="FFFFFF"/>
              </w:rPr>
              <w:t>5.</w:t>
            </w:r>
          </w:p>
        </w:tc>
        <w:tc>
          <w:tcPr>
            <w:tcW w:w="2409" w:type="dxa"/>
          </w:tcPr>
          <w:p w:rsidR="00D33436" w:rsidRPr="00376244" w:rsidRDefault="00D33436" w:rsidP="00A45F2E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Cs w:val="24"/>
                <w:lang w:eastAsia="zh-CN"/>
              </w:rPr>
            </w:pPr>
            <w:r w:rsidRPr="00376244">
              <w:rPr>
                <w:color w:val="000000"/>
                <w:szCs w:val="24"/>
                <w:shd w:val="clear" w:color="auto" w:fill="FFFFFF"/>
              </w:rPr>
              <w:t>Профилактические визиты</w:t>
            </w:r>
          </w:p>
        </w:tc>
        <w:tc>
          <w:tcPr>
            <w:tcW w:w="2830" w:type="dxa"/>
          </w:tcPr>
          <w:p w:rsidR="00D33436" w:rsidRPr="00376244" w:rsidRDefault="00D33436" w:rsidP="00A45F2E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376244">
              <w:rPr>
                <w:szCs w:val="24"/>
              </w:rPr>
      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</w:t>
            </w:r>
          </w:p>
          <w:p w:rsidR="00D33436" w:rsidRPr="00376244" w:rsidRDefault="00D33436" w:rsidP="00A45F2E">
            <w:pPr>
              <w:ind w:firstLine="0"/>
              <w:rPr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1560" w:type="dxa"/>
          </w:tcPr>
          <w:p w:rsidR="00D33436" w:rsidRPr="00376244" w:rsidRDefault="00D33436" w:rsidP="00A45F2E">
            <w:pPr>
              <w:ind w:firstLine="0"/>
              <w:rPr>
                <w:rFonts w:eastAsia="Calibri"/>
                <w:szCs w:val="24"/>
                <w:lang w:eastAsia="zh-CN"/>
              </w:rPr>
            </w:pPr>
            <w:proofErr w:type="gramStart"/>
            <w:r>
              <w:rPr>
                <w:rFonts w:eastAsia="Calibri"/>
                <w:szCs w:val="24"/>
                <w:lang w:eastAsia="zh-CN"/>
              </w:rPr>
              <w:t>ежеквартально</w:t>
            </w:r>
            <w:proofErr w:type="gramEnd"/>
          </w:p>
        </w:tc>
        <w:tc>
          <w:tcPr>
            <w:tcW w:w="2551" w:type="dxa"/>
          </w:tcPr>
          <w:p w:rsidR="00D33436" w:rsidRPr="00376244" w:rsidRDefault="00D33436" w:rsidP="00A45F2E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  <w:r w:rsidRPr="00376244">
              <w:rPr>
                <w:rFonts w:eastAsia="Calibri"/>
                <w:szCs w:val="24"/>
                <w:shd w:val="clear" w:color="auto" w:fill="FFFFFF"/>
              </w:rPr>
              <w:t>Должностные лица, уполномоченные</w:t>
            </w:r>
          </w:p>
          <w:p w:rsidR="00D33436" w:rsidRPr="00376244" w:rsidRDefault="00D33436" w:rsidP="00A45F2E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  <w:proofErr w:type="gramStart"/>
            <w:r w:rsidRPr="00376244">
              <w:rPr>
                <w:rFonts w:eastAsia="Calibri"/>
                <w:szCs w:val="24"/>
                <w:shd w:val="clear" w:color="auto" w:fill="FFFFFF"/>
              </w:rPr>
              <w:t>на</w:t>
            </w:r>
            <w:proofErr w:type="gramEnd"/>
            <w:r w:rsidRPr="00376244">
              <w:rPr>
                <w:rFonts w:eastAsia="Calibri"/>
                <w:szCs w:val="24"/>
                <w:shd w:val="clear" w:color="auto" w:fill="FFFFFF"/>
              </w:rPr>
              <w:t xml:space="preserve"> осуществление регионального государственного контроля</w:t>
            </w:r>
          </w:p>
          <w:p w:rsidR="00D33436" w:rsidRPr="00376244" w:rsidRDefault="00D33436" w:rsidP="00A45F2E">
            <w:pPr>
              <w:tabs>
                <w:tab w:val="left" w:pos="318"/>
              </w:tabs>
              <w:ind w:firstLine="0"/>
              <w:rPr>
                <w:szCs w:val="24"/>
              </w:rPr>
            </w:pPr>
            <w:proofErr w:type="gramStart"/>
            <w:r w:rsidRPr="007D104A">
              <w:rPr>
                <w:rFonts w:eastAsia="Calibri"/>
                <w:szCs w:val="24"/>
                <w:shd w:val="clear" w:color="auto" w:fill="FFFFFF"/>
              </w:rPr>
              <w:t>в</w:t>
            </w:r>
            <w:proofErr w:type="gramEnd"/>
            <w:r w:rsidRPr="007D104A">
              <w:rPr>
                <w:rFonts w:eastAsia="Calibri"/>
                <w:szCs w:val="24"/>
                <w:shd w:val="clear" w:color="auto" w:fill="FFFFFF"/>
              </w:rPr>
              <w:t xml:space="preserve"> сфере электроэнергетики</w:t>
            </w:r>
            <w:r>
              <w:rPr>
                <w:rFonts w:eastAsia="Calibri"/>
                <w:szCs w:val="24"/>
                <w:shd w:val="clear" w:color="auto" w:fill="FFFFFF"/>
              </w:rPr>
              <w:t xml:space="preserve">, </w:t>
            </w:r>
            <w:r w:rsidRPr="00376244">
              <w:rPr>
                <w:rFonts w:eastAsia="Calibri"/>
                <w:szCs w:val="24"/>
                <w:shd w:val="clear" w:color="auto" w:fill="FFFFFF"/>
              </w:rPr>
              <w:t>указанные в настоящем разделе Программы</w:t>
            </w:r>
          </w:p>
        </w:tc>
      </w:tr>
    </w:tbl>
    <w:p w:rsidR="00D33436" w:rsidRDefault="00D33436" w:rsidP="00D33436">
      <w:pPr>
        <w:ind w:firstLine="709"/>
        <w:jc w:val="center"/>
        <w:rPr>
          <w:bCs/>
          <w:sz w:val="27"/>
          <w:szCs w:val="27"/>
        </w:rPr>
      </w:pPr>
    </w:p>
    <w:p w:rsidR="00D33436" w:rsidRPr="00FC56CD" w:rsidRDefault="00D33436" w:rsidP="00D33436">
      <w:pPr>
        <w:autoSpaceDE w:val="0"/>
        <w:autoSpaceDN w:val="0"/>
        <w:adjustRightInd w:val="0"/>
        <w:ind w:firstLine="0"/>
        <w:jc w:val="center"/>
        <w:outlineLvl w:val="1"/>
        <w:rPr>
          <w:b/>
          <w:bCs/>
          <w:sz w:val="26"/>
          <w:szCs w:val="26"/>
        </w:rPr>
      </w:pPr>
      <w:r w:rsidRPr="00284901">
        <w:rPr>
          <w:bCs/>
          <w:sz w:val="28"/>
          <w:szCs w:val="26"/>
        </w:rPr>
        <w:t>Раздел I</w:t>
      </w:r>
      <w:r w:rsidRPr="00284901">
        <w:rPr>
          <w:bCs/>
          <w:sz w:val="28"/>
          <w:szCs w:val="26"/>
          <w:lang w:val="en-US"/>
        </w:rPr>
        <w:t>V</w:t>
      </w:r>
      <w:r w:rsidRPr="00284901">
        <w:rPr>
          <w:bCs/>
          <w:sz w:val="28"/>
          <w:szCs w:val="26"/>
        </w:rPr>
        <w:t>. Показатели результативности и эффективности программы</w:t>
      </w:r>
      <w:r>
        <w:rPr>
          <w:bCs/>
          <w:sz w:val="28"/>
          <w:szCs w:val="26"/>
        </w:rPr>
        <w:t> </w:t>
      </w:r>
      <w:r w:rsidRPr="00284901">
        <w:rPr>
          <w:bCs/>
          <w:sz w:val="28"/>
          <w:szCs w:val="26"/>
        </w:rPr>
        <w:t>профилактики</w:t>
      </w:r>
    </w:p>
    <w:p w:rsidR="00D33436" w:rsidRDefault="00D33436" w:rsidP="00D33436">
      <w:pPr>
        <w:jc w:val="center"/>
        <w:rPr>
          <w:b/>
          <w:sz w:val="27"/>
          <w:szCs w:val="27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91"/>
        <w:gridCol w:w="4366"/>
        <w:gridCol w:w="2692"/>
        <w:gridCol w:w="1980"/>
      </w:tblGrid>
      <w:tr w:rsidR="00D33436" w:rsidRPr="00376244" w:rsidTr="00A45F2E">
        <w:tc>
          <w:tcPr>
            <w:tcW w:w="307" w:type="pct"/>
            <w:vAlign w:val="center"/>
          </w:tcPr>
          <w:p w:rsidR="00D33436" w:rsidRPr="00376244" w:rsidRDefault="00D33436" w:rsidP="00A45F2E">
            <w:pPr>
              <w:ind w:firstLine="0"/>
              <w:jc w:val="center"/>
              <w:rPr>
                <w:rFonts w:eastAsia="Calibri"/>
                <w:szCs w:val="24"/>
                <w:lang w:eastAsia="zh-CN"/>
              </w:rPr>
            </w:pPr>
            <w:r w:rsidRPr="00376244">
              <w:rPr>
                <w:rFonts w:eastAsia="Calibri"/>
                <w:szCs w:val="24"/>
                <w:lang w:eastAsia="zh-CN"/>
              </w:rPr>
              <w:t>№</w:t>
            </w:r>
          </w:p>
        </w:tc>
        <w:tc>
          <w:tcPr>
            <w:tcW w:w="2267" w:type="pct"/>
            <w:vAlign w:val="center"/>
          </w:tcPr>
          <w:p w:rsidR="00D33436" w:rsidRPr="00376244" w:rsidRDefault="00D33436" w:rsidP="00A45F2E">
            <w:pPr>
              <w:ind w:firstLine="0"/>
              <w:jc w:val="center"/>
              <w:rPr>
                <w:szCs w:val="24"/>
              </w:rPr>
            </w:pPr>
            <w:r w:rsidRPr="00376244">
              <w:rPr>
                <w:rFonts w:eastAsia="Calibri"/>
                <w:szCs w:val="24"/>
                <w:shd w:val="clear" w:color="auto" w:fill="FFFFFF"/>
              </w:rPr>
              <w:t xml:space="preserve">Наименование </w:t>
            </w:r>
            <w:r>
              <w:rPr>
                <w:rFonts w:eastAsia="Calibri"/>
                <w:szCs w:val="24"/>
                <w:shd w:val="clear" w:color="auto" w:fill="FFFFFF"/>
              </w:rPr>
              <w:t>показателя</w:t>
            </w:r>
          </w:p>
        </w:tc>
        <w:tc>
          <w:tcPr>
            <w:tcW w:w="1398" w:type="pct"/>
          </w:tcPr>
          <w:p w:rsidR="00D33436" w:rsidRPr="00376244" w:rsidRDefault="00D33436" w:rsidP="00A45F2E">
            <w:pPr>
              <w:ind w:firstLine="0"/>
              <w:jc w:val="center"/>
              <w:rPr>
                <w:rFonts w:eastAsia="Calibri"/>
                <w:szCs w:val="24"/>
                <w:shd w:val="clear" w:color="auto" w:fill="FFFFFF"/>
              </w:rPr>
            </w:pPr>
            <w:r w:rsidRPr="00376244">
              <w:rPr>
                <w:rFonts w:eastAsia="Calibri"/>
                <w:szCs w:val="24"/>
                <w:shd w:val="clear" w:color="auto" w:fill="FFFFFF"/>
              </w:rPr>
              <w:t>Срок</w:t>
            </w:r>
          </w:p>
          <w:p w:rsidR="00D33436" w:rsidRPr="00376244" w:rsidRDefault="00D33436" w:rsidP="00A45F2E">
            <w:pPr>
              <w:ind w:firstLine="0"/>
              <w:jc w:val="center"/>
              <w:rPr>
                <w:szCs w:val="24"/>
              </w:rPr>
            </w:pPr>
            <w:proofErr w:type="gramStart"/>
            <w:r>
              <w:rPr>
                <w:rFonts w:eastAsia="Calibri"/>
                <w:szCs w:val="24"/>
                <w:shd w:val="clear" w:color="auto" w:fill="FFFFFF"/>
              </w:rPr>
              <w:t>реализации</w:t>
            </w:r>
            <w:proofErr w:type="gramEnd"/>
          </w:p>
        </w:tc>
        <w:tc>
          <w:tcPr>
            <w:tcW w:w="1028" w:type="pct"/>
            <w:vAlign w:val="center"/>
          </w:tcPr>
          <w:p w:rsidR="00D33436" w:rsidRPr="00376244" w:rsidRDefault="00D33436" w:rsidP="00A45F2E">
            <w:pPr>
              <w:ind w:firstLine="0"/>
              <w:jc w:val="center"/>
              <w:rPr>
                <w:szCs w:val="24"/>
              </w:rPr>
            </w:pPr>
            <w:r>
              <w:rPr>
                <w:rFonts w:eastAsia="Calibri"/>
                <w:szCs w:val="24"/>
                <w:shd w:val="clear" w:color="auto" w:fill="FFFFFF"/>
              </w:rPr>
              <w:t xml:space="preserve">Целевое значение </w:t>
            </w:r>
            <w:r w:rsidRPr="005D0A08">
              <w:rPr>
                <w:rFonts w:eastAsia="Calibri"/>
                <w:szCs w:val="24"/>
                <w:shd w:val="clear" w:color="auto" w:fill="FFFFFF"/>
              </w:rPr>
              <w:t>показател</w:t>
            </w:r>
            <w:r>
              <w:rPr>
                <w:rFonts w:eastAsia="Calibri"/>
                <w:szCs w:val="24"/>
                <w:shd w:val="clear" w:color="auto" w:fill="FFFFFF"/>
              </w:rPr>
              <w:t>я</w:t>
            </w:r>
          </w:p>
        </w:tc>
      </w:tr>
      <w:tr w:rsidR="00D33436" w:rsidRPr="00376244" w:rsidTr="00A45F2E">
        <w:tc>
          <w:tcPr>
            <w:tcW w:w="307" w:type="pct"/>
          </w:tcPr>
          <w:p w:rsidR="00D33436" w:rsidRPr="00376244" w:rsidRDefault="00D33436" w:rsidP="00A45F2E">
            <w:pPr>
              <w:ind w:firstLine="0"/>
              <w:rPr>
                <w:szCs w:val="24"/>
              </w:rPr>
            </w:pPr>
            <w:r w:rsidRPr="00376244">
              <w:rPr>
                <w:rFonts w:eastAsia="Calibri"/>
                <w:szCs w:val="24"/>
                <w:shd w:val="clear" w:color="auto" w:fill="FFFFFF"/>
              </w:rPr>
              <w:t>1</w:t>
            </w:r>
          </w:p>
        </w:tc>
        <w:tc>
          <w:tcPr>
            <w:tcW w:w="2267" w:type="pct"/>
          </w:tcPr>
          <w:p w:rsidR="00D33436" w:rsidRPr="00376244" w:rsidRDefault="00D33436" w:rsidP="00A45F2E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Cs w:val="24"/>
                <w:lang w:eastAsia="zh-CN"/>
              </w:rPr>
            </w:pPr>
            <w:r w:rsidRPr="00376244">
              <w:rPr>
                <w:szCs w:val="24"/>
                <w:shd w:val="clear" w:color="auto" w:fill="FFFFFF"/>
                <w:lang w:eastAsia="zh-CN"/>
              </w:rPr>
              <w:t>Информирование юридических лиц, индивидуальных предпринимателей по вопросам соб</w:t>
            </w:r>
            <w:r>
              <w:rPr>
                <w:szCs w:val="24"/>
                <w:shd w:val="clear" w:color="auto" w:fill="FFFFFF"/>
                <w:lang w:eastAsia="zh-CN"/>
              </w:rPr>
              <w:t>людения обязательных требований</w:t>
            </w:r>
            <w:r w:rsidRPr="00376244">
              <w:rPr>
                <w:rFonts w:eastAsia="Calibri"/>
                <w:szCs w:val="24"/>
                <w:lang w:eastAsia="zh-CN"/>
              </w:rPr>
              <w:t xml:space="preserve"> </w:t>
            </w:r>
            <w:r w:rsidRPr="007D104A">
              <w:rPr>
                <w:rFonts w:eastAsia="Calibri"/>
                <w:szCs w:val="24"/>
                <w:lang w:eastAsia="zh-CN"/>
              </w:rPr>
              <w:t>в сфере электроэнергетики</w:t>
            </w:r>
          </w:p>
        </w:tc>
        <w:tc>
          <w:tcPr>
            <w:tcW w:w="1398" w:type="pct"/>
          </w:tcPr>
          <w:p w:rsidR="00D33436" w:rsidRPr="00376244" w:rsidRDefault="00D33436" w:rsidP="00A45F2E">
            <w:pPr>
              <w:ind w:firstLine="0"/>
              <w:jc w:val="center"/>
              <w:rPr>
                <w:rFonts w:eastAsia="Calibri"/>
                <w:szCs w:val="24"/>
                <w:lang w:eastAsia="zh-CN"/>
              </w:rPr>
            </w:pPr>
            <w:proofErr w:type="gramStart"/>
            <w:r w:rsidRPr="00376244">
              <w:rPr>
                <w:szCs w:val="24"/>
                <w:shd w:val="clear" w:color="auto" w:fill="FFFFFF"/>
                <w:lang w:eastAsia="zh-CN"/>
              </w:rPr>
              <w:t>в</w:t>
            </w:r>
            <w:proofErr w:type="gramEnd"/>
            <w:r w:rsidRPr="00376244">
              <w:rPr>
                <w:szCs w:val="24"/>
                <w:shd w:val="clear" w:color="auto" w:fill="FFFFFF"/>
                <w:lang w:eastAsia="zh-CN"/>
              </w:rPr>
              <w:t xml:space="preserve"> течение года</w:t>
            </w:r>
          </w:p>
        </w:tc>
        <w:tc>
          <w:tcPr>
            <w:tcW w:w="1028" w:type="pct"/>
          </w:tcPr>
          <w:p w:rsidR="00D33436" w:rsidRPr="00376244" w:rsidRDefault="00D33436" w:rsidP="00A45F2E">
            <w:pPr>
              <w:tabs>
                <w:tab w:val="left" w:pos="318"/>
              </w:tabs>
              <w:ind w:firstLine="0"/>
              <w:jc w:val="center"/>
              <w:rPr>
                <w:szCs w:val="24"/>
              </w:rPr>
            </w:pPr>
            <w:proofErr w:type="gramStart"/>
            <w:r w:rsidRPr="00963958">
              <w:rPr>
                <w:rFonts w:eastAsia="Calibri"/>
                <w:szCs w:val="24"/>
                <w:shd w:val="clear" w:color="auto" w:fill="FFFFFF"/>
              </w:rPr>
              <w:t>выполнено</w:t>
            </w:r>
            <w:proofErr w:type="gramEnd"/>
          </w:p>
        </w:tc>
      </w:tr>
      <w:tr w:rsidR="00D33436" w:rsidRPr="00376244" w:rsidTr="00A45F2E">
        <w:tc>
          <w:tcPr>
            <w:tcW w:w="307" w:type="pct"/>
          </w:tcPr>
          <w:p w:rsidR="00D33436" w:rsidRPr="00376244" w:rsidRDefault="00D33436" w:rsidP="00A45F2E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  <w:r w:rsidRPr="00376244">
              <w:rPr>
                <w:rFonts w:eastAsia="Calibri"/>
                <w:szCs w:val="24"/>
                <w:shd w:val="clear" w:color="auto" w:fill="FFFFFF"/>
              </w:rPr>
              <w:t>2.</w:t>
            </w:r>
          </w:p>
        </w:tc>
        <w:tc>
          <w:tcPr>
            <w:tcW w:w="2267" w:type="pct"/>
          </w:tcPr>
          <w:p w:rsidR="00D33436" w:rsidRPr="00376244" w:rsidRDefault="00D33436" w:rsidP="00A45F2E">
            <w:pPr>
              <w:autoSpaceDE w:val="0"/>
              <w:autoSpaceDN w:val="0"/>
              <w:adjustRightInd w:val="0"/>
              <w:ind w:firstLine="0"/>
              <w:rPr>
                <w:szCs w:val="24"/>
                <w:shd w:val="clear" w:color="auto" w:fill="FFFFFF"/>
                <w:lang w:eastAsia="zh-CN"/>
              </w:rPr>
            </w:pPr>
            <w:r w:rsidRPr="00376244">
              <w:rPr>
                <w:szCs w:val="24"/>
                <w:shd w:val="clear" w:color="auto" w:fill="FFFFFF"/>
                <w:lang w:eastAsia="zh-CN"/>
              </w:rPr>
              <w:t>Обобщение правоприменительной практики:</w:t>
            </w:r>
          </w:p>
          <w:p w:rsidR="00D33436" w:rsidRPr="00376244" w:rsidRDefault="00D33436" w:rsidP="00A45F2E">
            <w:pPr>
              <w:autoSpaceDE w:val="0"/>
              <w:autoSpaceDN w:val="0"/>
              <w:adjustRightInd w:val="0"/>
              <w:ind w:firstLine="0"/>
              <w:rPr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398" w:type="pct"/>
          </w:tcPr>
          <w:p w:rsidR="00D33436" w:rsidRDefault="00D33436" w:rsidP="00A45F2E">
            <w:pPr>
              <w:ind w:firstLine="0"/>
              <w:jc w:val="center"/>
              <w:rPr>
                <w:rFonts w:eastAsia="Calibri"/>
                <w:szCs w:val="24"/>
                <w:shd w:val="clear" w:color="auto" w:fill="FFFFFF"/>
              </w:rPr>
            </w:pPr>
            <w:proofErr w:type="gramStart"/>
            <w:r w:rsidRPr="00EB4A30">
              <w:rPr>
                <w:rFonts w:eastAsia="Calibri"/>
                <w:szCs w:val="24"/>
                <w:shd w:val="clear" w:color="auto" w:fill="FFFFFF"/>
              </w:rPr>
              <w:t>не</w:t>
            </w:r>
            <w:proofErr w:type="gramEnd"/>
            <w:r w:rsidRPr="00EB4A30">
              <w:rPr>
                <w:rFonts w:eastAsia="Calibri"/>
                <w:szCs w:val="24"/>
                <w:shd w:val="clear" w:color="auto" w:fill="FFFFFF"/>
              </w:rPr>
              <w:t xml:space="preserve"> позднее 01.03.202</w:t>
            </w:r>
            <w:r>
              <w:rPr>
                <w:rFonts w:eastAsia="Calibri"/>
                <w:szCs w:val="24"/>
                <w:shd w:val="clear" w:color="auto" w:fill="FFFFFF"/>
              </w:rPr>
              <w:t>5;</w:t>
            </w:r>
          </w:p>
          <w:p w:rsidR="00D33436" w:rsidRDefault="00D33436" w:rsidP="00A45F2E">
            <w:pPr>
              <w:ind w:firstLine="0"/>
              <w:jc w:val="center"/>
              <w:rPr>
                <w:rFonts w:eastAsia="Calibri"/>
                <w:szCs w:val="24"/>
                <w:shd w:val="clear" w:color="auto" w:fill="FFFFFF"/>
              </w:rPr>
            </w:pPr>
            <w:proofErr w:type="gramStart"/>
            <w:r>
              <w:rPr>
                <w:rFonts w:eastAsia="Calibri"/>
                <w:szCs w:val="24"/>
                <w:shd w:val="clear" w:color="auto" w:fill="FFFFFF"/>
              </w:rPr>
              <w:t>утверждение</w:t>
            </w:r>
            <w:proofErr w:type="gramEnd"/>
            <w:r>
              <w:rPr>
                <w:rFonts w:eastAsia="Calibri"/>
                <w:szCs w:val="24"/>
                <w:shd w:val="clear" w:color="auto" w:fill="FFFFFF"/>
              </w:rPr>
              <w:t xml:space="preserve"> – не позднее 12.03.2025;</w:t>
            </w:r>
          </w:p>
          <w:p w:rsidR="00D33436" w:rsidRDefault="00D33436" w:rsidP="00A45F2E">
            <w:pPr>
              <w:ind w:firstLine="0"/>
              <w:jc w:val="center"/>
              <w:rPr>
                <w:rFonts w:eastAsia="Calibri"/>
                <w:szCs w:val="24"/>
                <w:shd w:val="clear" w:color="auto" w:fill="FFFFFF"/>
              </w:rPr>
            </w:pPr>
            <w:proofErr w:type="gramStart"/>
            <w:r>
              <w:rPr>
                <w:rFonts w:eastAsia="Calibri"/>
                <w:szCs w:val="24"/>
                <w:shd w:val="clear" w:color="auto" w:fill="FFFFFF"/>
              </w:rPr>
              <w:t>опубликование</w:t>
            </w:r>
            <w:proofErr w:type="gramEnd"/>
            <w:r>
              <w:rPr>
                <w:rFonts w:eastAsia="Calibri"/>
                <w:szCs w:val="24"/>
                <w:shd w:val="clear" w:color="auto" w:fill="FFFFFF"/>
              </w:rPr>
              <w:t xml:space="preserve"> – </w:t>
            </w:r>
          </w:p>
          <w:p w:rsidR="00D33436" w:rsidRPr="001932A1" w:rsidRDefault="00D33436" w:rsidP="00A45F2E">
            <w:pPr>
              <w:ind w:firstLine="0"/>
              <w:jc w:val="center"/>
              <w:rPr>
                <w:rFonts w:eastAsia="Calibri"/>
                <w:szCs w:val="24"/>
                <w:shd w:val="clear" w:color="auto" w:fill="FFFFFF"/>
              </w:rPr>
            </w:pPr>
            <w:proofErr w:type="gramStart"/>
            <w:r w:rsidRPr="001932A1">
              <w:rPr>
                <w:rFonts w:eastAsia="Calibri"/>
                <w:szCs w:val="24"/>
                <w:shd w:val="clear" w:color="auto" w:fill="FFFFFF"/>
              </w:rPr>
              <w:t>не</w:t>
            </w:r>
            <w:proofErr w:type="gramEnd"/>
            <w:r w:rsidRPr="001932A1">
              <w:rPr>
                <w:rFonts w:eastAsia="Calibri"/>
                <w:szCs w:val="24"/>
                <w:shd w:val="clear" w:color="auto" w:fill="FFFFFF"/>
              </w:rPr>
              <w:t xml:space="preserve"> позднее 3 </w:t>
            </w:r>
            <w:r>
              <w:rPr>
                <w:rFonts w:eastAsia="Calibri"/>
                <w:szCs w:val="24"/>
                <w:shd w:val="clear" w:color="auto" w:fill="FFFFFF"/>
              </w:rPr>
              <w:t>дней со </w:t>
            </w:r>
            <w:r w:rsidRPr="001932A1">
              <w:rPr>
                <w:rFonts w:eastAsia="Calibri"/>
                <w:szCs w:val="24"/>
                <w:shd w:val="clear" w:color="auto" w:fill="FFFFFF"/>
              </w:rPr>
              <w:t>дня утверждения</w:t>
            </w:r>
          </w:p>
        </w:tc>
        <w:tc>
          <w:tcPr>
            <w:tcW w:w="1028" w:type="pct"/>
          </w:tcPr>
          <w:p w:rsidR="00D33436" w:rsidRPr="00376244" w:rsidRDefault="00D33436" w:rsidP="00A45F2E">
            <w:pPr>
              <w:tabs>
                <w:tab w:val="left" w:pos="318"/>
              </w:tabs>
              <w:ind w:firstLine="0"/>
              <w:jc w:val="center"/>
              <w:rPr>
                <w:szCs w:val="24"/>
              </w:rPr>
            </w:pPr>
            <w:proofErr w:type="gramStart"/>
            <w:r w:rsidRPr="00963958">
              <w:rPr>
                <w:rFonts w:eastAsia="Calibri"/>
                <w:szCs w:val="24"/>
                <w:shd w:val="clear" w:color="auto" w:fill="FFFFFF"/>
              </w:rPr>
              <w:t>выполнено</w:t>
            </w:r>
            <w:proofErr w:type="gramEnd"/>
          </w:p>
        </w:tc>
      </w:tr>
      <w:tr w:rsidR="00D33436" w:rsidRPr="00376244" w:rsidTr="00A45F2E">
        <w:tc>
          <w:tcPr>
            <w:tcW w:w="307" w:type="pct"/>
          </w:tcPr>
          <w:p w:rsidR="00D33436" w:rsidRPr="00376244" w:rsidRDefault="00D33436" w:rsidP="00A45F2E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  <w:r w:rsidRPr="00376244">
              <w:rPr>
                <w:rFonts w:eastAsia="Calibri"/>
                <w:szCs w:val="24"/>
                <w:shd w:val="clear" w:color="auto" w:fill="FFFFFF"/>
              </w:rPr>
              <w:t>3.</w:t>
            </w:r>
          </w:p>
        </w:tc>
        <w:tc>
          <w:tcPr>
            <w:tcW w:w="2267" w:type="pct"/>
          </w:tcPr>
          <w:p w:rsidR="00D33436" w:rsidRPr="00376244" w:rsidRDefault="00D33436" w:rsidP="00A45F2E">
            <w:pPr>
              <w:autoSpaceDE w:val="0"/>
              <w:autoSpaceDN w:val="0"/>
              <w:adjustRightInd w:val="0"/>
              <w:ind w:firstLine="0"/>
              <w:rPr>
                <w:szCs w:val="24"/>
                <w:shd w:val="clear" w:color="auto" w:fill="FFFFFF"/>
                <w:lang w:eastAsia="zh-CN"/>
              </w:rPr>
            </w:pPr>
            <w:r w:rsidRPr="00376244">
              <w:rPr>
                <w:szCs w:val="24"/>
                <w:shd w:val="clear" w:color="auto" w:fill="FFFFFF"/>
                <w:lang w:eastAsia="zh-CN"/>
              </w:rPr>
              <w:t>Объявление предостережения о недопустимости нарушений обязательных требований</w:t>
            </w:r>
          </w:p>
        </w:tc>
        <w:tc>
          <w:tcPr>
            <w:tcW w:w="1398" w:type="pct"/>
          </w:tcPr>
          <w:p w:rsidR="00D33436" w:rsidRPr="00376244" w:rsidRDefault="00D33436" w:rsidP="00A45F2E">
            <w:pPr>
              <w:ind w:firstLine="0"/>
              <w:jc w:val="center"/>
              <w:rPr>
                <w:rFonts w:eastAsia="Calibri"/>
                <w:szCs w:val="24"/>
                <w:shd w:val="clear" w:color="auto" w:fill="FFFFFF"/>
              </w:rPr>
            </w:pPr>
            <w:proofErr w:type="gramStart"/>
            <w:r w:rsidRPr="00376244">
              <w:rPr>
                <w:rFonts w:eastAsia="Calibri"/>
                <w:szCs w:val="24"/>
                <w:shd w:val="clear" w:color="auto" w:fill="FFFFFF"/>
              </w:rPr>
              <w:t>в</w:t>
            </w:r>
            <w:proofErr w:type="gramEnd"/>
            <w:r w:rsidRPr="00376244">
              <w:rPr>
                <w:rFonts w:eastAsia="Calibri"/>
                <w:szCs w:val="24"/>
                <w:shd w:val="clear" w:color="auto" w:fill="FFFFFF"/>
              </w:rPr>
              <w:t xml:space="preserve"> течение года</w:t>
            </w:r>
            <w:r>
              <w:rPr>
                <w:rFonts w:eastAsia="Calibri"/>
                <w:szCs w:val="24"/>
                <w:shd w:val="clear" w:color="auto" w:fill="FFFFFF"/>
              </w:rPr>
              <w:t xml:space="preserve"> (</w:t>
            </w:r>
            <w:r w:rsidRPr="005776E2">
              <w:rPr>
                <w:rFonts w:eastAsia="Calibri"/>
                <w:szCs w:val="24"/>
                <w:shd w:val="clear" w:color="auto" w:fill="FFFFFF"/>
              </w:rPr>
              <w:t>по мере получения сведений о признаках нарушений</w:t>
            </w:r>
          </w:p>
        </w:tc>
        <w:tc>
          <w:tcPr>
            <w:tcW w:w="1028" w:type="pct"/>
          </w:tcPr>
          <w:p w:rsidR="00D33436" w:rsidRPr="00376244" w:rsidRDefault="00D33436" w:rsidP="00A45F2E">
            <w:pPr>
              <w:tabs>
                <w:tab w:val="left" w:pos="318"/>
              </w:tabs>
              <w:ind w:firstLine="0"/>
              <w:jc w:val="center"/>
              <w:rPr>
                <w:szCs w:val="24"/>
              </w:rPr>
            </w:pPr>
            <w:proofErr w:type="gramStart"/>
            <w:r w:rsidRPr="00963958">
              <w:rPr>
                <w:rFonts w:eastAsia="Calibri"/>
                <w:szCs w:val="24"/>
                <w:shd w:val="clear" w:color="auto" w:fill="FFFFFF"/>
              </w:rPr>
              <w:t>выполнено</w:t>
            </w:r>
            <w:proofErr w:type="gramEnd"/>
          </w:p>
        </w:tc>
      </w:tr>
      <w:tr w:rsidR="00D33436" w:rsidRPr="00376244" w:rsidTr="00A45F2E">
        <w:trPr>
          <w:trHeight w:val="1406"/>
        </w:trPr>
        <w:tc>
          <w:tcPr>
            <w:tcW w:w="307" w:type="pct"/>
          </w:tcPr>
          <w:p w:rsidR="00D33436" w:rsidRPr="00376244" w:rsidRDefault="00D33436" w:rsidP="00A45F2E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  <w:r w:rsidRPr="00376244">
              <w:rPr>
                <w:rFonts w:eastAsia="Calibri"/>
                <w:szCs w:val="24"/>
                <w:shd w:val="clear" w:color="auto" w:fill="FFFFFF"/>
              </w:rPr>
              <w:t>4.</w:t>
            </w:r>
          </w:p>
        </w:tc>
        <w:tc>
          <w:tcPr>
            <w:tcW w:w="2267" w:type="pct"/>
          </w:tcPr>
          <w:p w:rsidR="00D33436" w:rsidRPr="00376244" w:rsidRDefault="00D33436" w:rsidP="00A45F2E">
            <w:pPr>
              <w:autoSpaceDE w:val="0"/>
              <w:autoSpaceDN w:val="0"/>
              <w:adjustRightInd w:val="0"/>
              <w:ind w:firstLine="0"/>
              <w:rPr>
                <w:szCs w:val="24"/>
                <w:shd w:val="clear" w:color="auto" w:fill="FFFFFF"/>
                <w:lang w:eastAsia="zh-CN"/>
              </w:rPr>
            </w:pPr>
            <w:r w:rsidRPr="00376244">
              <w:rPr>
                <w:szCs w:val="24"/>
              </w:rPr>
              <w:t>Консультирование контролируемых лиц и их представителей по вопросам, связанным с организацией и осуществлением госу</w:t>
            </w:r>
            <w:r>
              <w:rPr>
                <w:szCs w:val="24"/>
              </w:rPr>
              <w:t>дарственного контроля (надзора)</w:t>
            </w:r>
          </w:p>
        </w:tc>
        <w:tc>
          <w:tcPr>
            <w:tcW w:w="1398" w:type="pct"/>
          </w:tcPr>
          <w:p w:rsidR="00D33436" w:rsidRPr="00376244" w:rsidRDefault="00D33436" w:rsidP="00A45F2E">
            <w:pPr>
              <w:ind w:firstLine="0"/>
              <w:jc w:val="center"/>
              <w:rPr>
                <w:rFonts w:eastAsia="Calibri"/>
                <w:szCs w:val="24"/>
                <w:shd w:val="clear" w:color="auto" w:fill="FFFFFF"/>
              </w:rPr>
            </w:pPr>
            <w:proofErr w:type="gramStart"/>
            <w:r w:rsidRPr="00376244">
              <w:rPr>
                <w:rFonts w:eastAsia="Calibri"/>
                <w:szCs w:val="24"/>
                <w:shd w:val="clear" w:color="auto" w:fill="FFFFFF"/>
              </w:rPr>
              <w:t>в</w:t>
            </w:r>
            <w:proofErr w:type="gramEnd"/>
            <w:r w:rsidRPr="00376244">
              <w:rPr>
                <w:rFonts w:eastAsia="Calibri"/>
                <w:szCs w:val="24"/>
                <w:shd w:val="clear" w:color="auto" w:fill="FFFFFF"/>
              </w:rPr>
              <w:t xml:space="preserve"> течение года</w:t>
            </w:r>
            <w:r>
              <w:rPr>
                <w:rFonts w:eastAsia="Calibri"/>
                <w:szCs w:val="24"/>
                <w:shd w:val="clear" w:color="auto" w:fill="FFFFFF"/>
              </w:rPr>
              <w:t xml:space="preserve"> (</w:t>
            </w:r>
            <w:r w:rsidRPr="005776E2">
              <w:rPr>
                <w:rFonts w:eastAsia="Calibri"/>
                <w:szCs w:val="24"/>
                <w:shd w:val="clear" w:color="auto" w:fill="FFFFFF"/>
              </w:rPr>
              <w:t>по мере поступления от контролируемых лиц соответствующих обращений</w:t>
            </w:r>
            <w:r>
              <w:rPr>
                <w:rFonts w:eastAsia="Calibri"/>
                <w:szCs w:val="24"/>
                <w:shd w:val="clear" w:color="auto" w:fill="FFFFFF"/>
              </w:rPr>
              <w:t>)</w:t>
            </w:r>
          </w:p>
        </w:tc>
        <w:tc>
          <w:tcPr>
            <w:tcW w:w="1028" w:type="pct"/>
          </w:tcPr>
          <w:p w:rsidR="00D33436" w:rsidRPr="00376244" w:rsidRDefault="00D33436" w:rsidP="00A45F2E">
            <w:pPr>
              <w:tabs>
                <w:tab w:val="left" w:pos="318"/>
              </w:tabs>
              <w:ind w:firstLine="0"/>
              <w:jc w:val="center"/>
              <w:rPr>
                <w:szCs w:val="24"/>
              </w:rPr>
            </w:pPr>
            <w:proofErr w:type="gramStart"/>
            <w:r>
              <w:rPr>
                <w:rFonts w:eastAsia="Calibri"/>
                <w:szCs w:val="24"/>
                <w:shd w:val="clear" w:color="auto" w:fill="FFFFFF"/>
              </w:rPr>
              <w:t>выполнено</w:t>
            </w:r>
            <w:proofErr w:type="gramEnd"/>
          </w:p>
        </w:tc>
      </w:tr>
      <w:tr w:rsidR="00D33436" w:rsidRPr="00376244" w:rsidTr="00A45F2E">
        <w:trPr>
          <w:trHeight w:val="423"/>
        </w:trPr>
        <w:tc>
          <w:tcPr>
            <w:tcW w:w="307" w:type="pct"/>
          </w:tcPr>
          <w:p w:rsidR="00D33436" w:rsidRPr="00376244" w:rsidRDefault="00D33436" w:rsidP="00A45F2E">
            <w:pPr>
              <w:ind w:firstLine="0"/>
              <w:rPr>
                <w:szCs w:val="24"/>
              </w:rPr>
            </w:pPr>
            <w:r w:rsidRPr="00376244">
              <w:rPr>
                <w:rFonts w:eastAsia="Calibri"/>
                <w:szCs w:val="24"/>
                <w:shd w:val="clear" w:color="auto" w:fill="FFFFFF"/>
              </w:rPr>
              <w:t>5.</w:t>
            </w:r>
          </w:p>
        </w:tc>
        <w:tc>
          <w:tcPr>
            <w:tcW w:w="2267" w:type="pct"/>
          </w:tcPr>
          <w:p w:rsidR="00D33436" w:rsidRPr="00376244" w:rsidRDefault="00D33436" w:rsidP="00A45F2E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Cs w:val="24"/>
                <w:lang w:eastAsia="zh-CN"/>
              </w:rPr>
            </w:pPr>
            <w:r>
              <w:rPr>
                <w:color w:val="000000"/>
                <w:szCs w:val="24"/>
                <w:shd w:val="clear" w:color="auto" w:fill="FFFFFF"/>
              </w:rPr>
              <w:t xml:space="preserve">Проведение </w:t>
            </w:r>
            <w:r w:rsidRPr="00376244">
              <w:rPr>
                <w:color w:val="000000"/>
                <w:szCs w:val="24"/>
                <w:shd w:val="clear" w:color="auto" w:fill="FFFFFF"/>
              </w:rPr>
              <w:t>профилактически</w:t>
            </w:r>
            <w:r>
              <w:rPr>
                <w:color w:val="000000"/>
                <w:szCs w:val="24"/>
                <w:shd w:val="clear" w:color="auto" w:fill="FFFFFF"/>
              </w:rPr>
              <w:t>х</w:t>
            </w:r>
            <w:r w:rsidRPr="00376244">
              <w:rPr>
                <w:color w:val="000000"/>
                <w:szCs w:val="24"/>
                <w:shd w:val="clear" w:color="auto" w:fill="FFFFFF"/>
              </w:rPr>
              <w:t xml:space="preserve"> визит</w:t>
            </w:r>
            <w:r>
              <w:rPr>
                <w:color w:val="000000"/>
                <w:szCs w:val="24"/>
                <w:shd w:val="clear" w:color="auto" w:fill="FFFFFF"/>
              </w:rPr>
              <w:t>ов</w:t>
            </w:r>
          </w:p>
        </w:tc>
        <w:tc>
          <w:tcPr>
            <w:tcW w:w="1398" w:type="pct"/>
          </w:tcPr>
          <w:p w:rsidR="00D33436" w:rsidRPr="00376244" w:rsidRDefault="00D33436" w:rsidP="00A45F2E">
            <w:pPr>
              <w:ind w:firstLine="0"/>
              <w:jc w:val="center"/>
              <w:rPr>
                <w:rFonts w:eastAsia="Calibri"/>
                <w:szCs w:val="24"/>
                <w:lang w:eastAsia="zh-CN"/>
              </w:rPr>
            </w:pPr>
            <w:proofErr w:type="gramStart"/>
            <w:r>
              <w:rPr>
                <w:rFonts w:eastAsia="Calibri"/>
                <w:szCs w:val="24"/>
                <w:lang w:eastAsia="zh-CN"/>
              </w:rPr>
              <w:t>ежеквартально</w:t>
            </w:r>
            <w:proofErr w:type="gramEnd"/>
          </w:p>
        </w:tc>
        <w:tc>
          <w:tcPr>
            <w:tcW w:w="1028" w:type="pct"/>
          </w:tcPr>
          <w:p w:rsidR="00D33436" w:rsidRPr="00376244" w:rsidRDefault="00D33436" w:rsidP="00A45F2E">
            <w:pPr>
              <w:tabs>
                <w:tab w:val="left" w:pos="318"/>
              </w:tabs>
              <w:ind w:firstLine="0"/>
              <w:jc w:val="center"/>
              <w:rPr>
                <w:szCs w:val="24"/>
              </w:rPr>
            </w:pPr>
            <w:proofErr w:type="gramStart"/>
            <w:r>
              <w:rPr>
                <w:rFonts w:eastAsia="Calibri"/>
                <w:szCs w:val="24"/>
                <w:shd w:val="clear" w:color="auto" w:fill="FFFFFF"/>
              </w:rPr>
              <w:t>выполнено</w:t>
            </w:r>
            <w:proofErr w:type="gramEnd"/>
          </w:p>
        </w:tc>
      </w:tr>
    </w:tbl>
    <w:p w:rsidR="00D33436" w:rsidRDefault="00D33436" w:rsidP="00D33436">
      <w:pPr>
        <w:ind w:firstLine="0"/>
        <w:jc w:val="both"/>
        <w:rPr>
          <w:sz w:val="28"/>
          <w:szCs w:val="27"/>
        </w:rPr>
      </w:pPr>
    </w:p>
    <w:p w:rsidR="00D33436" w:rsidRDefault="00D33436" w:rsidP="00D33436">
      <w:pPr>
        <w:ind w:firstLine="0"/>
        <w:jc w:val="both"/>
        <w:rPr>
          <w:sz w:val="28"/>
          <w:szCs w:val="27"/>
        </w:rPr>
      </w:pPr>
    </w:p>
    <w:p w:rsidR="00D33436" w:rsidRPr="001932A1" w:rsidRDefault="00D33436" w:rsidP="00D33436">
      <w:pPr>
        <w:ind w:firstLine="709"/>
        <w:jc w:val="both"/>
        <w:rPr>
          <w:sz w:val="28"/>
          <w:szCs w:val="27"/>
        </w:rPr>
      </w:pPr>
      <w:r w:rsidRPr="00173038">
        <w:rPr>
          <w:sz w:val="28"/>
          <w:szCs w:val="27"/>
        </w:rPr>
        <w:t xml:space="preserve">Эффективность реализации программы профилактики </w:t>
      </w:r>
      <w:r w:rsidRPr="001932A1">
        <w:rPr>
          <w:sz w:val="28"/>
          <w:szCs w:val="27"/>
        </w:rPr>
        <w:t xml:space="preserve">определяется по итогам календарного года: </w:t>
      </w:r>
    </w:p>
    <w:p w:rsidR="00D33436" w:rsidRPr="001932A1" w:rsidRDefault="00D33436" w:rsidP="00D33436">
      <w:pPr>
        <w:ind w:firstLine="709"/>
        <w:jc w:val="both"/>
        <w:rPr>
          <w:sz w:val="28"/>
          <w:szCs w:val="27"/>
        </w:rPr>
      </w:pPr>
      <w:proofErr w:type="gramStart"/>
      <w:r w:rsidRPr="001932A1">
        <w:rPr>
          <w:sz w:val="28"/>
          <w:szCs w:val="27"/>
        </w:rPr>
        <w:t>оценкой</w:t>
      </w:r>
      <w:proofErr w:type="gramEnd"/>
      <w:r w:rsidRPr="001932A1">
        <w:rPr>
          <w:sz w:val="28"/>
          <w:szCs w:val="27"/>
        </w:rPr>
        <w:t xml:space="preserve"> исполнения графика программных мероприятий, направленных на профилактику нарушений обязательных требований; </w:t>
      </w:r>
    </w:p>
    <w:p w:rsidR="00D33436" w:rsidRPr="001932A1" w:rsidRDefault="00D33436" w:rsidP="00D33436">
      <w:pPr>
        <w:ind w:firstLine="709"/>
        <w:jc w:val="both"/>
        <w:rPr>
          <w:sz w:val="28"/>
          <w:szCs w:val="27"/>
        </w:rPr>
      </w:pPr>
      <w:proofErr w:type="gramStart"/>
      <w:r w:rsidRPr="001932A1">
        <w:rPr>
          <w:sz w:val="28"/>
          <w:szCs w:val="27"/>
        </w:rPr>
        <w:t>соотношением</w:t>
      </w:r>
      <w:proofErr w:type="gramEnd"/>
      <w:r w:rsidRPr="001932A1">
        <w:rPr>
          <w:sz w:val="28"/>
          <w:szCs w:val="27"/>
        </w:rPr>
        <w:t xml:space="preserve"> количества показателей, достигнутых установленным Программой профилактики целевым значениям, к общему числу показателей </w:t>
      </w:r>
      <w:r>
        <w:rPr>
          <w:sz w:val="28"/>
          <w:szCs w:val="27"/>
        </w:rPr>
        <w:t>по </w:t>
      </w:r>
      <w:r w:rsidRPr="001932A1">
        <w:rPr>
          <w:sz w:val="28"/>
          <w:szCs w:val="27"/>
        </w:rPr>
        <w:t xml:space="preserve">формуле: </w:t>
      </w:r>
    </w:p>
    <w:p w:rsidR="00D33436" w:rsidRDefault="00A117C6" w:rsidP="00D33436">
      <w:pPr>
        <w:ind w:firstLine="709"/>
        <w:jc w:val="center"/>
        <w:rPr>
          <w:sz w:val="28"/>
          <w:szCs w:val="27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7"/>
              </w:rPr>
            </m:ctrlPr>
          </m:sSubPr>
          <m:e>
            <m:r>
              <w:rPr>
                <w:rFonts w:ascii="Cambria Math" w:hAnsi="Cambria Math"/>
                <w:sz w:val="28"/>
                <w:szCs w:val="27"/>
              </w:rPr>
              <m:t>П</m:t>
            </m:r>
          </m:e>
          <m:sub>
            <m:r>
              <w:rPr>
                <w:rFonts w:ascii="Cambria Math" w:hAnsi="Cambria Math"/>
                <w:sz w:val="28"/>
                <w:szCs w:val="27"/>
              </w:rPr>
              <m:t>эффект</m:t>
            </m:r>
          </m:sub>
        </m:sSub>
        <m:r>
          <w:rPr>
            <w:rFonts w:ascii="Cambria Math" w:hAnsi="Cambria Math"/>
            <w:sz w:val="28"/>
            <w:szCs w:val="27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7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7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7"/>
                  </w:rPr>
                  <m:t>∑</m:t>
                </m:r>
              </m:e>
              <m:sub>
                <m:r>
                  <w:rPr>
                    <w:rFonts w:ascii="Cambria Math" w:hAnsi="Cambria Math"/>
                    <w:sz w:val="28"/>
                    <w:szCs w:val="27"/>
                  </w:rPr>
                  <m:t>показ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7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7"/>
                  </w:rPr>
                  <m:t>О</m:t>
                </m:r>
              </m:e>
              <m:sub>
                <m:r>
                  <w:rPr>
                    <w:rFonts w:ascii="Cambria Math" w:hAnsi="Cambria Math"/>
                    <w:sz w:val="28"/>
                    <w:szCs w:val="27"/>
                  </w:rPr>
                  <m:t>показ</m:t>
                </m:r>
              </m:sub>
            </m:sSub>
          </m:den>
        </m:f>
        <m:r>
          <w:rPr>
            <w:rFonts w:ascii="Cambria Math" w:hAnsi="Cambria Math"/>
            <w:sz w:val="28"/>
            <w:szCs w:val="27"/>
          </w:rPr>
          <m:t>∙100%</m:t>
        </m:r>
      </m:oMath>
      <w:r w:rsidR="00D33436">
        <w:rPr>
          <w:sz w:val="28"/>
          <w:szCs w:val="27"/>
        </w:rPr>
        <w:t>, где</w:t>
      </w:r>
    </w:p>
    <w:p w:rsidR="00D33436" w:rsidRDefault="00D33436" w:rsidP="00D33436">
      <w:pPr>
        <w:ind w:firstLine="709"/>
        <w:jc w:val="center"/>
        <w:rPr>
          <w:sz w:val="28"/>
          <w:szCs w:val="27"/>
        </w:rPr>
      </w:pPr>
    </w:p>
    <w:p w:rsidR="00D33436" w:rsidRPr="001932A1" w:rsidRDefault="00D33436" w:rsidP="00D33436">
      <w:pPr>
        <w:ind w:firstLine="709"/>
        <w:jc w:val="both"/>
        <w:rPr>
          <w:sz w:val="28"/>
          <w:szCs w:val="27"/>
        </w:rPr>
      </w:pPr>
      <w:r w:rsidRPr="001932A1">
        <w:rPr>
          <w:sz w:val="28"/>
          <w:szCs w:val="27"/>
        </w:rPr>
        <w:t>∑</w:t>
      </w:r>
      <w:r w:rsidRPr="00C9587A">
        <w:rPr>
          <w:sz w:val="28"/>
          <w:szCs w:val="27"/>
          <w:vertAlign w:val="subscript"/>
        </w:rPr>
        <w:t>показ</w:t>
      </w:r>
      <w:r w:rsidRPr="001932A1">
        <w:rPr>
          <w:sz w:val="28"/>
          <w:szCs w:val="27"/>
        </w:rPr>
        <w:t xml:space="preserve"> - сумма достигнутых целевых показателей по итогам года; </w:t>
      </w:r>
    </w:p>
    <w:p w:rsidR="00D33436" w:rsidRPr="001932A1" w:rsidRDefault="00D33436" w:rsidP="00D33436">
      <w:pPr>
        <w:ind w:firstLine="709"/>
        <w:jc w:val="both"/>
        <w:rPr>
          <w:sz w:val="28"/>
          <w:szCs w:val="27"/>
        </w:rPr>
      </w:pPr>
      <w:proofErr w:type="spellStart"/>
      <w:r w:rsidRPr="001932A1">
        <w:rPr>
          <w:sz w:val="28"/>
          <w:szCs w:val="27"/>
        </w:rPr>
        <w:t>О</w:t>
      </w:r>
      <w:r w:rsidRPr="007E41E7">
        <w:rPr>
          <w:sz w:val="28"/>
          <w:szCs w:val="27"/>
          <w:vertAlign w:val="subscript"/>
        </w:rPr>
        <w:t>показ</w:t>
      </w:r>
      <w:proofErr w:type="spellEnd"/>
      <w:r w:rsidRPr="001932A1">
        <w:rPr>
          <w:sz w:val="28"/>
          <w:szCs w:val="27"/>
        </w:rPr>
        <w:t xml:space="preserve"> - общее количество целевых показателей программ</w:t>
      </w:r>
      <w:r>
        <w:rPr>
          <w:sz w:val="28"/>
          <w:szCs w:val="27"/>
        </w:rPr>
        <w:t>ы</w:t>
      </w:r>
      <w:r w:rsidRPr="001932A1">
        <w:rPr>
          <w:sz w:val="28"/>
          <w:szCs w:val="27"/>
        </w:rPr>
        <w:t>.</w:t>
      </w:r>
    </w:p>
    <w:p w:rsidR="00D33436" w:rsidRDefault="00D33436" w:rsidP="00D33436">
      <w:pPr>
        <w:shd w:val="clear" w:color="auto" w:fill="FFFFFF" w:themeFill="background1"/>
        <w:ind w:firstLine="709"/>
        <w:jc w:val="both"/>
        <w:rPr>
          <w:sz w:val="28"/>
          <w:szCs w:val="27"/>
        </w:rPr>
      </w:pPr>
    </w:p>
    <w:p w:rsidR="00D33436" w:rsidRDefault="00D33436" w:rsidP="00D33436">
      <w:pPr>
        <w:shd w:val="clear" w:color="auto" w:fill="FFFFFF" w:themeFill="background1"/>
        <w:ind w:firstLine="709"/>
        <w:jc w:val="both"/>
        <w:rPr>
          <w:color w:val="2D2D2D"/>
          <w:spacing w:val="2"/>
          <w:sz w:val="28"/>
          <w:szCs w:val="28"/>
        </w:rPr>
      </w:pPr>
    </w:p>
    <w:p w:rsidR="00D33436" w:rsidRDefault="00D33436" w:rsidP="00D33436">
      <w:pPr>
        <w:ind w:firstLine="709"/>
        <w:jc w:val="both"/>
        <w:rPr>
          <w:sz w:val="28"/>
          <w:szCs w:val="27"/>
        </w:rPr>
      </w:pPr>
      <w:r w:rsidRPr="00637B99">
        <w:rPr>
          <w:sz w:val="28"/>
          <w:szCs w:val="27"/>
        </w:rPr>
        <w:t>Должностное лицо Комитета, ответственное за реализацию мероприятий, включенных в настоящую Программу профилактики: начальник отдела государственного контроля в сфере регулируемого ценообразования и стандартов раскрытия ин</w:t>
      </w:r>
      <w:r>
        <w:rPr>
          <w:sz w:val="28"/>
          <w:szCs w:val="27"/>
        </w:rPr>
        <w:t>формации, тел. (8662) 40-41-85.</w:t>
      </w:r>
    </w:p>
    <w:p w:rsidR="00D33436" w:rsidRPr="007A603F" w:rsidRDefault="00D33436" w:rsidP="00D33436">
      <w:pPr>
        <w:ind w:firstLine="709"/>
        <w:jc w:val="both"/>
        <w:rPr>
          <w:sz w:val="28"/>
          <w:szCs w:val="27"/>
        </w:rPr>
      </w:pPr>
      <w:r w:rsidRPr="00646D1C">
        <w:rPr>
          <w:sz w:val="28"/>
          <w:szCs w:val="27"/>
        </w:rPr>
        <w:t xml:space="preserve">Приём предложений, замечаний и вопросов </w:t>
      </w:r>
      <w:r>
        <w:rPr>
          <w:sz w:val="28"/>
          <w:szCs w:val="27"/>
        </w:rPr>
        <w:t>к</w:t>
      </w:r>
      <w:r w:rsidRPr="00646D1C">
        <w:rPr>
          <w:sz w:val="28"/>
          <w:szCs w:val="27"/>
        </w:rPr>
        <w:t xml:space="preserve"> программе профилактики осуществляется должностными лицами </w:t>
      </w:r>
      <w:r>
        <w:rPr>
          <w:sz w:val="28"/>
          <w:szCs w:val="27"/>
        </w:rPr>
        <w:t>Комитета</w:t>
      </w:r>
      <w:r w:rsidRPr="00646D1C">
        <w:rPr>
          <w:sz w:val="28"/>
          <w:szCs w:val="27"/>
        </w:rPr>
        <w:t xml:space="preserve"> по адресу: г. </w:t>
      </w:r>
      <w:r>
        <w:rPr>
          <w:sz w:val="28"/>
          <w:szCs w:val="27"/>
        </w:rPr>
        <w:t>Нальчик, ул. Горького</w:t>
      </w:r>
      <w:r w:rsidRPr="00646D1C">
        <w:rPr>
          <w:sz w:val="28"/>
          <w:szCs w:val="27"/>
        </w:rPr>
        <w:t>, д.</w:t>
      </w:r>
      <w:r>
        <w:rPr>
          <w:sz w:val="28"/>
          <w:szCs w:val="27"/>
        </w:rPr>
        <w:t xml:space="preserve"> 4</w:t>
      </w:r>
      <w:r w:rsidRPr="00646D1C">
        <w:rPr>
          <w:sz w:val="28"/>
          <w:szCs w:val="27"/>
        </w:rPr>
        <w:t xml:space="preserve">, а также путём направления предложений на электронную почту </w:t>
      </w:r>
      <w:r>
        <w:rPr>
          <w:sz w:val="28"/>
          <w:szCs w:val="27"/>
        </w:rPr>
        <w:t>Комитета</w:t>
      </w:r>
      <w:r w:rsidRPr="00646D1C">
        <w:rPr>
          <w:sz w:val="28"/>
          <w:szCs w:val="27"/>
        </w:rPr>
        <w:t xml:space="preserve"> по адресу: minenergo@kbr.ru, тема письма – вопрос (предложения) по проекту программы профилактики </w:t>
      </w:r>
      <w:r>
        <w:rPr>
          <w:sz w:val="28"/>
          <w:szCs w:val="27"/>
        </w:rPr>
        <w:t>Комитета</w:t>
      </w:r>
      <w:r w:rsidRPr="00646D1C">
        <w:rPr>
          <w:sz w:val="28"/>
          <w:szCs w:val="27"/>
        </w:rPr>
        <w:t xml:space="preserve"> на </w:t>
      </w:r>
      <w:r>
        <w:rPr>
          <w:sz w:val="28"/>
          <w:szCs w:val="27"/>
        </w:rPr>
        <w:t>2025</w:t>
      </w:r>
      <w:r w:rsidRPr="00646D1C">
        <w:rPr>
          <w:sz w:val="28"/>
          <w:szCs w:val="27"/>
        </w:rPr>
        <w:t xml:space="preserve"> год.</w:t>
      </w:r>
      <w:r>
        <w:rPr>
          <w:sz w:val="28"/>
          <w:szCs w:val="27"/>
        </w:rPr>
        <w:t xml:space="preserve"> </w:t>
      </w:r>
    </w:p>
    <w:p w:rsidR="00D33436" w:rsidRDefault="00D33436" w:rsidP="00D33436">
      <w:pPr>
        <w:ind w:firstLine="709"/>
        <w:jc w:val="both"/>
        <w:rPr>
          <w:sz w:val="28"/>
          <w:szCs w:val="27"/>
        </w:rPr>
      </w:pPr>
      <w:r w:rsidRPr="00173038">
        <w:rPr>
          <w:color w:val="2D2D2D"/>
          <w:spacing w:val="2"/>
          <w:sz w:val="28"/>
          <w:szCs w:val="28"/>
        </w:rPr>
        <w:t xml:space="preserve">Настоящая Программа подлежит размещению на официальном сайте Комитета в сети Интернет в подразделе </w:t>
      </w:r>
      <w:r>
        <w:rPr>
          <w:color w:val="2D2D2D"/>
          <w:spacing w:val="2"/>
          <w:sz w:val="28"/>
          <w:szCs w:val="28"/>
        </w:rPr>
        <w:t>«</w:t>
      </w:r>
      <w:r w:rsidRPr="00173038">
        <w:rPr>
          <w:color w:val="2D2D2D"/>
          <w:spacing w:val="2"/>
          <w:sz w:val="28"/>
          <w:szCs w:val="28"/>
        </w:rPr>
        <w:t>Профилактика рисков причинения вреда (ущерба) охраняемым законом ценностям</w:t>
      </w:r>
      <w:r>
        <w:rPr>
          <w:color w:val="2D2D2D"/>
          <w:spacing w:val="2"/>
          <w:sz w:val="28"/>
          <w:szCs w:val="28"/>
        </w:rPr>
        <w:t>»</w:t>
      </w:r>
      <w:r w:rsidRPr="00173038">
        <w:rPr>
          <w:color w:val="2D2D2D"/>
          <w:spacing w:val="2"/>
          <w:sz w:val="28"/>
          <w:szCs w:val="28"/>
        </w:rPr>
        <w:t xml:space="preserve"> раздела </w:t>
      </w:r>
      <w:r>
        <w:rPr>
          <w:color w:val="2D2D2D"/>
          <w:spacing w:val="2"/>
          <w:sz w:val="28"/>
          <w:szCs w:val="28"/>
        </w:rPr>
        <w:t>«</w:t>
      </w:r>
      <w:r w:rsidRPr="00173038">
        <w:rPr>
          <w:color w:val="2D2D2D"/>
          <w:spacing w:val="2"/>
          <w:sz w:val="28"/>
          <w:szCs w:val="28"/>
        </w:rPr>
        <w:t>Контрольная деятельность</w:t>
      </w:r>
      <w:r>
        <w:rPr>
          <w:color w:val="2D2D2D"/>
          <w:spacing w:val="2"/>
          <w:sz w:val="28"/>
          <w:szCs w:val="28"/>
        </w:rPr>
        <w:t>»</w:t>
      </w:r>
      <w:r w:rsidRPr="00173038">
        <w:rPr>
          <w:color w:val="2D2D2D"/>
          <w:spacing w:val="2"/>
          <w:sz w:val="28"/>
          <w:szCs w:val="28"/>
        </w:rPr>
        <w:t xml:space="preserve"> по адресу: </w:t>
      </w:r>
      <w:r w:rsidRPr="00173038">
        <w:rPr>
          <w:sz w:val="28"/>
          <w:szCs w:val="27"/>
        </w:rPr>
        <w:t>https://tarif.kbr.ru/activity/kontrolnaya-deyatelnost/ profilaktika-narusheniy-obyazatelnykh-trebovaniy-zakonodatelstva-v-sfere-gosudarstvennogo-regulirovaniya-tsen-tarifov-energosberezheniya-i-povysheniya-energeticheskoy-effektivnosti.html</w:t>
      </w:r>
      <w:r>
        <w:rPr>
          <w:sz w:val="28"/>
          <w:szCs w:val="27"/>
        </w:rPr>
        <w:t>.</w:t>
      </w:r>
    </w:p>
    <w:p w:rsidR="00D33436" w:rsidRDefault="00D33436" w:rsidP="00D33436">
      <w:pPr>
        <w:ind w:firstLine="709"/>
        <w:jc w:val="both"/>
        <w:rPr>
          <w:sz w:val="28"/>
          <w:szCs w:val="27"/>
        </w:rPr>
      </w:pPr>
    </w:p>
    <w:p w:rsidR="00D33436" w:rsidRDefault="00D33436" w:rsidP="00D33436">
      <w:pPr>
        <w:ind w:firstLine="709"/>
        <w:jc w:val="both"/>
        <w:rPr>
          <w:sz w:val="28"/>
          <w:szCs w:val="27"/>
        </w:rPr>
      </w:pPr>
    </w:p>
    <w:p w:rsidR="00D33436" w:rsidRDefault="00D33436" w:rsidP="00D33436">
      <w:pPr>
        <w:ind w:firstLine="709"/>
        <w:jc w:val="both"/>
        <w:rPr>
          <w:sz w:val="28"/>
          <w:szCs w:val="27"/>
        </w:rPr>
      </w:pPr>
    </w:p>
    <w:p w:rsidR="00D33436" w:rsidRDefault="00D33436" w:rsidP="00D33436">
      <w:pPr>
        <w:ind w:firstLine="709"/>
        <w:jc w:val="both"/>
        <w:rPr>
          <w:sz w:val="28"/>
          <w:szCs w:val="27"/>
        </w:rPr>
      </w:pPr>
    </w:p>
    <w:p w:rsidR="00D33436" w:rsidRDefault="00D33436" w:rsidP="00D33436">
      <w:pPr>
        <w:ind w:firstLine="709"/>
        <w:jc w:val="both"/>
        <w:rPr>
          <w:sz w:val="28"/>
          <w:szCs w:val="27"/>
        </w:rPr>
      </w:pPr>
    </w:p>
    <w:p w:rsidR="00D33436" w:rsidRDefault="00D33436" w:rsidP="00D33436">
      <w:pPr>
        <w:ind w:firstLine="709"/>
        <w:jc w:val="both"/>
        <w:rPr>
          <w:sz w:val="28"/>
          <w:szCs w:val="27"/>
        </w:rPr>
      </w:pPr>
    </w:p>
    <w:p w:rsidR="00D33436" w:rsidRDefault="00D33436" w:rsidP="00D33436">
      <w:pPr>
        <w:ind w:firstLine="709"/>
        <w:jc w:val="both"/>
        <w:rPr>
          <w:sz w:val="28"/>
          <w:szCs w:val="27"/>
        </w:rPr>
      </w:pPr>
    </w:p>
    <w:p w:rsidR="00D33436" w:rsidRPr="00B10092" w:rsidRDefault="00D33436" w:rsidP="00D33436">
      <w:pPr>
        <w:pStyle w:val="ConsPlusNormal"/>
        <w:ind w:left="5670" w:firstLine="0"/>
        <w:jc w:val="center"/>
        <w:outlineLvl w:val="0"/>
        <w:rPr>
          <w:sz w:val="24"/>
          <w:szCs w:val="22"/>
        </w:rPr>
      </w:pPr>
      <w:r w:rsidRPr="00B10092">
        <w:rPr>
          <w:sz w:val="24"/>
          <w:szCs w:val="22"/>
        </w:rPr>
        <w:t>Приложение № 5</w:t>
      </w:r>
    </w:p>
    <w:p w:rsidR="00D33436" w:rsidRPr="00B10092" w:rsidRDefault="00D33436" w:rsidP="00D33436">
      <w:pPr>
        <w:pStyle w:val="ConsPlusNormal"/>
        <w:ind w:left="5670" w:firstLine="0"/>
        <w:jc w:val="center"/>
        <w:rPr>
          <w:sz w:val="24"/>
          <w:szCs w:val="22"/>
        </w:rPr>
      </w:pPr>
      <w:proofErr w:type="gramStart"/>
      <w:r w:rsidRPr="00B10092">
        <w:rPr>
          <w:sz w:val="24"/>
          <w:szCs w:val="22"/>
        </w:rPr>
        <w:t>к</w:t>
      </w:r>
      <w:proofErr w:type="gramEnd"/>
      <w:r w:rsidRPr="00B10092">
        <w:rPr>
          <w:sz w:val="24"/>
          <w:szCs w:val="22"/>
        </w:rPr>
        <w:t xml:space="preserve"> приказу Государственного комитета</w:t>
      </w:r>
    </w:p>
    <w:p w:rsidR="00D33436" w:rsidRPr="00B10092" w:rsidRDefault="00D33436" w:rsidP="00D33436">
      <w:pPr>
        <w:pStyle w:val="ConsPlusNormal"/>
        <w:ind w:left="5670" w:firstLine="0"/>
        <w:jc w:val="center"/>
        <w:rPr>
          <w:sz w:val="24"/>
          <w:szCs w:val="22"/>
        </w:rPr>
      </w:pPr>
      <w:r w:rsidRPr="00B10092">
        <w:rPr>
          <w:sz w:val="24"/>
          <w:szCs w:val="22"/>
        </w:rPr>
        <w:t>Кабардино-Балкарской Республики по тарифам и жилищному надзору</w:t>
      </w:r>
    </w:p>
    <w:p w:rsidR="00D33436" w:rsidRPr="008444ED" w:rsidRDefault="00D33436" w:rsidP="00D33436">
      <w:pPr>
        <w:pStyle w:val="ConsPlusNormal"/>
        <w:ind w:left="5670" w:firstLine="0"/>
        <w:jc w:val="center"/>
        <w:rPr>
          <w:sz w:val="24"/>
          <w:szCs w:val="22"/>
        </w:rPr>
      </w:pPr>
      <w:proofErr w:type="gramStart"/>
      <w:r w:rsidRPr="00B10092">
        <w:rPr>
          <w:sz w:val="24"/>
          <w:szCs w:val="22"/>
        </w:rPr>
        <w:t>от</w:t>
      </w:r>
      <w:proofErr w:type="gramEnd"/>
      <w:r w:rsidRPr="00B10092">
        <w:rPr>
          <w:sz w:val="24"/>
          <w:szCs w:val="22"/>
        </w:rPr>
        <w:t xml:space="preserve"> «__» ________ </w:t>
      </w:r>
      <w:r>
        <w:rPr>
          <w:sz w:val="24"/>
          <w:szCs w:val="22"/>
        </w:rPr>
        <w:t>2024</w:t>
      </w:r>
      <w:r w:rsidRPr="00B10092">
        <w:rPr>
          <w:sz w:val="24"/>
          <w:szCs w:val="22"/>
        </w:rPr>
        <w:t xml:space="preserve"> г. № ____</w:t>
      </w:r>
    </w:p>
    <w:p w:rsidR="00D33436" w:rsidRPr="00B10092" w:rsidRDefault="00D33436" w:rsidP="00B403EC">
      <w:pPr>
        <w:pStyle w:val="ConsPlusNormal"/>
        <w:ind w:firstLine="0"/>
        <w:rPr>
          <w:szCs w:val="24"/>
        </w:rPr>
      </w:pPr>
    </w:p>
    <w:p w:rsidR="00D33436" w:rsidRPr="00B10092" w:rsidRDefault="00D33436" w:rsidP="00D3343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10092">
        <w:rPr>
          <w:rFonts w:ascii="Times New Roman" w:hAnsi="Times New Roman" w:cs="Times New Roman"/>
          <w:b w:val="0"/>
          <w:sz w:val="28"/>
          <w:szCs w:val="28"/>
        </w:rPr>
        <w:t>Программа</w:t>
      </w:r>
    </w:p>
    <w:p w:rsidR="00D33436" w:rsidRPr="00B10092" w:rsidRDefault="00D33436" w:rsidP="00D33436">
      <w:pPr>
        <w:pStyle w:val="ConsPlusTitle"/>
        <w:jc w:val="center"/>
        <w:rPr>
          <w:b w:val="0"/>
          <w:sz w:val="28"/>
          <w:szCs w:val="24"/>
        </w:rPr>
      </w:pPr>
      <w:proofErr w:type="gramStart"/>
      <w:r w:rsidRPr="00B10092">
        <w:rPr>
          <w:rFonts w:ascii="Times New Roman" w:hAnsi="Times New Roman" w:cs="Times New Roman"/>
          <w:b w:val="0"/>
          <w:sz w:val="28"/>
          <w:szCs w:val="24"/>
        </w:rPr>
        <w:t>профилактики</w:t>
      </w:r>
      <w:proofErr w:type="gramEnd"/>
      <w:r w:rsidRPr="00B10092">
        <w:rPr>
          <w:rFonts w:ascii="Times New Roman" w:hAnsi="Times New Roman" w:cs="Times New Roman"/>
          <w:b w:val="0"/>
          <w:sz w:val="28"/>
          <w:szCs w:val="24"/>
        </w:rPr>
        <w:t xml:space="preserve"> рисков причинения вреда (ущерба) охраняемым законом ценностям при осуществлении регионального государственного контроля (надзора) за установлением и (или) применением регулируемых государством цен (тарифов) в области газоснабжения</w:t>
      </w:r>
      <w:r w:rsidRPr="00B10092">
        <w:rPr>
          <w:rFonts w:ascii="Times New Roman" w:hAnsi="Times New Roman" w:cs="Times New Roman"/>
          <w:sz w:val="28"/>
          <w:szCs w:val="24"/>
        </w:rPr>
        <w:t xml:space="preserve"> </w:t>
      </w:r>
      <w:r w:rsidRPr="00B10092">
        <w:rPr>
          <w:rFonts w:ascii="Times New Roman" w:hAnsi="Times New Roman" w:cs="Times New Roman"/>
          <w:b w:val="0"/>
          <w:sz w:val="28"/>
          <w:szCs w:val="24"/>
        </w:rPr>
        <w:t>на территории Кабардино</w:t>
      </w:r>
      <w:r w:rsidRPr="00B10092">
        <w:rPr>
          <w:rFonts w:ascii="Times New Roman" w:hAnsi="Times New Roman" w:cs="Times New Roman"/>
          <w:b w:val="0"/>
          <w:sz w:val="28"/>
          <w:szCs w:val="24"/>
        </w:rPr>
        <w:noBreakHyphen/>
        <w:t>Балкарской Республики на </w:t>
      </w:r>
      <w:r>
        <w:rPr>
          <w:rFonts w:ascii="Times New Roman" w:hAnsi="Times New Roman" w:cs="Times New Roman"/>
          <w:b w:val="0"/>
          <w:sz w:val="28"/>
          <w:szCs w:val="24"/>
        </w:rPr>
        <w:t>2025</w:t>
      </w:r>
      <w:r w:rsidRPr="00B10092">
        <w:rPr>
          <w:rFonts w:ascii="Times New Roman" w:hAnsi="Times New Roman" w:cs="Times New Roman"/>
          <w:b w:val="0"/>
          <w:sz w:val="28"/>
          <w:szCs w:val="24"/>
        </w:rPr>
        <w:t> год</w:t>
      </w:r>
    </w:p>
    <w:p w:rsidR="00D33436" w:rsidRPr="00B10092" w:rsidRDefault="00D33436" w:rsidP="00D33436">
      <w:pPr>
        <w:pStyle w:val="ConsPlusNormal"/>
        <w:jc w:val="center"/>
        <w:rPr>
          <w:sz w:val="28"/>
          <w:szCs w:val="24"/>
        </w:rPr>
      </w:pPr>
    </w:p>
    <w:p w:rsidR="00D33436" w:rsidRPr="00B10092" w:rsidRDefault="00D33436" w:rsidP="00D33436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10092">
        <w:rPr>
          <w:sz w:val="28"/>
          <w:szCs w:val="28"/>
        </w:rPr>
        <w:t xml:space="preserve">Программа профилактики </w:t>
      </w:r>
      <w:r w:rsidRPr="00B10092">
        <w:rPr>
          <w:color w:val="000000"/>
          <w:sz w:val="28"/>
          <w:szCs w:val="28"/>
          <w:shd w:val="clear" w:color="auto" w:fill="FFFFFF"/>
        </w:rPr>
        <w:t>рисков причинения вреда (ущерба) охраняемым законом ценностям при осуществлении регионального государственного контроля (надзора) за установлением и (или) применением регулируемых государством цен (тарифов) в области газоснабжения</w:t>
      </w:r>
      <w:r w:rsidRPr="00B10092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B10092">
        <w:rPr>
          <w:color w:val="000000"/>
          <w:sz w:val="28"/>
          <w:szCs w:val="28"/>
          <w:shd w:val="clear" w:color="auto" w:fill="FFFFFF"/>
        </w:rPr>
        <w:t>на территории Кабардино-Балкарской Республики на </w:t>
      </w:r>
      <w:r>
        <w:rPr>
          <w:color w:val="000000"/>
          <w:sz w:val="28"/>
          <w:szCs w:val="28"/>
          <w:shd w:val="clear" w:color="auto" w:fill="FFFFFF"/>
        </w:rPr>
        <w:t>2025</w:t>
      </w:r>
      <w:r w:rsidRPr="00B10092">
        <w:rPr>
          <w:color w:val="000000"/>
          <w:sz w:val="28"/>
          <w:szCs w:val="28"/>
          <w:shd w:val="clear" w:color="auto" w:fill="FFFFFF"/>
        </w:rPr>
        <w:t xml:space="preserve"> год (далее – Программа профилактики), разработана в соответствии со статьей 44 Федерального закона от 31 июля 2021 года № 248-ФЗ «О государственном контроле (надзоре) и муниципальном контроле в Российской Федерации» (далее – Федеральный закон № 248-ФЗ), постановлением Правительства </w:t>
      </w:r>
      <w:r w:rsidRPr="00B10092">
        <w:rPr>
          <w:sz w:val="28"/>
          <w:szCs w:val="28"/>
        </w:rPr>
        <w:t>Российской Федерации от 25 июня 2021 года № 990</w:t>
      </w:r>
      <w:r w:rsidRPr="00B10092">
        <w:rPr>
          <w:color w:val="000000"/>
          <w:sz w:val="28"/>
          <w:szCs w:val="28"/>
          <w:shd w:val="clear" w:color="auto" w:fill="FFFFFF"/>
        </w:rPr>
        <w:t xml:space="preserve">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 </w:t>
      </w:r>
    </w:p>
    <w:p w:rsidR="00D33436" w:rsidRPr="00B10092" w:rsidRDefault="00D33436" w:rsidP="00D33436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0092">
        <w:rPr>
          <w:color w:val="000000"/>
          <w:sz w:val="28"/>
          <w:szCs w:val="28"/>
          <w:shd w:val="clear" w:color="auto" w:fill="FFFFFF"/>
        </w:rPr>
        <w:t xml:space="preserve">Программа включает комплекс мероприятий, направленных на стимулирование добросовестного соблюдения обязательных требований контролируемыми лицами,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ценностям, а также создание условий для доведения обязательных требований до контролируемых лиц, повышение информированности о способах их соблюдения. </w:t>
      </w:r>
    </w:p>
    <w:p w:rsidR="00D33436" w:rsidRPr="00B10092" w:rsidRDefault="00D33436" w:rsidP="00D33436">
      <w:pPr>
        <w:pStyle w:val="ConsPlusNormal"/>
        <w:jc w:val="both"/>
        <w:rPr>
          <w:sz w:val="28"/>
          <w:szCs w:val="24"/>
        </w:rPr>
      </w:pPr>
      <w:r w:rsidRPr="00B10092">
        <w:rPr>
          <w:sz w:val="28"/>
          <w:szCs w:val="28"/>
        </w:rPr>
        <w:t>Профилактика нарушений</w:t>
      </w:r>
      <w:r w:rsidRPr="00B10092">
        <w:rPr>
          <w:color w:val="000000"/>
          <w:sz w:val="28"/>
          <w:szCs w:val="28"/>
          <w:shd w:val="clear" w:color="auto" w:fill="FFFFFF"/>
        </w:rPr>
        <w:t xml:space="preserve"> рисков причинения вреда (ущерба) охраняемым законом ценностям</w:t>
      </w:r>
      <w:r w:rsidRPr="00B10092">
        <w:rPr>
          <w:sz w:val="28"/>
          <w:szCs w:val="28"/>
        </w:rPr>
        <w:t xml:space="preserve"> проводится в рамках осуществления</w:t>
      </w:r>
      <w:r w:rsidRPr="00B10092">
        <w:rPr>
          <w:rFonts w:eastAsia="Calibri"/>
          <w:sz w:val="28"/>
          <w:szCs w:val="28"/>
        </w:rPr>
        <w:t xml:space="preserve"> Государственным комитетом Кабардино-Балкарской Республики по тарифам и жилищному надзору (далее – Комитет) регионального государственного контроля (надзора) за установлением и (или) применением регулируемых государством цен (тарифов) в области газоснабжения.</w:t>
      </w:r>
    </w:p>
    <w:p w:rsidR="00D33436" w:rsidRPr="00B10092" w:rsidRDefault="00D33436" w:rsidP="00D33436">
      <w:pPr>
        <w:autoSpaceDE w:val="0"/>
        <w:autoSpaceDN w:val="0"/>
        <w:adjustRightInd w:val="0"/>
        <w:jc w:val="center"/>
        <w:rPr>
          <w:sz w:val="28"/>
          <w:szCs w:val="24"/>
        </w:rPr>
      </w:pPr>
    </w:p>
    <w:p w:rsidR="00D33436" w:rsidRPr="00B10092" w:rsidRDefault="00D33436" w:rsidP="00D33436">
      <w:pPr>
        <w:autoSpaceDE w:val="0"/>
        <w:autoSpaceDN w:val="0"/>
        <w:adjustRightInd w:val="0"/>
        <w:ind w:firstLine="0"/>
        <w:jc w:val="center"/>
        <w:outlineLvl w:val="1"/>
        <w:rPr>
          <w:sz w:val="28"/>
          <w:szCs w:val="24"/>
        </w:rPr>
      </w:pPr>
      <w:r w:rsidRPr="00B10092">
        <w:rPr>
          <w:sz w:val="28"/>
          <w:szCs w:val="24"/>
        </w:rPr>
        <w:t xml:space="preserve">Раздел </w:t>
      </w:r>
      <w:r w:rsidRPr="00B10092">
        <w:rPr>
          <w:sz w:val="28"/>
          <w:szCs w:val="24"/>
          <w:lang w:val="en-US"/>
        </w:rPr>
        <w:t>I</w:t>
      </w:r>
      <w:r w:rsidRPr="00B10092">
        <w:rPr>
          <w:sz w:val="28"/>
          <w:szCs w:val="24"/>
        </w:rPr>
        <w:t>. Анализ текущего состояния осуществления вида контроля, описание 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D33436" w:rsidRPr="00B10092" w:rsidRDefault="00D33436" w:rsidP="00D33436">
      <w:pPr>
        <w:jc w:val="center"/>
        <w:rPr>
          <w:b/>
          <w:sz w:val="27"/>
          <w:szCs w:val="27"/>
        </w:rPr>
      </w:pPr>
    </w:p>
    <w:p w:rsidR="00D33436" w:rsidRPr="00B10092" w:rsidRDefault="00D33436" w:rsidP="00D33436">
      <w:pPr>
        <w:ind w:firstLine="709"/>
        <w:jc w:val="both"/>
        <w:rPr>
          <w:sz w:val="28"/>
          <w:szCs w:val="28"/>
        </w:rPr>
      </w:pPr>
      <w:r w:rsidRPr="00B10092">
        <w:rPr>
          <w:sz w:val="28"/>
          <w:szCs w:val="28"/>
        </w:rPr>
        <w:t>Предметом регионального государственного контроля (надзора) за установлением и (или) применением регулируемых государством цен (тарифов) в области газоснабжения является соблюдение юридическими лицами и индивидуальными предпринимателями (далее - контролируемые лица) в процессе осуществления деятельности в области газоснабжения обязательных требований Федерального закона от 31 марта 1999 года № 69-ФЗ «О газоснабжении в Российской Федерации», других федеральных законов и иных нормативных правовых актов Российской Федерации в области газоснабжения к установлению и применению цен (тарифов) в области газоснабжения, регулируемых на уровне органов исполнительной власти субъектов Российской Федерации, в том числе в части определения достоверности, экономической обоснованности расходов и иных показателей, учитываемых при государственном регулировании цен (тарифов) в области газоснабжения, экономической обоснованности фактического расходования средств при осуществлении регулируемых видов деятельности, раздельного учета доходов и расходов при осуществлении регулируемых видов деятельности, правильности применения юридическими лицами и индивидуальными предпринимателями регулируемых государством цен (тарифов) в области газоснабжения, целевого использования финансовых средств, полученных в результате введения надбавок на транспортировку газа, соблюдение стандартов раскрытия информации (далее - обязательные требования).</w:t>
      </w:r>
    </w:p>
    <w:p w:rsidR="00D33436" w:rsidRPr="00B10092" w:rsidRDefault="00D33436" w:rsidP="00D3343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10092">
        <w:rPr>
          <w:color w:val="000000"/>
          <w:sz w:val="28"/>
          <w:szCs w:val="28"/>
          <w:shd w:val="clear" w:color="auto" w:fill="FFFFFF"/>
        </w:rPr>
        <w:t xml:space="preserve">В перечень объектов регионального государственного контроля (надзора) за установлением и (или) применением регулируемых государством цен (тарифов) в области газоснабжения на территории Кабардино-Балкарской Республики </w:t>
      </w:r>
      <w:r>
        <w:rPr>
          <w:color w:val="000000"/>
          <w:sz w:val="28"/>
          <w:szCs w:val="28"/>
          <w:shd w:val="clear" w:color="auto" w:fill="FFFFFF"/>
        </w:rPr>
        <w:t xml:space="preserve">по состоянию на 19 сентября 2024 </w:t>
      </w:r>
      <w:r w:rsidRPr="00B10092">
        <w:rPr>
          <w:color w:val="000000"/>
          <w:sz w:val="28"/>
          <w:szCs w:val="28"/>
          <w:shd w:val="clear" w:color="auto" w:fill="FFFFFF"/>
        </w:rPr>
        <w:t>года включены 2 организации.</w:t>
      </w:r>
    </w:p>
    <w:p w:rsidR="00D33436" w:rsidRPr="00B10092" w:rsidRDefault="00D33436" w:rsidP="00D33436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zh-CN"/>
        </w:rPr>
      </w:pPr>
      <w:r w:rsidRPr="00B10092">
        <w:rPr>
          <w:rFonts w:eastAsia="Calibri"/>
          <w:color w:val="000000"/>
          <w:sz w:val="28"/>
          <w:szCs w:val="28"/>
          <w:lang w:eastAsia="zh-CN"/>
        </w:rPr>
        <w:t xml:space="preserve">В </w:t>
      </w:r>
      <w:r>
        <w:rPr>
          <w:rFonts w:eastAsia="Calibri"/>
          <w:color w:val="000000"/>
          <w:sz w:val="28"/>
          <w:szCs w:val="28"/>
          <w:lang w:eastAsia="zh-CN"/>
        </w:rPr>
        <w:t>2024</w:t>
      </w:r>
      <w:r w:rsidRPr="00B10092">
        <w:rPr>
          <w:rFonts w:eastAsia="Calibri"/>
          <w:color w:val="000000"/>
          <w:sz w:val="28"/>
          <w:szCs w:val="28"/>
          <w:lang w:eastAsia="zh-CN"/>
        </w:rPr>
        <w:t xml:space="preserve"> году плановых контрольных (надзорных) мероприятий при осуществлении регионального государственного контроля (надзора) за установлением и (или) применением регулируемых государством цен (тарифов) в области газоснабжения Комитетом не проводилось.</w:t>
      </w:r>
    </w:p>
    <w:p w:rsidR="00D33436" w:rsidRPr="00B10092" w:rsidRDefault="00D33436" w:rsidP="00D3343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10092">
        <w:rPr>
          <w:color w:val="000000"/>
          <w:sz w:val="28"/>
          <w:szCs w:val="28"/>
          <w:shd w:val="clear" w:color="auto" w:fill="FFFFFF"/>
        </w:rPr>
        <w:t xml:space="preserve">Постановлением № 336 определен ограниченный перечень оснований для проведения в </w:t>
      </w:r>
      <w:r>
        <w:rPr>
          <w:color w:val="000000"/>
          <w:sz w:val="28"/>
          <w:szCs w:val="28"/>
          <w:shd w:val="clear" w:color="auto" w:fill="FFFFFF"/>
        </w:rPr>
        <w:t>2024</w:t>
      </w:r>
      <w:r w:rsidRPr="00B10092">
        <w:rPr>
          <w:color w:val="000000"/>
          <w:sz w:val="28"/>
          <w:szCs w:val="28"/>
          <w:shd w:val="clear" w:color="auto" w:fill="FFFFFF"/>
        </w:rPr>
        <w:t xml:space="preserve"> году внеплановых контрольных (надзорных) мероприятий, к которым в том числе относятся непосредственная угроза причинения вреда жизни и тяжкого вреда здоровью граждан и непосредственная угроза обороне страны и безопасности государства. Внеплановые контрольные (надзорные) мероприятия в отчетном периоде, начиная с даты вступления в силу Постановления № 336, Комитетом в связи с этим не проводились. </w:t>
      </w:r>
    </w:p>
    <w:p w:rsidR="00D33436" w:rsidRPr="00B10092" w:rsidRDefault="00D33436" w:rsidP="00D33436">
      <w:pPr>
        <w:shd w:val="clear" w:color="auto" w:fill="FFFFFF"/>
        <w:ind w:firstLine="708"/>
        <w:jc w:val="both"/>
        <w:rPr>
          <w:sz w:val="28"/>
          <w:szCs w:val="28"/>
          <w:lang w:eastAsia="ru-RU"/>
        </w:rPr>
      </w:pPr>
      <w:r w:rsidRPr="00B10092">
        <w:rPr>
          <w:sz w:val="28"/>
          <w:szCs w:val="28"/>
          <w:lang w:eastAsia="ru-RU"/>
        </w:rPr>
        <w:t>В</w:t>
      </w:r>
      <w:r w:rsidRPr="00B10092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2024</w:t>
      </w:r>
      <w:r w:rsidRPr="00B10092">
        <w:rPr>
          <w:color w:val="000000"/>
          <w:sz w:val="28"/>
          <w:szCs w:val="28"/>
          <w:lang w:eastAsia="ru-RU"/>
        </w:rPr>
        <w:t xml:space="preserve"> году профилактические мероприятия осуществлялись в соответствии с Программой, утвержденной приказом Комитета </w:t>
      </w:r>
      <w:r>
        <w:rPr>
          <w:color w:val="000000"/>
          <w:sz w:val="28"/>
          <w:szCs w:val="28"/>
          <w:lang w:eastAsia="ru-RU"/>
        </w:rPr>
        <w:t>от 24 ноября 2023 года № 55-ОД</w:t>
      </w:r>
      <w:r w:rsidRPr="00B10092">
        <w:rPr>
          <w:color w:val="000000"/>
          <w:sz w:val="28"/>
          <w:szCs w:val="28"/>
          <w:lang w:eastAsia="ru-RU"/>
        </w:rPr>
        <w:t xml:space="preserve"> «Об утверждении программ профилактики рисков причинения вреда (ущерба) охраняемым законом ценностям при осуществлении некоторых видов регионального государственного контроля (надзора), осуществляемых Государственным комитетом Кабардино-Балкарской Республики по тарифам и жилищному надзору, </w:t>
      </w:r>
      <w:r>
        <w:rPr>
          <w:color w:val="000000"/>
          <w:sz w:val="28"/>
          <w:szCs w:val="28"/>
          <w:lang w:eastAsia="ru-RU"/>
        </w:rPr>
        <w:t>на территории Кабардино-Балкарской Республики на 2024 год», размещенной</w:t>
      </w:r>
      <w:r w:rsidRPr="00B10092">
        <w:rPr>
          <w:sz w:val="28"/>
          <w:szCs w:val="28"/>
          <w:lang w:eastAsia="ru-RU"/>
        </w:rPr>
        <w:t xml:space="preserve"> на официальном сайте Комитета в информационно-телекоммуникационной сети Интернет. </w:t>
      </w:r>
    </w:p>
    <w:p w:rsidR="00D33436" w:rsidRPr="00B10092" w:rsidRDefault="00D33436" w:rsidP="00D33436">
      <w:pPr>
        <w:shd w:val="clear" w:color="auto" w:fill="FFFFFF"/>
        <w:ind w:firstLine="708"/>
        <w:jc w:val="both"/>
        <w:rPr>
          <w:sz w:val="28"/>
          <w:szCs w:val="28"/>
          <w:lang w:eastAsia="ru-RU"/>
        </w:rPr>
      </w:pPr>
      <w:r w:rsidRPr="00B10092">
        <w:rPr>
          <w:sz w:val="28"/>
          <w:szCs w:val="28"/>
          <w:lang w:eastAsia="ru-RU"/>
        </w:rPr>
        <w:t>В целях реализации положений Федерального закона № 248-ФЗ Комитетом разработаны руководства по соблюдению обязательных требований и определен перечень нормативных правовых актов, содержащих обязательные требования, оценка соблюдения которых является предметом контроля (https://tarif.kbr.ru/activity/kontrolnaya-deyatelnost/obyazatelnye-trebovaniya-soblyudenie-kotorykh-otsenivaetsya-pri-provedenii-meropriyatiy-po-kontrolyu-v-sfere-gosudarstvennogo-regulirovaniya-tsen-tarifov.html).</w:t>
      </w:r>
    </w:p>
    <w:p w:rsidR="00D33436" w:rsidRPr="00B10092" w:rsidRDefault="00D33436" w:rsidP="00D33436">
      <w:pPr>
        <w:widowControl w:val="0"/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B10092">
        <w:rPr>
          <w:rFonts w:eastAsia="Calibri"/>
          <w:sz w:val="28"/>
          <w:szCs w:val="28"/>
          <w:lang w:eastAsia="zh-CN"/>
        </w:rPr>
        <w:t xml:space="preserve">При осуществлении регионального государственного контроля (надзора) в области регионального государственного контроля (надзора) за установлением и (или) применением регулируемых государством цен (тарифов) в области газоснабжения в </w:t>
      </w:r>
      <w:r>
        <w:rPr>
          <w:rFonts w:eastAsia="Calibri"/>
          <w:sz w:val="28"/>
          <w:szCs w:val="28"/>
          <w:lang w:eastAsia="zh-CN"/>
        </w:rPr>
        <w:t>2024</w:t>
      </w:r>
      <w:r w:rsidRPr="00B10092">
        <w:rPr>
          <w:rFonts w:eastAsia="Calibri"/>
          <w:sz w:val="28"/>
          <w:szCs w:val="28"/>
          <w:lang w:eastAsia="zh-CN"/>
        </w:rPr>
        <w:t xml:space="preserve"> году Комитетом проводилось информирование контролируемых лиц посредством размещения соответствующих сведений на официальном сайте Комитета в информационно-коммуникационной сети Интернет. </w:t>
      </w:r>
    </w:p>
    <w:p w:rsidR="00D33436" w:rsidRPr="00B10092" w:rsidRDefault="00D33436" w:rsidP="00D33436">
      <w:pPr>
        <w:widowControl w:val="0"/>
        <w:ind w:firstLine="709"/>
        <w:jc w:val="both"/>
        <w:rPr>
          <w:sz w:val="28"/>
          <w:szCs w:val="28"/>
          <w:lang w:eastAsia="ru-RU"/>
        </w:rPr>
      </w:pPr>
      <w:r w:rsidRPr="00B10092">
        <w:rPr>
          <w:snapToGrid w:val="0"/>
          <w:sz w:val="28"/>
          <w:szCs w:val="28"/>
          <w:lang w:eastAsia="ru-RU"/>
        </w:rPr>
        <w:t>В Комитете действует телефон «горячей линии», с его помощью контролируемые лица могут получить справочную информацию и консультативную помощь по вопросам, входящим в компетенцию Комитета</w:t>
      </w:r>
      <w:r w:rsidRPr="00B10092">
        <w:rPr>
          <w:i/>
          <w:sz w:val="28"/>
          <w:szCs w:val="28"/>
          <w:lang w:eastAsia="ru-RU"/>
        </w:rPr>
        <w:t>.</w:t>
      </w:r>
    </w:p>
    <w:p w:rsidR="00D33436" w:rsidRPr="00B10092" w:rsidRDefault="00D33436" w:rsidP="00D33436">
      <w:pPr>
        <w:widowControl w:val="0"/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B10092">
        <w:rPr>
          <w:rFonts w:eastAsia="Calibri"/>
          <w:sz w:val="28"/>
          <w:szCs w:val="28"/>
          <w:lang w:eastAsia="zh-CN"/>
        </w:rPr>
        <w:t>Должностными лицами Комитета, уполномоченными на проведение консультирования, проведено 2 консультирования по вопросам применения обязательных требований в сфере газоснабжения, о технических и организационных мероприятиях, которые должны реализовать контролируемые лица для соблюдения обязательных требований.</w:t>
      </w:r>
    </w:p>
    <w:p w:rsidR="00D33436" w:rsidRPr="00B10092" w:rsidRDefault="00D33436" w:rsidP="00D3343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B10092">
        <w:rPr>
          <w:rFonts w:eastAsia="Calibri"/>
          <w:sz w:val="28"/>
          <w:szCs w:val="28"/>
          <w:lang w:eastAsia="zh-CN"/>
        </w:rPr>
        <w:t xml:space="preserve">В соответствии с Положением о региональном государственном контроле (надзоре) за установлением и (или) применением регулируемых государством цен (тарифов) в области газоснабжения на территории Кабардино-Балкарской Республики, утвержденном постановлением Правительства Кабардино-Балкарской Республики от 25 сентября 2021 года 193-ПП «Об осуществлении некоторых видов регионального государственного контроля (надзора) Государственным комитетом Кабардино-Балкарской Республики по тарифам и жилищному надзору и о признании утратившим силу пункта 10 перечня должностных лиц исполнительных органов государственной власти Кабардино-Балкарской Республики, уполномоченных на осуществление регионального государственного контроля (надзора)», Комитет уполномочен выдавать предостережения о недопустимости нарушений обязательных требований в случае получения Комитетом сведений о готовящихся нарушениях или о признаках нарушений обязательных требований. </w:t>
      </w:r>
    </w:p>
    <w:p w:rsidR="00D33436" w:rsidRPr="00B10092" w:rsidRDefault="00D33436" w:rsidP="00D3343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B10092">
        <w:rPr>
          <w:rFonts w:eastAsia="Calibri"/>
          <w:sz w:val="28"/>
          <w:szCs w:val="28"/>
          <w:lang w:eastAsia="zh-CN"/>
        </w:rPr>
        <w:t xml:space="preserve">В связи с отсутствием у контрольного (надзорного) органа сведений о признаках нарушений обязательных требований в сфере газоснабжения, Комитетом в </w:t>
      </w:r>
      <w:r>
        <w:rPr>
          <w:rFonts w:eastAsia="Calibri"/>
          <w:sz w:val="28"/>
          <w:szCs w:val="28"/>
          <w:lang w:eastAsia="zh-CN"/>
        </w:rPr>
        <w:t>2024</w:t>
      </w:r>
      <w:r w:rsidRPr="00B10092">
        <w:rPr>
          <w:rFonts w:eastAsia="Calibri"/>
          <w:sz w:val="28"/>
          <w:szCs w:val="28"/>
          <w:lang w:eastAsia="zh-CN"/>
        </w:rPr>
        <w:t xml:space="preserve"> году не объявлялись предостережения контролируемым лицам о недопустимости нарушения обязательных требований.</w:t>
      </w:r>
    </w:p>
    <w:p w:rsidR="00D33436" w:rsidRPr="00B10092" w:rsidRDefault="00D33436" w:rsidP="00D3343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zh-CN"/>
        </w:rPr>
      </w:pPr>
    </w:p>
    <w:p w:rsidR="00D33436" w:rsidRPr="00B10092" w:rsidRDefault="00D33436" w:rsidP="00D33436">
      <w:pPr>
        <w:autoSpaceDE w:val="0"/>
        <w:autoSpaceDN w:val="0"/>
        <w:adjustRightInd w:val="0"/>
        <w:ind w:firstLine="0"/>
        <w:jc w:val="center"/>
        <w:outlineLvl w:val="1"/>
        <w:rPr>
          <w:sz w:val="32"/>
          <w:szCs w:val="28"/>
        </w:rPr>
      </w:pPr>
      <w:r w:rsidRPr="00B10092">
        <w:rPr>
          <w:sz w:val="28"/>
          <w:szCs w:val="24"/>
        </w:rPr>
        <w:t>Раздел</w:t>
      </w:r>
      <w:r w:rsidRPr="00B10092">
        <w:rPr>
          <w:sz w:val="28"/>
          <w:szCs w:val="27"/>
        </w:rPr>
        <w:t xml:space="preserve"> </w:t>
      </w:r>
      <w:r w:rsidRPr="00B10092">
        <w:rPr>
          <w:sz w:val="28"/>
          <w:szCs w:val="27"/>
          <w:lang w:val="en-US"/>
        </w:rPr>
        <w:t>I</w:t>
      </w:r>
      <w:r w:rsidRPr="00B10092">
        <w:rPr>
          <w:sz w:val="28"/>
          <w:szCs w:val="27"/>
        </w:rPr>
        <w:t>I. Цели и задачи реализации программы профилактики</w:t>
      </w:r>
    </w:p>
    <w:p w:rsidR="00D33436" w:rsidRPr="00B10092" w:rsidRDefault="00D33436" w:rsidP="00D33436">
      <w:pPr>
        <w:jc w:val="both"/>
        <w:rPr>
          <w:sz w:val="28"/>
          <w:szCs w:val="28"/>
        </w:rPr>
      </w:pPr>
    </w:p>
    <w:p w:rsidR="00D33436" w:rsidRPr="00B10092" w:rsidRDefault="00D33436" w:rsidP="00D334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0092">
        <w:rPr>
          <w:sz w:val="28"/>
          <w:szCs w:val="28"/>
        </w:rPr>
        <w:t>Профилактика рисков причинения вреда (ущерба) охраняемым законом ценностям при осуществлении регионального государственного контроля (надзора) за установлением и (или) применением регулируемых государством цен (тарифов) в области газоснабжения направлена на достижение следующих основных целей:</w:t>
      </w:r>
    </w:p>
    <w:p w:rsidR="00D33436" w:rsidRPr="00B10092" w:rsidRDefault="00D33436" w:rsidP="00D33436">
      <w:pPr>
        <w:pStyle w:val="a6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B10092">
        <w:rPr>
          <w:sz w:val="28"/>
          <w:szCs w:val="28"/>
        </w:rPr>
        <w:t>стимулирование</w:t>
      </w:r>
      <w:proofErr w:type="gramEnd"/>
      <w:r w:rsidRPr="00B10092">
        <w:rPr>
          <w:sz w:val="28"/>
          <w:szCs w:val="28"/>
        </w:rPr>
        <w:t xml:space="preserve"> добросовестного соблюдения обязательных требований организациями, осуществляющими регулируемые виды деятельности в сфере газоснабжения;</w:t>
      </w:r>
    </w:p>
    <w:p w:rsidR="00D33436" w:rsidRPr="00B10092" w:rsidRDefault="00D33436" w:rsidP="00D33436">
      <w:pPr>
        <w:pStyle w:val="a6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B10092">
        <w:rPr>
          <w:sz w:val="28"/>
          <w:szCs w:val="28"/>
        </w:rPr>
        <w:t>устранение</w:t>
      </w:r>
      <w:proofErr w:type="gramEnd"/>
      <w:r w:rsidRPr="00B10092">
        <w:rPr>
          <w:sz w:val="28"/>
          <w:szCs w:val="28"/>
        </w:rPr>
        <w:t xml:space="preserve"> условий, причин и факторов, способных привести к нарушениям организациями, осуществляющими регулируемые виды деятельности в сфере газоснабжения, обязательных требований и (или) причинению вреда (ущерба) охраняемым законом ценностям;</w:t>
      </w:r>
    </w:p>
    <w:p w:rsidR="00D33436" w:rsidRPr="00B10092" w:rsidRDefault="00D33436" w:rsidP="00D33436">
      <w:pPr>
        <w:pStyle w:val="a6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B10092">
        <w:rPr>
          <w:sz w:val="28"/>
          <w:szCs w:val="28"/>
        </w:rPr>
        <w:t>создание</w:t>
      </w:r>
      <w:proofErr w:type="gramEnd"/>
      <w:r w:rsidRPr="00B10092">
        <w:rPr>
          <w:sz w:val="28"/>
          <w:szCs w:val="28"/>
        </w:rPr>
        <w:t xml:space="preserve">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D33436" w:rsidRPr="00B10092" w:rsidRDefault="00D33436" w:rsidP="00D33436">
      <w:pPr>
        <w:pStyle w:val="a6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B10092">
        <w:rPr>
          <w:sz w:val="28"/>
          <w:szCs w:val="28"/>
        </w:rPr>
        <w:t>предупреждение</w:t>
      </w:r>
      <w:proofErr w:type="gramEnd"/>
      <w:r w:rsidRPr="00B10092">
        <w:rPr>
          <w:sz w:val="28"/>
          <w:szCs w:val="28"/>
        </w:rPr>
        <w:t xml:space="preserve"> нарушений контролируемыми лицами обязательных требований.</w:t>
      </w:r>
    </w:p>
    <w:p w:rsidR="00D33436" w:rsidRPr="00B10092" w:rsidRDefault="00D33436" w:rsidP="00D33436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ru-RU"/>
        </w:rPr>
      </w:pPr>
      <w:r w:rsidRPr="00B10092">
        <w:rPr>
          <w:color w:val="000000"/>
          <w:sz w:val="28"/>
          <w:szCs w:val="28"/>
          <w:lang w:eastAsia="ru-RU"/>
        </w:rPr>
        <w:t>Основными задачами Программы являются:</w:t>
      </w:r>
    </w:p>
    <w:p w:rsidR="00D33436" w:rsidRPr="00B10092" w:rsidRDefault="00D33436" w:rsidP="00D33436">
      <w:pPr>
        <w:pStyle w:val="a6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B10092">
        <w:rPr>
          <w:sz w:val="28"/>
          <w:szCs w:val="28"/>
        </w:rPr>
        <w:t>выявление</w:t>
      </w:r>
      <w:proofErr w:type="gramEnd"/>
      <w:r w:rsidRPr="00B10092">
        <w:rPr>
          <w:sz w:val="28"/>
          <w:szCs w:val="28"/>
        </w:rPr>
        <w:t xml:space="preserve"> факторов риска причинения вреда охраняемым законом ценностям, причин и условий, способствующих нарушению обязательных требований, определение способов устранения или снижения рисков и их реализация; </w:t>
      </w:r>
    </w:p>
    <w:p w:rsidR="00D33436" w:rsidRPr="00B10092" w:rsidRDefault="00D33436" w:rsidP="00D33436">
      <w:pPr>
        <w:pStyle w:val="a6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B10092">
        <w:rPr>
          <w:sz w:val="28"/>
          <w:szCs w:val="28"/>
        </w:rPr>
        <w:t>повышение</w:t>
      </w:r>
      <w:proofErr w:type="gramEnd"/>
      <w:r w:rsidRPr="00B10092">
        <w:rPr>
          <w:sz w:val="28"/>
          <w:szCs w:val="28"/>
        </w:rPr>
        <w:t xml:space="preserve"> уровня правовой грамотности и формирование одинакового понимания обязательных требований в соответствующей сфере у всех участников контрольной (надзорной) деятельности; </w:t>
      </w:r>
    </w:p>
    <w:p w:rsidR="00D33436" w:rsidRPr="00B10092" w:rsidRDefault="00D33436" w:rsidP="00D33436">
      <w:pPr>
        <w:pStyle w:val="a6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B10092">
        <w:rPr>
          <w:sz w:val="28"/>
          <w:szCs w:val="28"/>
        </w:rPr>
        <w:t>оценка</w:t>
      </w:r>
      <w:proofErr w:type="gramEnd"/>
      <w:r w:rsidRPr="00B10092">
        <w:rPr>
          <w:sz w:val="28"/>
          <w:szCs w:val="28"/>
        </w:rPr>
        <w:t xml:space="preserve"> состояния подконтрольной среды и установление зависимости видов, форм и интенсивности профилактических мероприятий от типов дифференциации подконтрольных субъектов, присвоенных категорий риска; </w:t>
      </w:r>
    </w:p>
    <w:p w:rsidR="00D33436" w:rsidRPr="00B10092" w:rsidRDefault="00D33436" w:rsidP="00D33436">
      <w:pPr>
        <w:pStyle w:val="a6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B10092">
        <w:rPr>
          <w:sz w:val="28"/>
          <w:szCs w:val="28"/>
          <w:lang w:bidi="en-US"/>
        </w:rPr>
        <w:t>формирование</w:t>
      </w:r>
      <w:proofErr w:type="gramEnd"/>
      <w:r w:rsidRPr="00B10092">
        <w:rPr>
          <w:sz w:val="28"/>
          <w:szCs w:val="28"/>
          <w:lang w:bidi="en-US"/>
        </w:rPr>
        <w:t xml:space="preserve"> и внедрение новых форм взаимодействия с контролируемыми лицами;</w:t>
      </w:r>
    </w:p>
    <w:p w:rsidR="00D33436" w:rsidRPr="00B10092" w:rsidRDefault="00D33436" w:rsidP="00D33436">
      <w:pPr>
        <w:pStyle w:val="a6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B10092">
        <w:rPr>
          <w:sz w:val="28"/>
          <w:szCs w:val="28"/>
          <w:lang w:bidi="en-US"/>
        </w:rPr>
        <w:t>осуществление</w:t>
      </w:r>
      <w:proofErr w:type="gramEnd"/>
      <w:r w:rsidRPr="00B10092">
        <w:rPr>
          <w:sz w:val="28"/>
          <w:szCs w:val="28"/>
          <w:lang w:bidi="en-US"/>
        </w:rPr>
        <w:t xml:space="preserve"> планирования и проведение профилактических мероприятий на основе принципов их понятности, обязательности, актуальности, периодичности, информационной открытости.</w:t>
      </w:r>
    </w:p>
    <w:p w:rsidR="00D33436" w:rsidRPr="00B10092" w:rsidRDefault="00D33436" w:rsidP="00D33436">
      <w:pPr>
        <w:ind w:firstLine="709"/>
        <w:jc w:val="both"/>
        <w:rPr>
          <w:sz w:val="28"/>
          <w:szCs w:val="28"/>
          <w:lang w:bidi="en-US"/>
        </w:rPr>
      </w:pPr>
      <w:r w:rsidRPr="00B10092">
        <w:rPr>
          <w:sz w:val="28"/>
          <w:szCs w:val="28"/>
          <w:lang w:bidi="en-US"/>
        </w:rPr>
        <w:t>При осуществлении государственного контроля (надзора)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(надзорных) мероприятий.</w:t>
      </w:r>
    </w:p>
    <w:p w:rsidR="00D33436" w:rsidRPr="00B10092" w:rsidRDefault="00D33436" w:rsidP="00D334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D33436" w:rsidRPr="00B10092" w:rsidRDefault="00D33436" w:rsidP="00D33436">
      <w:pPr>
        <w:autoSpaceDE w:val="0"/>
        <w:autoSpaceDN w:val="0"/>
        <w:adjustRightInd w:val="0"/>
        <w:ind w:firstLine="0"/>
        <w:jc w:val="center"/>
        <w:outlineLvl w:val="1"/>
        <w:rPr>
          <w:bCs/>
          <w:sz w:val="28"/>
          <w:szCs w:val="26"/>
        </w:rPr>
      </w:pPr>
      <w:r w:rsidRPr="00B10092">
        <w:rPr>
          <w:sz w:val="28"/>
          <w:szCs w:val="24"/>
        </w:rPr>
        <w:t>Раздел</w:t>
      </w:r>
      <w:r w:rsidRPr="00B10092">
        <w:rPr>
          <w:sz w:val="28"/>
          <w:szCs w:val="27"/>
        </w:rPr>
        <w:t xml:space="preserve"> </w:t>
      </w:r>
      <w:r w:rsidRPr="00B10092">
        <w:rPr>
          <w:sz w:val="28"/>
          <w:szCs w:val="24"/>
        </w:rPr>
        <w:t>III</w:t>
      </w:r>
      <w:r w:rsidRPr="00B10092">
        <w:rPr>
          <w:sz w:val="28"/>
          <w:szCs w:val="27"/>
        </w:rPr>
        <w:t xml:space="preserve">. </w:t>
      </w:r>
      <w:r w:rsidRPr="00B10092">
        <w:rPr>
          <w:bCs/>
          <w:sz w:val="28"/>
          <w:szCs w:val="26"/>
        </w:rPr>
        <w:t xml:space="preserve">Перечень профилактических мероприятий, </w:t>
      </w:r>
    </w:p>
    <w:p w:rsidR="00D33436" w:rsidRPr="00B10092" w:rsidRDefault="00D33436" w:rsidP="00D33436">
      <w:pPr>
        <w:autoSpaceDE w:val="0"/>
        <w:autoSpaceDN w:val="0"/>
        <w:adjustRightInd w:val="0"/>
        <w:jc w:val="center"/>
        <w:rPr>
          <w:bCs/>
          <w:sz w:val="28"/>
          <w:szCs w:val="26"/>
        </w:rPr>
      </w:pPr>
      <w:proofErr w:type="gramStart"/>
      <w:r w:rsidRPr="00B10092">
        <w:rPr>
          <w:bCs/>
          <w:sz w:val="28"/>
          <w:szCs w:val="26"/>
        </w:rPr>
        <w:t>сроки</w:t>
      </w:r>
      <w:proofErr w:type="gramEnd"/>
      <w:r w:rsidRPr="00B10092">
        <w:rPr>
          <w:bCs/>
          <w:sz w:val="28"/>
          <w:szCs w:val="26"/>
        </w:rPr>
        <w:t xml:space="preserve"> (периодичность) их проведения</w:t>
      </w:r>
    </w:p>
    <w:p w:rsidR="00D33436" w:rsidRPr="00B10092" w:rsidRDefault="00D33436" w:rsidP="00D3343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33436" w:rsidRPr="00B10092" w:rsidRDefault="00D33436" w:rsidP="00D33436">
      <w:pPr>
        <w:jc w:val="both"/>
        <w:rPr>
          <w:sz w:val="28"/>
          <w:szCs w:val="28"/>
          <w:lang w:bidi="en-US"/>
        </w:rPr>
      </w:pPr>
      <w:r w:rsidRPr="00B10092">
        <w:rPr>
          <w:sz w:val="28"/>
          <w:szCs w:val="28"/>
          <w:lang w:bidi="en-US"/>
        </w:rPr>
        <w:t>Перечень профилактических мероприятий определяется в соответствии с главой 10 Федерального закона № 248-ФЗ:</w:t>
      </w:r>
    </w:p>
    <w:p w:rsidR="00D33436" w:rsidRPr="00B10092" w:rsidRDefault="00D33436" w:rsidP="00D33436">
      <w:pPr>
        <w:ind w:firstLine="708"/>
        <w:jc w:val="both"/>
        <w:rPr>
          <w:sz w:val="28"/>
          <w:szCs w:val="28"/>
          <w:lang w:bidi="en-US"/>
        </w:rPr>
      </w:pPr>
      <w:r w:rsidRPr="00B10092">
        <w:rPr>
          <w:sz w:val="28"/>
          <w:szCs w:val="28"/>
          <w:lang w:bidi="en-US"/>
        </w:rPr>
        <w:t>1. Информирование контролируемых лиц и иных заинтересованных лиц по вопросам соблюдения обязательных требований осуществляется посредством размещения соответствующих сведений на официальном сайте Комитета в сети Интернет, в средствах массовой информации, через личные кабинеты контролируемых лиц в государственных информационных системах (при их наличии).</w:t>
      </w:r>
    </w:p>
    <w:p w:rsidR="00D33436" w:rsidRPr="00B10092" w:rsidRDefault="00D33436" w:rsidP="00D33436">
      <w:pPr>
        <w:ind w:firstLine="708"/>
        <w:jc w:val="both"/>
        <w:rPr>
          <w:sz w:val="28"/>
          <w:szCs w:val="28"/>
          <w:lang w:bidi="en-US"/>
        </w:rPr>
      </w:pPr>
      <w:r w:rsidRPr="00B10092">
        <w:rPr>
          <w:sz w:val="28"/>
          <w:szCs w:val="28"/>
          <w:lang w:bidi="en-US"/>
        </w:rPr>
        <w:t xml:space="preserve">В порядке информирования подлежат размещению и поддерживаются в актуальном состоянии на официальном сайте Комитета в сети Интернет тексты нормативных правовых актов, регулирующих осуществление </w:t>
      </w:r>
      <w:r w:rsidRPr="00B10092">
        <w:rPr>
          <w:sz w:val="28"/>
          <w:szCs w:val="28"/>
        </w:rPr>
        <w:t>регионального государственного контроля (надзора) в области регулирования тарифов</w:t>
      </w:r>
      <w:r w:rsidRPr="00B10092">
        <w:rPr>
          <w:sz w:val="28"/>
          <w:szCs w:val="28"/>
          <w:lang w:bidi="en-US"/>
        </w:rPr>
        <w:t xml:space="preserve">; сведения об изменениях, внесенных в нормативные правовые акты, регулирующие осуществление </w:t>
      </w:r>
      <w:r w:rsidRPr="00B10092">
        <w:rPr>
          <w:sz w:val="28"/>
          <w:szCs w:val="28"/>
        </w:rPr>
        <w:t xml:space="preserve">регионального государственного контроля (надзора) в области регулирования цен (тарифов), </w:t>
      </w:r>
      <w:r w:rsidRPr="00B10092">
        <w:rPr>
          <w:sz w:val="28"/>
          <w:szCs w:val="28"/>
          <w:lang w:bidi="en-US"/>
        </w:rPr>
        <w:t xml:space="preserve">о сроках и порядке их вступления в силу;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</w:t>
      </w:r>
      <w:r w:rsidRPr="00B10092">
        <w:rPr>
          <w:sz w:val="28"/>
          <w:szCs w:val="28"/>
        </w:rPr>
        <w:t>регионального государственного контроля (надзора) в области регулирования цен (тарифов),</w:t>
      </w:r>
      <w:r w:rsidRPr="00B10092">
        <w:rPr>
          <w:sz w:val="28"/>
          <w:szCs w:val="28"/>
          <w:lang w:bidi="en-US"/>
        </w:rPr>
        <w:t xml:space="preserve"> а также информация о мерах ответственности, применяемых при нарушении обязательных требований, с текстами в действующей редакции; руководства по соблюдению обязательных требований, разработанные и утвержденные в соответствии с действующим законодательством; перечень индикаторов риска нарушения обязательных требований, порядок отнесения объектов контроля к категориям риска; перечень объектов контроля, учитываемых в рамках формирования ежегодного плана плановых контрольных (надзорных) мероприятий, с указанием категории риска; программа профилактики рисков причинения вреда, ежегодный план плановых контрольных (надзорных) мероприятий Комитета; исчерпывающий перечень сведений, которые могут запрашиваться Комитетом у контролируемого лица; сведения о способах получения консультаций по вопросам соблюдения обязательных требований;</w:t>
      </w:r>
      <w:r w:rsidRPr="00B10092">
        <w:rPr>
          <w:lang w:bidi="en-US"/>
        </w:rPr>
        <w:t xml:space="preserve"> </w:t>
      </w:r>
      <w:r w:rsidRPr="00B10092">
        <w:rPr>
          <w:sz w:val="28"/>
          <w:szCs w:val="28"/>
          <w:lang w:bidi="en-US"/>
        </w:rPr>
        <w:t xml:space="preserve">сведения о порядке досудебного обжалования решений Комитета, действий (бездействия) его должностных лиц; доклады, содержащие результаты обобщения правоприменительной практики Комитета; доклады о региональном государственном контроле </w:t>
      </w:r>
      <w:r w:rsidRPr="00B10092">
        <w:rPr>
          <w:sz w:val="28"/>
          <w:szCs w:val="28"/>
        </w:rPr>
        <w:t>(надзоре) в области регулирования цен (тарифов);</w:t>
      </w:r>
      <w:r w:rsidRPr="00B10092">
        <w:rPr>
          <w:sz w:val="28"/>
          <w:szCs w:val="28"/>
          <w:lang w:bidi="en-US"/>
        </w:rPr>
        <w:t xml:space="preserve"> иные сведения, предусмотренные нормативными правовыми актами Российской Федерации, нормативными правовыми актами Кабардино-Балкарской Республики.</w:t>
      </w:r>
    </w:p>
    <w:p w:rsidR="00D33436" w:rsidRPr="00B10092" w:rsidRDefault="00D33436" w:rsidP="00D33436">
      <w:pPr>
        <w:pStyle w:val="ConsPlusNormal"/>
        <w:ind w:firstLine="709"/>
        <w:jc w:val="both"/>
        <w:rPr>
          <w:sz w:val="28"/>
          <w:szCs w:val="28"/>
        </w:rPr>
      </w:pPr>
      <w:r w:rsidRPr="00B10092">
        <w:rPr>
          <w:sz w:val="28"/>
          <w:szCs w:val="28"/>
          <w:lang w:bidi="en-US"/>
        </w:rPr>
        <w:t>Размещение и актуализация указанной информации производится по мере необходимости, в части размещения нормативных правовых актов и сведений о них - в течение 15 календарных дней со дня их официального опубликования.</w:t>
      </w:r>
    </w:p>
    <w:p w:rsidR="00D33436" w:rsidRPr="00B10092" w:rsidRDefault="00D33436" w:rsidP="00D33436">
      <w:pPr>
        <w:ind w:firstLine="708"/>
        <w:jc w:val="both"/>
        <w:rPr>
          <w:sz w:val="28"/>
          <w:szCs w:val="28"/>
          <w:lang w:bidi="en-US"/>
        </w:rPr>
      </w:pPr>
      <w:r w:rsidRPr="00B10092">
        <w:rPr>
          <w:sz w:val="28"/>
          <w:szCs w:val="28"/>
          <w:lang w:bidi="en-US"/>
        </w:rPr>
        <w:t>2. Обобщение правоприменительной практики.</w:t>
      </w:r>
    </w:p>
    <w:p w:rsidR="00D33436" w:rsidRPr="00B10092" w:rsidRDefault="00D33436" w:rsidP="00D33436">
      <w:pPr>
        <w:ind w:firstLine="708"/>
        <w:jc w:val="both"/>
        <w:rPr>
          <w:lang w:bidi="en-US"/>
        </w:rPr>
      </w:pPr>
      <w:r w:rsidRPr="00B10092">
        <w:rPr>
          <w:sz w:val="28"/>
          <w:szCs w:val="28"/>
          <w:lang w:bidi="en-US"/>
        </w:rPr>
        <w:t>Обобщение правоприменительной практики проводится для решения следующих задач:</w:t>
      </w:r>
    </w:p>
    <w:p w:rsidR="00D33436" w:rsidRPr="00B10092" w:rsidRDefault="00D33436" w:rsidP="00D33436">
      <w:pPr>
        <w:ind w:firstLine="708"/>
        <w:jc w:val="both"/>
        <w:rPr>
          <w:lang w:bidi="en-US"/>
        </w:rPr>
      </w:pPr>
      <w:r w:rsidRPr="00B10092">
        <w:rPr>
          <w:sz w:val="28"/>
          <w:szCs w:val="28"/>
          <w:lang w:bidi="en-US"/>
        </w:rPr>
        <w:t>1) обеспечение единообразных подходов к применению Комитетом и его должностными лицами обязательных требований, законодательства Российской Федерации о государственном контроле (надзоре);</w:t>
      </w:r>
    </w:p>
    <w:p w:rsidR="00D33436" w:rsidRPr="00B10092" w:rsidRDefault="00D33436" w:rsidP="00D33436">
      <w:pPr>
        <w:ind w:firstLine="708"/>
        <w:jc w:val="both"/>
        <w:rPr>
          <w:lang w:bidi="en-US"/>
        </w:rPr>
      </w:pPr>
      <w:r w:rsidRPr="00B10092">
        <w:rPr>
          <w:sz w:val="28"/>
          <w:szCs w:val="28"/>
          <w:lang w:bidi="en-US"/>
        </w:rPr>
        <w:t>2) 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:rsidR="00D33436" w:rsidRPr="00B10092" w:rsidRDefault="00D33436" w:rsidP="00D33436">
      <w:pPr>
        <w:ind w:firstLine="708"/>
        <w:jc w:val="both"/>
        <w:rPr>
          <w:lang w:bidi="en-US"/>
        </w:rPr>
      </w:pPr>
      <w:r w:rsidRPr="00B10092">
        <w:rPr>
          <w:sz w:val="28"/>
          <w:szCs w:val="28"/>
          <w:lang w:bidi="en-US"/>
        </w:rPr>
        <w:t>3) 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:rsidR="00D33436" w:rsidRPr="00B10092" w:rsidRDefault="00D33436" w:rsidP="00D33436">
      <w:pPr>
        <w:ind w:firstLine="708"/>
        <w:jc w:val="both"/>
        <w:rPr>
          <w:lang w:bidi="en-US"/>
        </w:rPr>
      </w:pPr>
      <w:r w:rsidRPr="00B10092">
        <w:rPr>
          <w:sz w:val="28"/>
          <w:szCs w:val="28"/>
          <w:lang w:bidi="en-US"/>
        </w:rPr>
        <w:t>4) подготовка предложений об актуализации обязательных требований;</w:t>
      </w:r>
    </w:p>
    <w:p w:rsidR="00D33436" w:rsidRPr="00B10092" w:rsidRDefault="00D33436" w:rsidP="00D33436">
      <w:pPr>
        <w:ind w:firstLine="708"/>
        <w:jc w:val="both"/>
        <w:rPr>
          <w:lang w:bidi="en-US"/>
        </w:rPr>
      </w:pPr>
      <w:r w:rsidRPr="00B10092">
        <w:rPr>
          <w:sz w:val="28"/>
          <w:szCs w:val="28"/>
          <w:lang w:bidi="en-US"/>
        </w:rPr>
        <w:t>5) подготовка предложений о внесении изменений в законодательство Российской Федерации о государственном контроле (надзоре).</w:t>
      </w:r>
    </w:p>
    <w:p w:rsidR="00D33436" w:rsidRPr="00B10092" w:rsidRDefault="00D33436" w:rsidP="00D33436">
      <w:pPr>
        <w:ind w:firstLine="708"/>
        <w:jc w:val="both"/>
        <w:rPr>
          <w:sz w:val="28"/>
          <w:szCs w:val="28"/>
          <w:lang w:bidi="en-US"/>
        </w:rPr>
      </w:pPr>
      <w:r w:rsidRPr="00B10092">
        <w:rPr>
          <w:sz w:val="28"/>
          <w:szCs w:val="28"/>
          <w:lang w:bidi="en-US"/>
        </w:rPr>
        <w:t>По итогам обобщения правоприменительной практики Комитет обеспечивает подготовку доклада, содержащего результаты обобщения правоприменительной практики.</w:t>
      </w:r>
    </w:p>
    <w:p w:rsidR="00D33436" w:rsidRPr="00B10092" w:rsidRDefault="00D33436" w:rsidP="00D33436">
      <w:pPr>
        <w:ind w:firstLine="708"/>
        <w:jc w:val="both"/>
        <w:rPr>
          <w:sz w:val="28"/>
          <w:szCs w:val="28"/>
          <w:lang w:bidi="en-US"/>
        </w:rPr>
      </w:pPr>
      <w:r w:rsidRPr="00B10092">
        <w:rPr>
          <w:sz w:val="28"/>
          <w:szCs w:val="28"/>
          <w:lang w:bidi="en-US"/>
        </w:rPr>
        <w:t>Указанный доклад подготавливается не реже одного раза в год не позднее 1 марта года, следующего за отчетным годом, утверждается приказом Комитета до 12 марта года, следующего за отчетным годом, и размещается на официальном сайте Комитета в информационно-телекоммуникационной сети Интернет не позднее 3 дней со дня его утверждения.</w:t>
      </w:r>
    </w:p>
    <w:p w:rsidR="00D33436" w:rsidRPr="00B10092" w:rsidRDefault="00D33436" w:rsidP="00D33436">
      <w:pPr>
        <w:ind w:firstLine="708"/>
        <w:jc w:val="both"/>
        <w:rPr>
          <w:sz w:val="28"/>
          <w:szCs w:val="28"/>
          <w:lang w:bidi="en-US"/>
        </w:rPr>
      </w:pPr>
      <w:r w:rsidRPr="00B10092">
        <w:rPr>
          <w:sz w:val="28"/>
          <w:szCs w:val="28"/>
          <w:lang w:bidi="en-US"/>
        </w:rPr>
        <w:t>3. Объявление предостережения.</w:t>
      </w:r>
    </w:p>
    <w:p w:rsidR="00D33436" w:rsidRPr="00B10092" w:rsidRDefault="00D33436" w:rsidP="00D33436">
      <w:pPr>
        <w:ind w:firstLine="709"/>
        <w:jc w:val="both"/>
        <w:rPr>
          <w:sz w:val="28"/>
          <w:szCs w:val="28"/>
          <w:lang w:bidi="en-US"/>
        </w:rPr>
      </w:pPr>
      <w:r w:rsidRPr="00B10092">
        <w:rPr>
          <w:sz w:val="28"/>
          <w:lang w:bidi="en-US"/>
        </w:rPr>
        <w:t xml:space="preserve">В случае наличия у Комитета сведений о готовящихся нарушениях </w:t>
      </w:r>
      <w:r w:rsidRPr="00B10092">
        <w:rPr>
          <w:sz w:val="28"/>
          <w:szCs w:val="28"/>
          <w:lang w:bidi="en-US"/>
        </w:rPr>
        <w:t xml:space="preserve">обязательных </w:t>
      </w:r>
      <w:r w:rsidRPr="00B10092">
        <w:rPr>
          <w:sz w:val="28"/>
          <w:lang w:bidi="en-US"/>
        </w:rPr>
        <w:t xml:space="preserve">требований или признаках нарушений </w:t>
      </w:r>
      <w:r w:rsidRPr="00B10092">
        <w:rPr>
          <w:sz w:val="28"/>
          <w:szCs w:val="28"/>
          <w:lang w:bidi="en-US"/>
        </w:rPr>
        <w:t xml:space="preserve">обязательных </w:t>
      </w:r>
      <w:r w:rsidRPr="00B10092">
        <w:rPr>
          <w:sz w:val="28"/>
          <w:lang w:bidi="en-US"/>
        </w:rPr>
        <w:t xml:space="preserve">требований и (или) в случае отсутствия подтвержденных данных о том, что нарушение </w:t>
      </w:r>
      <w:r w:rsidRPr="00B10092">
        <w:rPr>
          <w:sz w:val="28"/>
          <w:szCs w:val="28"/>
          <w:lang w:bidi="en-US"/>
        </w:rPr>
        <w:t xml:space="preserve">обязательных </w:t>
      </w:r>
      <w:r w:rsidRPr="00B10092">
        <w:rPr>
          <w:sz w:val="28"/>
          <w:lang w:bidi="en-US"/>
        </w:rPr>
        <w:t xml:space="preserve">требований причинило вред (ущерб) охраняемым законом ценностям либо создало угрозу причинения вреда (ущерба) охраняемым законом ценностям, Комитет в порядке, предусмотренном </w:t>
      </w:r>
      <w:r w:rsidRPr="00B10092">
        <w:rPr>
          <w:sz w:val="28"/>
          <w:szCs w:val="28"/>
        </w:rPr>
        <w:t xml:space="preserve">статьей 49 Федерального закона </w:t>
      </w:r>
      <w:r w:rsidRPr="00B10092">
        <w:rPr>
          <w:sz w:val="28"/>
          <w:lang w:bidi="en-US"/>
        </w:rPr>
        <w:t xml:space="preserve">«О государственном контроле (надзоре) и муниципальном контроле в Российской Федерации» объявляет и направляет контролируемому лицу предостережение о недопустимости нарушения обязательных требований и предлагает принять меры по обеспечению соблюдения </w:t>
      </w:r>
      <w:r w:rsidRPr="00B10092">
        <w:rPr>
          <w:sz w:val="28"/>
          <w:szCs w:val="28"/>
          <w:lang w:bidi="en-US"/>
        </w:rPr>
        <w:t xml:space="preserve">обязательных </w:t>
      </w:r>
      <w:r w:rsidRPr="00B10092">
        <w:rPr>
          <w:sz w:val="28"/>
          <w:lang w:bidi="en-US"/>
        </w:rPr>
        <w:t>требований</w:t>
      </w:r>
      <w:r w:rsidRPr="00B10092">
        <w:rPr>
          <w:sz w:val="28"/>
          <w:szCs w:val="28"/>
          <w:lang w:bidi="en-US"/>
        </w:rPr>
        <w:t>.</w:t>
      </w:r>
    </w:p>
    <w:p w:rsidR="00D33436" w:rsidRPr="00B10092" w:rsidRDefault="00D33436" w:rsidP="00D33436">
      <w:pPr>
        <w:ind w:firstLine="709"/>
        <w:jc w:val="both"/>
        <w:rPr>
          <w:sz w:val="28"/>
          <w:szCs w:val="28"/>
          <w:lang w:bidi="en-US"/>
        </w:rPr>
      </w:pPr>
      <w:r w:rsidRPr="00B10092">
        <w:rPr>
          <w:sz w:val="28"/>
          <w:szCs w:val="28"/>
          <w:lang w:bidi="en-US"/>
        </w:rPr>
        <w:t>Периодичность выдачи предостережений - по мере необходимости в случае выявления предусмотренных законодательством оснований.</w:t>
      </w:r>
    </w:p>
    <w:p w:rsidR="00D33436" w:rsidRPr="00B10092" w:rsidRDefault="00D33436" w:rsidP="00D33436">
      <w:pPr>
        <w:ind w:firstLine="709"/>
        <w:jc w:val="both"/>
        <w:rPr>
          <w:sz w:val="28"/>
          <w:szCs w:val="28"/>
          <w:lang w:bidi="en-US"/>
        </w:rPr>
      </w:pPr>
      <w:r w:rsidRPr="00B10092">
        <w:rPr>
          <w:sz w:val="28"/>
          <w:szCs w:val="28"/>
          <w:lang w:bidi="en-US"/>
        </w:rPr>
        <w:t>4. Консультирование.</w:t>
      </w:r>
    </w:p>
    <w:p w:rsidR="00D33436" w:rsidRPr="00B10092" w:rsidRDefault="00D33436" w:rsidP="00D33436">
      <w:pPr>
        <w:ind w:firstLine="708"/>
        <w:jc w:val="both"/>
        <w:rPr>
          <w:sz w:val="28"/>
          <w:szCs w:val="28"/>
          <w:lang w:bidi="en-US"/>
        </w:rPr>
      </w:pPr>
      <w:r w:rsidRPr="00B10092">
        <w:rPr>
          <w:sz w:val="28"/>
          <w:szCs w:val="28"/>
          <w:lang w:bidi="en-US"/>
        </w:rPr>
        <w:t xml:space="preserve">Консультирование контролируемых лиц осуществляется в соответствии со статьей 50 </w:t>
      </w:r>
      <w:r w:rsidRPr="00B10092">
        <w:rPr>
          <w:sz w:val="28"/>
          <w:szCs w:val="28"/>
        </w:rPr>
        <w:t>Федерального закона № 248-ФЗ</w:t>
      </w:r>
      <w:r w:rsidRPr="00B10092">
        <w:rPr>
          <w:sz w:val="28"/>
          <w:szCs w:val="28"/>
          <w:lang w:bidi="en-US"/>
        </w:rPr>
        <w:t>.</w:t>
      </w:r>
    </w:p>
    <w:p w:rsidR="00D33436" w:rsidRPr="00B10092" w:rsidRDefault="00D33436" w:rsidP="00D33436">
      <w:pPr>
        <w:ind w:firstLine="708"/>
        <w:jc w:val="both"/>
        <w:rPr>
          <w:sz w:val="28"/>
          <w:szCs w:val="28"/>
          <w:lang w:bidi="en-US"/>
        </w:rPr>
      </w:pPr>
      <w:r w:rsidRPr="00B10092">
        <w:rPr>
          <w:sz w:val="28"/>
          <w:szCs w:val="28"/>
          <w:lang w:bidi="en-US"/>
        </w:rPr>
        <w:t>Консультирование осуществляется должностными лицами Комитета, уполномоченными на проведение консультирования, устно по телефону, посредством видео-конференц-связи, на личном приеме либо в ходе проведения профилактического или контрольного (надзорного) мероприятия.</w:t>
      </w:r>
    </w:p>
    <w:p w:rsidR="00D33436" w:rsidRPr="00B10092" w:rsidRDefault="00D33436" w:rsidP="00D33436">
      <w:pPr>
        <w:ind w:firstLine="708"/>
        <w:jc w:val="both"/>
        <w:rPr>
          <w:sz w:val="28"/>
          <w:szCs w:val="28"/>
          <w:lang w:bidi="en-US"/>
        </w:rPr>
      </w:pPr>
      <w:r w:rsidRPr="00B10092">
        <w:rPr>
          <w:sz w:val="28"/>
          <w:szCs w:val="28"/>
          <w:lang w:bidi="en-US"/>
        </w:rPr>
        <w:t>Должностные лица Комитета осуществляют консультирование, в том числе письменное, по следующим вопросам:</w:t>
      </w:r>
    </w:p>
    <w:p w:rsidR="00D33436" w:rsidRPr="00B10092" w:rsidRDefault="00D33436" w:rsidP="00D33436">
      <w:pPr>
        <w:ind w:firstLine="708"/>
        <w:jc w:val="both"/>
        <w:rPr>
          <w:sz w:val="28"/>
          <w:szCs w:val="28"/>
          <w:lang w:bidi="en-US"/>
        </w:rPr>
      </w:pPr>
      <w:proofErr w:type="gramStart"/>
      <w:r w:rsidRPr="00B10092">
        <w:rPr>
          <w:sz w:val="28"/>
          <w:szCs w:val="28"/>
          <w:lang w:bidi="en-US"/>
        </w:rPr>
        <w:t>применение</w:t>
      </w:r>
      <w:proofErr w:type="gramEnd"/>
      <w:r w:rsidRPr="00B10092">
        <w:rPr>
          <w:sz w:val="28"/>
          <w:szCs w:val="28"/>
          <w:lang w:bidi="en-US"/>
        </w:rPr>
        <w:t xml:space="preserve"> обязательных требований, содержание и последствия их изменения;</w:t>
      </w:r>
    </w:p>
    <w:p w:rsidR="00D33436" w:rsidRPr="00B10092" w:rsidRDefault="00D33436" w:rsidP="00D33436">
      <w:pPr>
        <w:ind w:firstLine="708"/>
        <w:jc w:val="both"/>
        <w:rPr>
          <w:sz w:val="28"/>
          <w:szCs w:val="28"/>
          <w:lang w:bidi="en-US"/>
        </w:rPr>
      </w:pPr>
      <w:proofErr w:type="gramStart"/>
      <w:r w:rsidRPr="00B10092">
        <w:rPr>
          <w:sz w:val="28"/>
          <w:szCs w:val="28"/>
          <w:lang w:bidi="en-US"/>
        </w:rPr>
        <w:t>необходимые</w:t>
      </w:r>
      <w:proofErr w:type="gramEnd"/>
      <w:r w:rsidRPr="00B10092">
        <w:rPr>
          <w:sz w:val="28"/>
          <w:szCs w:val="28"/>
          <w:lang w:bidi="en-US"/>
        </w:rPr>
        <w:t xml:space="preserve"> организационные и (или) технические мероприятия, которые должны реализовать контролируемые лица для соблюдения новых обязательных требований;</w:t>
      </w:r>
    </w:p>
    <w:p w:rsidR="00D33436" w:rsidRPr="00B10092" w:rsidRDefault="00D33436" w:rsidP="00D33436">
      <w:pPr>
        <w:ind w:firstLine="708"/>
        <w:jc w:val="both"/>
        <w:rPr>
          <w:sz w:val="28"/>
          <w:szCs w:val="28"/>
          <w:lang w:bidi="en-US"/>
        </w:rPr>
      </w:pPr>
      <w:proofErr w:type="gramStart"/>
      <w:r w:rsidRPr="00B10092">
        <w:rPr>
          <w:sz w:val="28"/>
          <w:szCs w:val="28"/>
          <w:lang w:bidi="en-US"/>
        </w:rPr>
        <w:t>особенности</w:t>
      </w:r>
      <w:proofErr w:type="gramEnd"/>
      <w:r w:rsidRPr="00B10092">
        <w:rPr>
          <w:sz w:val="28"/>
          <w:szCs w:val="28"/>
          <w:lang w:bidi="en-US"/>
        </w:rPr>
        <w:t xml:space="preserve"> осуществления регионального государственного контроля (надзора).</w:t>
      </w:r>
    </w:p>
    <w:p w:rsidR="00D33436" w:rsidRPr="00B10092" w:rsidRDefault="00D33436" w:rsidP="00D33436">
      <w:pPr>
        <w:ind w:firstLine="708"/>
        <w:jc w:val="both"/>
        <w:rPr>
          <w:sz w:val="28"/>
          <w:szCs w:val="28"/>
          <w:lang w:bidi="en-US"/>
        </w:rPr>
      </w:pPr>
      <w:r w:rsidRPr="00B10092">
        <w:rPr>
          <w:sz w:val="28"/>
          <w:szCs w:val="28"/>
          <w:lang w:bidi="en-US"/>
        </w:rPr>
        <w:t>По итогам консультирования информация в письменной форме контролируемым лицам не предоставляется, за исключением случаев получения от контролируемых лиц письменного запроса.</w:t>
      </w:r>
    </w:p>
    <w:p w:rsidR="00D33436" w:rsidRPr="00B10092" w:rsidRDefault="00D33436" w:rsidP="00D33436">
      <w:pPr>
        <w:ind w:firstLine="708"/>
        <w:jc w:val="both"/>
        <w:rPr>
          <w:sz w:val="28"/>
          <w:szCs w:val="28"/>
          <w:lang w:bidi="en-US"/>
        </w:rPr>
      </w:pPr>
      <w:r w:rsidRPr="00B10092">
        <w:rPr>
          <w:sz w:val="28"/>
          <w:szCs w:val="28"/>
          <w:lang w:bidi="en-US"/>
        </w:rPr>
        <w:t>Рассмотрение Комитетом письменного запроса контролируемого лица осуществляется в порядке, установленном Федеральным законом от 2 мая 2006 года № 59-ФЗ «О порядке рассмотрения обращений граждан Российской Федерации».</w:t>
      </w:r>
    </w:p>
    <w:p w:rsidR="00D33436" w:rsidRPr="00B10092" w:rsidRDefault="00D33436" w:rsidP="00D33436">
      <w:pPr>
        <w:ind w:firstLine="708"/>
        <w:jc w:val="both"/>
        <w:rPr>
          <w:sz w:val="28"/>
          <w:szCs w:val="28"/>
          <w:lang w:bidi="en-US"/>
        </w:rPr>
      </w:pPr>
      <w:r w:rsidRPr="00B10092">
        <w:rPr>
          <w:sz w:val="28"/>
          <w:szCs w:val="28"/>
          <w:lang w:bidi="en-US"/>
        </w:rPr>
        <w:t>При поступлении в Комитет обращений по однотипным и неоднократно повторяющимся вопросам консультирование осуществляется посредством размещения на официальном сайте Комитета в сети Интернет письменного разъяснения, подписанного председателем Комитета или заместителем председателя Комитета.</w:t>
      </w:r>
    </w:p>
    <w:p w:rsidR="00D33436" w:rsidRPr="00B10092" w:rsidRDefault="00D33436" w:rsidP="00D33436">
      <w:pPr>
        <w:ind w:firstLine="709"/>
        <w:jc w:val="both"/>
        <w:rPr>
          <w:sz w:val="28"/>
          <w:szCs w:val="28"/>
        </w:rPr>
      </w:pPr>
      <w:r w:rsidRPr="00B10092">
        <w:rPr>
          <w:sz w:val="28"/>
          <w:szCs w:val="28"/>
        </w:rPr>
        <w:t xml:space="preserve">5. Обязательные профилактические визиты планируются Комитетом в </w:t>
      </w:r>
      <w:r>
        <w:rPr>
          <w:sz w:val="28"/>
          <w:szCs w:val="28"/>
        </w:rPr>
        <w:t>2025</w:t>
      </w:r>
      <w:r w:rsidRPr="00B10092">
        <w:rPr>
          <w:sz w:val="28"/>
          <w:szCs w:val="28"/>
        </w:rPr>
        <w:t xml:space="preserve"> году ежеквартально в отношении контролируемых лиц, приступающих к осуществлению регулируемой деятельности, а также в отношении объектов контроля, отнесенных к категориям чрезвычайно высокого или значительного риска. </w:t>
      </w:r>
    </w:p>
    <w:p w:rsidR="00D33436" w:rsidRPr="00B10092" w:rsidRDefault="00D33436" w:rsidP="00D33436">
      <w:pPr>
        <w:ind w:firstLine="709"/>
        <w:jc w:val="both"/>
        <w:rPr>
          <w:sz w:val="28"/>
          <w:szCs w:val="28"/>
        </w:rPr>
      </w:pPr>
      <w:r w:rsidRPr="00B10092">
        <w:rPr>
          <w:sz w:val="28"/>
          <w:szCs w:val="28"/>
        </w:rPr>
        <w:t xml:space="preserve">Обязательные профилактические визиты проводятся по месту </w:t>
      </w:r>
      <w:r w:rsidRPr="00B10092">
        <w:rPr>
          <w:sz w:val="28"/>
          <w:szCs w:val="28"/>
        </w:rPr>
        <w:br/>
        <w:t xml:space="preserve">осуществления деятельности контролируемых лиц либо путем видео-конференц-связи. </w:t>
      </w:r>
    </w:p>
    <w:p w:rsidR="00D33436" w:rsidRPr="00B10092" w:rsidRDefault="00D33436" w:rsidP="00D33436">
      <w:pPr>
        <w:ind w:firstLine="709"/>
        <w:jc w:val="both"/>
        <w:rPr>
          <w:sz w:val="28"/>
          <w:szCs w:val="28"/>
        </w:rPr>
      </w:pPr>
      <w:r w:rsidRPr="00B10092">
        <w:rPr>
          <w:sz w:val="28"/>
          <w:szCs w:val="28"/>
        </w:rPr>
        <w:t>В ходе обязательного профилактического визита контролируемое лицо информируется об обязательных требованиях, предъявляемых к его деятельности либо к иным объектам контроля, их соответствии критериям риска, основаниях и рекомендуемых способах снижения категории риска, а также о видах, содержании и интенсивности контрольных (надзорных) мероприятий, проводимых в отношении объекта контроля, исходя из его отнесения к соответствующей категории риска.</w:t>
      </w:r>
    </w:p>
    <w:p w:rsidR="00D33436" w:rsidRPr="00B10092" w:rsidRDefault="00D33436" w:rsidP="00D33436">
      <w:pPr>
        <w:ind w:firstLine="709"/>
        <w:jc w:val="both"/>
        <w:rPr>
          <w:sz w:val="28"/>
          <w:szCs w:val="28"/>
        </w:rPr>
      </w:pPr>
      <w:r w:rsidRPr="00B10092">
        <w:rPr>
          <w:sz w:val="28"/>
          <w:szCs w:val="28"/>
        </w:rPr>
        <w:t>Обязательный профилактический визит в отношении лиц, приступающих к осуществлению регулируемой деятельности, проводится не позднее одного года с момента начала такой деятельности.</w:t>
      </w:r>
    </w:p>
    <w:p w:rsidR="00D33436" w:rsidRPr="00B10092" w:rsidRDefault="00D33436" w:rsidP="00D33436">
      <w:pPr>
        <w:ind w:firstLine="709"/>
        <w:jc w:val="both"/>
        <w:rPr>
          <w:sz w:val="28"/>
          <w:szCs w:val="28"/>
        </w:rPr>
      </w:pPr>
      <w:r w:rsidRPr="00B10092">
        <w:rPr>
          <w:sz w:val="28"/>
          <w:szCs w:val="28"/>
        </w:rPr>
        <w:t>Обязательный профилактический визит в отношении объектов контроля, отнесенных к категориям чрезвычайно высокого или значительного риска, проводится не позднее одного года с момента отнесения объекта контроля к указанным категориям.</w:t>
      </w:r>
    </w:p>
    <w:p w:rsidR="00D33436" w:rsidRPr="00B10092" w:rsidRDefault="00D33436" w:rsidP="00D33436">
      <w:pPr>
        <w:ind w:firstLine="709"/>
        <w:jc w:val="both"/>
        <w:rPr>
          <w:sz w:val="28"/>
          <w:szCs w:val="28"/>
        </w:rPr>
      </w:pPr>
      <w:r w:rsidRPr="00B10092">
        <w:rPr>
          <w:sz w:val="28"/>
          <w:szCs w:val="28"/>
        </w:rPr>
        <w:t>О проведении обязательного профилактического визита контролируемое лицо уведомляется не позднее чем за 5 рабочих дней до даты его проведения. Срок проведения обязательного профилактического визита не может превышать 1 рабочий день.</w:t>
      </w:r>
    </w:p>
    <w:p w:rsidR="00D33436" w:rsidRPr="00B10092" w:rsidRDefault="00D33436" w:rsidP="00D33436">
      <w:pPr>
        <w:pStyle w:val="ConsPlusNormal"/>
        <w:tabs>
          <w:tab w:val="left" w:pos="1134"/>
        </w:tabs>
        <w:spacing w:after="100" w:afterAutospacing="1"/>
        <w:ind w:firstLine="709"/>
        <w:jc w:val="both"/>
        <w:rPr>
          <w:sz w:val="28"/>
          <w:szCs w:val="28"/>
        </w:rPr>
      </w:pPr>
      <w:r w:rsidRPr="00B10092">
        <w:rPr>
          <w:sz w:val="28"/>
          <w:szCs w:val="28"/>
        </w:rPr>
        <w:t>Должностными лицами Комитета, уполномоченными на проведение профилактических мероприятий в отношении организаций, осуществляющих регулируемые виды деятельности в сфере газоснабжения, являются:</w:t>
      </w:r>
    </w:p>
    <w:p w:rsidR="00D33436" w:rsidRPr="00B10092" w:rsidRDefault="00D33436" w:rsidP="00D33436">
      <w:pPr>
        <w:pStyle w:val="a6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ind w:hanging="720"/>
        <w:jc w:val="both"/>
        <w:rPr>
          <w:sz w:val="28"/>
          <w:szCs w:val="28"/>
        </w:rPr>
      </w:pPr>
      <w:proofErr w:type="gramStart"/>
      <w:r w:rsidRPr="00B10092">
        <w:rPr>
          <w:sz w:val="28"/>
          <w:szCs w:val="28"/>
        </w:rPr>
        <w:t>председатель</w:t>
      </w:r>
      <w:proofErr w:type="gramEnd"/>
      <w:r w:rsidRPr="00B10092">
        <w:rPr>
          <w:sz w:val="28"/>
          <w:szCs w:val="28"/>
        </w:rPr>
        <w:t xml:space="preserve"> Комитета; </w:t>
      </w:r>
    </w:p>
    <w:p w:rsidR="00D33436" w:rsidRPr="00B10092" w:rsidRDefault="00D33436" w:rsidP="00D33436">
      <w:pPr>
        <w:pStyle w:val="a6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B10092">
        <w:rPr>
          <w:sz w:val="28"/>
          <w:szCs w:val="28"/>
        </w:rPr>
        <w:t>заместитель</w:t>
      </w:r>
      <w:proofErr w:type="gramEnd"/>
      <w:r w:rsidRPr="00B10092">
        <w:rPr>
          <w:sz w:val="28"/>
          <w:szCs w:val="28"/>
        </w:rPr>
        <w:t xml:space="preserve"> председателя Комитета;</w:t>
      </w:r>
    </w:p>
    <w:p w:rsidR="00D33436" w:rsidRPr="00B10092" w:rsidRDefault="00D33436" w:rsidP="00D33436">
      <w:pPr>
        <w:pStyle w:val="a6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B10092">
        <w:rPr>
          <w:sz w:val="28"/>
          <w:szCs w:val="28"/>
        </w:rPr>
        <w:t>начальник</w:t>
      </w:r>
      <w:proofErr w:type="gramEnd"/>
      <w:r w:rsidRPr="00B10092">
        <w:rPr>
          <w:sz w:val="28"/>
          <w:szCs w:val="28"/>
        </w:rPr>
        <w:t xml:space="preserve"> отдела государственного контроля в сфере регулируемого ценообразования и стандартов раскрытия информации;</w:t>
      </w:r>
    </w:p>
    <w:p w:rsidR="00D33436" w:rsidRPr="00B10092" w:rsidRDefault="00D33436" w:rsidP="00D33436">
      <w:pPr>
        <w:pStyle w:val="a6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B10092">
        <w:rPr>
          <w:sz w:val="28"/>
          <w:szCs w:val="28"/>
        </w:rPr>
        <w:t>консультант</w:t>
      </w:r>
      <w:proofErr w:type="gramEnd"/>
      <w:r w:rsidRPr="00B10092">
        <w:rPr>
          <w:sz w:val="28"/>
          <w:szCs w:val="28"/>
        </w:rPr>
        <w:t xml:space="preserve"> отдела государственного контроля в сфере регулируемого ценообразования и стандартов раскрытия информации;</w:t>
      </w:r>
    </w:p>
    <w:p w:rsidR="00D33436" w:rsidRPr="00B10092" w:rsidRDefault="00D33436" w:rsidP="00D33436">
      <w:pPr>
        <w:pStyle w:val="a6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B10092">
        <w:rPr>
          <w:sz w:val="28"/>
          <w:szCs w:val="28"/>
        </w:rPr>
        <w:t>ведущий</w:t>
      </w:r>
      <w:proofErr w:type="gramEnd"/>
      <w:r w:rsidRPr="00B10092">
        <w:rPr>
          <w:sz w:val="28"/>
          <w:szCs w:val="28"/>
        </w:rPr>
        <w:t xml:space="preserve"> специалист отдела государственного контроля в сфере регулируемого ценообразования и стандартов раскрытия информации;</w:t>
      </w:r>
    </w:p>
    <w:p w:rsidR="00D33436" w:rsidRPr="00B10092" w:rsidRDefault="00D33436" w:rsidP="00D33436">
      <w:pPr>
        <w:pStyle w:val="a6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B10092">
        <w:rPr>
          <w:sz w:val="28"/>
          <w:szCs w:val="28"/>
        </w:rPr>
        <w:t>начальник</w:t>
      </w:r>
      <w:proofErr w:type="gramEnd"/>
      <w:r w:rsidRPr="00B10092">
        <w:rPr>
          <w:sz w:val="28"/>
          <w:szCs w:val="28"/>
        </w:rPr>
        <w:t xml:space="preserve"> отдела ценообразования в газовой отрасли, на транспорте и сфере социально значимых товаров и услуг;</w:t>
      </w:r>
    </w:p>
    <w:p w:rsidR="00D33436" w:rsidRPr="00B10092" w:rsidRDefault="00D33436" w:rsidP="00D33436">
      <w:pPr>
        <w:pStyle w:val="a6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B10092">
        <w:rPr>
          <w:sz w:val="28"/>
          <w:szCs w:val="28"/>
        </w:rPr>
        <w:t>консультант</w:t>
      </w:r>
      <w:proofErr w:type="gramEnd"/>
      <w:r w:rsidRPr="00B10092">
        <w:rPr>
          <w:sz w:val="28"/>
          <w:szCs w:val="28"/>
        </w:rPr>
        <w:t xml:space="preserve"> отдела ценообразования в газовой отрасли, на транспорте и сфере социально значимых товаров и услуг.</w:t>
      </w:r>
    </w:p>
    <w:p w:rsidR="00D33436" w:rsidRPr="00B10092" w:rsidRDefault="00D33436" w:rsidP="00D33436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6"/>
        </w:rPr>
      </w:pPr>
    </w:p>
    <w:p w:rsidR="00D33436" w:rsidRPr="00B10092" w:rsidRDefault="00D33436" w:rsidP="00D33436">
      <w:pPr>
        <w:ind w:firstLine="0"/>
        <w:jc w:val="center"/>
        <w:rPr>
          <w:bCs/>
          <w:sz w:val="28"/>
          <w:szCs w:val="27"/>
        </w:rPr>
      </w:pPr>
      <w:r w:rsidRPr="00B10092">
        <w:rPr>
          <w:bCs/>
          <w:sz w:val="28"/>
          <w:szCs w:val="27"/>
        </w:rPr>
        <w:t xml:space="preserve">Перечень профилактических мероприятий, </w:t>
      </w:r>
    </w:p>
    <w:p w:rsidR="00D33436" w:rsidRPr="00B10092" w:rsidRDefault="00D33436" w:rsidP="00D33436">
      <w:pPr>
        <w:ind w:firstLine="0"/>
        <w:jc w:val="center"/>
        <w:rPr>
          <w:bCs/>
          <w:sz w:val="28"/>
          <w:szCs w:val="27"/>
        </w:rPr>
      </w:pPr>
      <w:proofErr w:type="gramStart"/>
      <w:r w:rsidRPr="00B10092">
        <w:rPr>
          <w:bCs/>
          <w:sz w:val="28"/>
          <w:szCs w:val="27"/>
        </w:rPr>
        <w:t>планируемых</w:t>
      </w:r>
      <w:proofErr w:type="gramEnd"/>
      <w:r w:rsidRPr="00B10092">
        <w:rPr>
          <w:bCs/>
          <w:sz w:val="28"/>
          <w:szCs w:val="27"/>
        </w:rPr>
        <w:t xml:space="preserve"> к проведению в </w:t>
      </w:r>
      <w:r>
        <w:rPr>
          <w:bCs/>
          <w:sz w:val="28"/>
          <w:szCs w:val="27"/>
        </w:rPr>
        <w:t>2025</w:t>
      </w:r>
      <w:r w:rsidRPr="00B10092">
        <w:rPr>
          <w:bCs/>
          <w:sz w:val="28"/>
          <w:szCs w:val="27"/>
        </w:rPr>
        <w:t xml:space="preserve"> году</w:t>
      </w:r>
    </w:p>
    <w:p w:rsidR="00D33436" w:rsidRPr="00B10092" w:rsidRDefault="00D33436" w:rsidP="00D33436">
      <w:pPr>
        <w:ind w:firstLine="0"/>
        <w:jc w:val="center"/>
        <w:rPr>
          <w:bCs/>
          <w:sz w:val="28"/>
          <w:szCs w:val="27"/>
        </w:rPr>
      </w:pP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426"/>
        <w:gridCol w:w="2409"/>
        <w:gridCol w:w="2830"/>
        <w:gridCol w:w="1560"/>
        <w:gridCol w:w="2551"/>
      </w:tblGrid>
      <w:tr w:rsidR="00D33436" w:rsidRPr="00B10092" w:rsidTr="00A45F2E">
        <w:trPr>
          <w:trHeight w:val="824"/>
        </w:trPr>
        <w:tc>
          <w:tcPr>
            <w:tcW w:w="426" w:type="dxa"/>
            <w:vAlign w:val="center"/>
          </w:tcPr>
          <w:p w:rsidR="00D33436" w:rsidRPr="00B10092" w:rsidRDefault="00D33436" w:rsidP="00A45F2E">
            <w:pPr>
              <w:ind w:firstLine="0"/>
              <w:jc w:val="center"/>
              <w:rPr>
                <w:rFonts w:eastAsia="Calibri"/>
                <w:szCs w:val="24"/>
                <w:lang w:eastAsia="zh-CN"/>
              </w:rPr>
            </w:pPr>
            <w:r w:rsidRPr="00B10092">
              <w:rPr>
                <w:rFonts w:eastAsia="Calibri"/>
                <w:szCs w:val="24"/>
                <w:lang w:eastAsia="zh-CN"/>
              </w:rPr>
              <w:t>№</w:t>
            </w:r>
          </w:p>
        </w:tc>
        <w:tc>
          <w:tcPr>
            <w:tcW w:w="2409" w:type="dxa"/>
            <w:vAlign w:val="center"/>
          </w:tcPr>
          <w:p w:rsidR="00D33436" w:rsidRPr="00B10092" w:rsidRDefault="00D33436" w:rsidP="00A45F2E">
            <w:pPr>
              <w:ind w:firstLine="0"/>
              <w:jc w:val="center"/>
              <w:rPr>
                <w:szCs w:val="24"/>
              </w:rPr>
            </w:pPr>
            <w:r w:rsidRPr="00B10092">
              <w:rPr>
                <w:rFonts w:eastAsia="Calibri"/>
                <w:szCs w:val="24"/>
                <w:shd w:val="clear" w:color="auto" w:fill="FFFFFF"/>
              </w:rPr>
              <w:t>Наименование мероприятий</w:t>
            </w:r>
          </w:p>
        </w:tc>
        <w:tc>
          <w:tcPr>
            <w:tcW w:w="2830" w:type="dxa"/>
            <w:vAlign w:val="center"/>
          </w:tcPr>
          <w:p w:rsidR="00D33436" w:rsidRPr="00B10092" w:rsidRDefault="00D33436" w:rsidP="00A45F2E">
            <w:pPr>
              <w:ind w:firstLine="0"/>
              <w:jc w:val="center"/>
              <w:rPr>
                <w:rFonts w:eastAsia="Calibri"/>
                <w:szCs w:val="24"/>
                <w:shd w:val="clear" w:color="auto" w:fill="FFFFFF"/>
              </w:rPr>
            </w:pPr>
            <w:r w:rsidRPr="00B10092">
              <w:rPr>
                <w:rFonts w:eastAsia="Calibri"/>
                <w:szCs w:val="24"/>
                <w:shd w:val="clear" w:color="auto" w:fill="FFFFFF"/>
              </w:rPr>
              <w:t>Содержание мероприятий</w:t>
            </w:r>
          </w:p>
        </w:tc>
        <w:tc>
          <w:tcPr>
            <w:tcW w:w="1560" w:type="dxa"/>
            <w:vAlign w:val="center"/>
          </w:tcPr>
          <w:p w:rsidR="00D33436" w:rsidRPr="00B10092" w:rsidRDefault="00D33436" w:rsidP="00A45F2E">
            <w:pPr>
              <w:ind w:firstLine="0"/>
              <w:jc w:val="center"/>
              <w:rPr>
                <w:rFonts w:eastAsia="Calibri"/>
                <w:szCs w:val="24"/>
                <w:shd w:val="clear" w:color="auto" w:fill="FFFFFF"/>
              </w:rPr>
            </w:pPr>
            <w:r w:rsidRPr="00B10092">
              <w:rPr>
                <w:rFonts w:eastAsia="Calibri"/>
                <w:szCs w:val="24"/>
                <w:shd w:val="clear" w:color="auto" w:fill="FFFFFF"/>
              </w:rPr>
              <w:t>Сроки</w:t>
            </w:r>
          </w:p>
          <w:p w:rsidR="00D33436" w:rsidRPr="00B10092" w:rsidRDefault="00D33436" w:rsidP="00A45F2E">
            <w:pPr>
              <w:ind w:firstLine="0"/>
              <w:jc w:val="center"/>
              <w:rPr>
                <w:szCs w:val="24"/>
              </w:rPr>
            </w:pPr>
            <w:proofErr w:type="gramStart"/>
            <w:r w:rsidRPr="00B10092">
              <w:rPr>
                <w:rFonts w:eastAsia="Calibri"/>
                <w:szCs w:val="24"/>
                <w:shd w:val="clear" w:color="auto" w:fill="FFFFFF"/>
              </w:rPr>
              <w:t>исполнения</w:t>
            </w:r>
            <w:proofErr w:type="gramEnd"/>
          </w:p>
        </w:tc>
        <w:tc>
          <w:tcPr>
            <w:tcW w:w="2551" w:type="dxa"/>
            <w:vAlign w:val="center"/>
          </w:tcPr>
          <w:p w:rsidR="00D33436" w:rsidRPr="00B10092" w:rsidRDefault="00D33436" w:rsidP="00A45F2E">
            <w:pPr>
              <w:ind w:firstLine="0"/>
              <w:jc w:val="center"/>
              <w:rPr>
                <w:szCs w:val="24"/>
              </w:rPr>
            </w:pPr>
            <w:r w:rsidRPr="00B10092">
              <w:rPr>
                <w:rFonts w:eastAsia="Calibri"/>
                <w:szCs w:val="24"/>
                <w:shd w:val="clear" w:color="auto" w:fill="FFFFFF"/>
              </w:rPr>
              <w:t>Исполнители</w:t>
            </w:r>
          </w:p>
        </w:tc>
      </w:tr>
      <w:tr w:rsidR="00D33436" w:rsidRPr="00B10092" w:rsidTr="00A45F2E">
        <w:tc>
          <w:tcPr>
            <w:tcW w:w="426" w:type="dxa"/>
          </w:tcPr>
          <w:p w:rsidR="00D33436" w:rsidRPr="00B10092" w:rsidRDefault="00D33436" w:rsidP="00A45F2E">
            <w:pPr>
              <w:ind w:firstLine="0"/>
              <w:rPr>
                <w:szCs w:val="24"/>
              </w:rPr>
            </w:pPr>
            <w:r w:rsidRPr="00B10092">
              <w:rPr>
                <w:rFonts w:eastAsia="Calibri"/>
                <w:szCs w:val="24"/>
                <w:shd w:val="clear" w:color="auto" w:fill="FFFFFF"/>
              </w:rPr>
              <w:t>1</w:t>
            </w:r>
          </w:p>
        </w:tc>
        <w:tc>
          <w:tcPr>
            <w:tcW w:w="2409" w:type="dxa"/>
          </w:tcPr>
          <w:p w:rsidR="00D33436" w:rsidRPr="00B10092" w:rsidRDefault="00D33436" w:rsidP="00A45F2E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Cs w:val="24"/>
                <w:lang w:eastAsia="zh-CN"/>
              </w:rPr>
            </w:pPr>
            <w:r w:rsidRPr="00B10092">
              <w:rPr>
                <w:szCs w:val="24"/>
                <w:shd w:val="clear" w:color="auto" w:fill="FFFFFF"/>
                <w:lang w:eastAsia="zh-CN"/>
              </w:rPr>
              <w:t>Информирование юридических лиц, индивидуальных предпринимателей по вопросам соблюдения обязательных требований</w:t>
            </w:r>
            <w:r w:rsidRPr="00B10092">
              <w:rPr>
                <w:rFonts w:eastAsia="Calibri"/>
                <w:szCs w:val="24"/>
                <w:lang w:eastAsia="zh-CN"/>
              </w:rPr>
              <w:t xml:space="preserve"> в сфере газоснабжения</w:t>
            </w:r>
          </w:p>
        </w:tc>
        <w:tc>
          <w:tcPr>
            <w:tcW w:w="2830" w:type="dxa"/>
          </w:tcPr>
          <w:p w:rsidR="00D33436" w:rsidRPr="00B10092" w:rsidRDefault="00D33436" w:rsidP="00A45F2E">
            <w:pPr>
              <w:ind w:firstLine="0"/>
              <w:rPr>
                <w:szCs w:val="24"/>
                <w:shd w:val="clear" w:color="auto" w:fill="FFFFFF"/>
                <w:lang w:eastAsia="zh-CN"/>
              </w:rPr>
            </w:pPr>
            <w:r w:rsidRPr="00B10092">
              <w:rPr>
                <w:szCs w:val="24"/>
                <w:shd w:val="clear" w:color="auto" w:fill="FFFFFF"/>
                <w:lang w:eastAsia="zh-CN"/>
              </w:rPr>
              <w:t>Размещение на официальном сайте Комитета и поддержание в актуальном состоянии информации, предусмотренной статьей 46 Федерального закона № 248-ФЗ</w:t>
            </w:r>
          </w:p>
        </w:tc>
        <w:tc>
          <w:tcPr>
            <w:tcW w:w="1560" w:type="dxa"/>
          </w:tcPr>
          <w:p w:rsidR="00D33436" w:rsidRPr="00B10092" w:rsidRDefault="00D33436" w:rsidP="00A45F2E">
            <w:pPr>
              <w:ind w:firstLine="0"/>
              <w:rPr>
                <w:rFonts w:eastAsia="Calibri"/>
                <w:szCs w:val="24"/>
                <w:lang w:eastAsia="zh-CN"/>
              </w:rPr>
            </w:pPr>
            <w:proofErr w:type="gramStart"/>
            <w:r w:rsidRPr="00B10092">
              <w:rPr>
                <w:szCs w:val="24"/>
                <w:shd w:val="clear" w:color="auto" w:fill="FFFFFF"/>
                <w:lang w:eastAsia="zh-CN"/>
              </w:rPr>
              <w:t>в</w:t>
            </w:r>
            <w:proofErr w:type="gramEnd"/>
            <w:r w:rsidRPr="00B10092">
              <w:rPr>
                <w:szCs w:val="24"/>
                <w:shd w:val="clear" w:color="auto" w:fill="FFFFFF"/>
                <w:lang w:eastAsia="zh-CN"/>
              </w:rPr>
              <w:t xml:space="preserve"> течение года</w:t>
            </w:r>
          </w:p>
        </w:tc>
        <w:tc>
          <w:tcPr>
            <w:tcW w:w="2551" w:type="dxa"/>
          </w:tcPr>
          <w:p w:rsidR="00D33436" w:rsidRPr="00B10092" w:rsidRDefault="00D33436" w:rsidP="00A45F2E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  <w:r w:rsidRPr="00B10092">
              <w:rPr>
                <w:rFonts w:eastAsia="Calibri"/>
                <w:szCs w:val="24"/>
                <w:shd w:val="clear" w:color="auto" w:fill="FFFFFF"/>
              </w:rPr>
              <w:t>Должностные лица, уполномоченные</w:t>
            </w:r>
          </w:p>
          <w:p w:rsidR="00D33436" w:rsidRPr="00B10092" w:rsidRDefault="00D33436" w:rsidP="00A45F2E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  <w:proofErr w:type="gramStart"/>
            <w:r w:rsidRPr="00B10092">
              <w:rPr>
                <w:rFonts w:eastAsia="Calibri"/>
                <w:szCs w:val="24"/>
                <w:shd w:val="clear" w:color="auto" w:fill="FFFFFF"/>
              </w:rPr>
              <w:t>на</w:t>
            </w:r>
            <w:proofErr w:type="gramEnd"/>
            <w:r w:rsidRPr="00B10092">
              <w:rPr>
                <w:rFonts w:eastAsia="Calibri"/>
                <w:szCs w:val="24"/>
                <w:shd w:val="clear" w:color="auto" w:fill="FFFFFF"/>
              </w:rPr>
              <w:t xml:space="preserve"> осуществление регионального государственного контроля</w:t>
            </w:r>
          </w:p>
          <w:p w:rsidR="00D33436" w:rsidRPr="00B10092" w:rsidRDefault="00D33436" w:rsidP="00A45F2E">
            <w:pPr>
              <w:tabs>
                <w:tab w:val="left" w:pos="318"/>
              </w:tabs>
              <w:ind w:firstLine="0"/>
              <w:rPr>
                <w:szCs w:val="24"/>
              </w:rPr>
            </w:pPr>
            <w:proofErr w:type="gramStart"/>
            <w:r w:rsidRPr="00B10092">
              <w:rPr>
                <w:rFonts w:eastAsia="Calibri"/>
                <w:szCs w:val="24"/>
                <w:shd w:val="clear" w:color="auto" w:fill="FFFFFF"/>
              </w:rPr>
              <w:t>в</w:t>
            </w:r>
            <w:proofErr w:type="gramEnd"/>
            <w:r w:rsidRPr="00B10092">
              <w:rPr>
                <w:rFonts w:eastAsia="Calibri"/>
                <w:szCs w:val="24"/>
                <w:shd w:val="clear" w:color="auto" w:fill="FFFFFF"/>
              </w:rPr>
              <w:t xml:space="preserve"> сфере газоснабжения, указанные в настоящем разделе Программы</w:t>
            </w:r>
          </w:p>
        </w:tc>
      </w:tr>
      <w:tr w:rsidR="00D33436" w:rsidRPr="00B10092" w:rsidTr="00A45F2E">
        <w:tc>
          <w:tcPr>
            <w:tcW w:w="426" w:type="dxa"/>
          </w:tcPr>
          <w:p w:rsidR="00D33436" w:rsidRPr="00B10092" w:rsidRDefault="00D33436" w:rsidP="00A45F2E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  <w:r w:rsidRPr="00B10092">
              <w:rPr>
                <w:rFonts w:eastAsia="Calibri"/>
                <w:szCs w:val="24"/>
                <w:shd w:val="clear" w:color="auto" w:fill="FFFFFF"/>
              </w:rPr>
              <w:t>2.</w:t>
            </w:r>
          </w:p>
        </w:tc>
        <w:tc>
          <w:tcPr>
            <w:tcW w:w="2409" w:type="dxa"/>
          </w:tcPr>
          <w:p w:rsidR="00D33436" w:rsidRPr="00B10092" w:rsidRDefault="00D33436" w:rsidP="00A45F2E">
            <w:pPr>
              <w:autoSpaceDE w:val="0"/>
              <w:autoSpaceDN w:val="0"/>
              <w:adjustRightInd w:val="0"/>
              <w:ind w:firstLine="0"/>
              <w:rPr>
                <w:szCs w:val="24"/>
                <w:shd w:val="clear" w:color="auto" w:fill="FFFFFF"/>
                <w:lang w:eastAsia="zh-CN"/>
              </w:rPr>
            </w:pPr>
            <w:r w:rsidRPr="00B10092">
              <w:rPr>
                <w:szCs w:val="24"/>
                <w:shd w:val="clear" w:color="auto" w:fill="FFFFFF"/>
                <w:lang w:eastAsia="zh-CN"/>
              </w:rPr>
              <w:t>Обобщение правоприменительной практики:</w:t>
            </w:r>
          </w:p>
          <w:p w:rsidR="00D33436" w:rsidRPr="00B10092" w:rsidRDefault="00D33436" w:rsidP="00A45F2E">
            <w:pPr>
              <w:autoSpaceDE w:val="0"/>
              <w:autoSpaceDN w:val="0"/>
              <w:adjustRightInd w:val="0"/>
              <w:ind w:firstLine="0"/>
              <w:rPr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830" w:type="dxa"/>
          </w:tcPr>
          <w:p w:rsidR="00D33436" w:rsidRPr="00B10092" w:rsidRDefault="00D33436" w:rsidP="00A45F2E">
            <w:pPr>
              <w:ind w:firstLine="0"/>
              <w:rPr>
                <w:szCs w:val="24"/>
              </w:rPr>
            </w:pPr>
            <w:r w:rsidRPr="00B10092">
              <w:rPr>
                <w:szCs w:val="24"/>
              </w:rPr>
              <w:t xml:space="preserve">Подготовка проекта доклада, содержащего результаты обобщения правоприменительной практики Комитета за </w:t>
            </w:r>
            <w:r>
              <w:rPr>
                <w:szCs w:val="24"/>
              </w:rPr>
              <w:t xml:space="preserve">2024 </w:t>
            </w:r>
            <w:r w:rsidRPr="00B10092">
              <w:rPr>
                <w:szCs w:val="24"/>
              </w:rPr>
              <w:t>год и его размещение на официальном сайте для публичного обсуждения;</w:t>
            </w:r>
          </w:p>
          <w:p w:rsidR="00D33436" w:rsidRPr="00B10092" w:rsidRDefault="00D33436" w:rsidP="00A45F2E">
            <w:pPr>
              <w:ind w:firstLine="0"/>
              <w:rPr>
                <w:szCs w:val="24"/>
              </w:rPr>
            </w:pPr>
          </w:p>
          <w:p w:rsidR="00D33436" w:rsidRPr="00B10092" w:rsidRDefault="00D33436" w:rsidP="00A45F2E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  <w:r w:rsidRPr="00B10092">
              <w:rPr>
                <w:szCs w:val="24"/>
              </w:rPr>
              <w:t xml:space="preserve">Утверждение приказом Комитета и </w:t>
            </w:r>
            <w:proofErr w:type="gramStart"/>
            <w:r w:rsidRPr="00B10092">
              <w:rPr>
                <w:szCs w:val="24"/>
              </w:rPr>
              <w:t>размещение  д</w:t>
            </w:r>
            <w:r w:rsidRPr="00B10092">
              <w:rPr>
                <w:rFonts w:eastAsia="Calibri"/>
                <w:szCs w:val="24"/>
                <w:shd w:val="clear" w:color="auto" w:fill="FFFFFF"/>
              </w:rPr>
              <w:t>оклада</w:t>
            </w:r>
            <w:proofErr w:type="gramEnd"/>
            <w:r w:rsidRPr="00B10092">
              <w:rPr>
                <w:rFonts w:eastAsia="Calibri"/>
                <w:szCs w:val="24"/>
                <w:shd w:val="clear" w:color="auto" w:fill="FFFFFF"/>
              </w:rPr>
              <w:t xml:space="preserve"> о правоприменительной практике</w:t>
            </w:r>
            <w:r w:rsidRPr="00B10092">
              <w:rPr>
                <w:szCs w:val="24"/>
              </w:rPr>
              <w:t xml:space="preserve"> на официальном сайте</w:t>
            </w:r>
          </w:p>
        </w:tc>
        <w:tc>
          <w:tcPr>
            <w:tcW w:w="1560" w:type="dxa"/>
          </w:tcPr>
          <w:p w:rsidR="00D33436" w:rsidRPr="00B10092" w:rsidRDefault="00D33436" w:rsidP="00A45F2E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  <w:proofErr w:type="gramStart"/>
            <w:r w:rsidRPr="00B10092">
              <w:rPr>
                <w:rFonts w:eastAsia="Calibri"/>
                <w:szCs w:val="24"/>
                <w:shd w:val="clear" w:color="auto" w:fill="FFFFFF"/>
              </w:rPr>
              <w:t>не</w:t>
            </w:r>
            <w:proofErr w:type="gramEnd"/>
            <w:r w:rsidRPr="00B10092">
              <w:rPr>
                <w:rFonts w:eastAsia="Calibri"/>
                <w:szCs w:val="24"/>
                <w:shd w:val="clear" w:color="auto" w:fill="FFFFFF"/>
              </w:rPr>
              <w:t xml:space="preserve"> позднее 01.03.</w:t>
            </w:r>
            <w:r>
              <w:rPr>
                <w:rFonts w:eastAsia="Calibri"/>
                <w:szCs w:val="24"/>
                <w:shd w:val="clear" w:color="auto" w:fill="FFFFFF"/>
              </w:rPr>
              <w:t>2025</w:t>
            </w:r>
            <w:r w:rsidRPr="00B10092">
              <w:rPr>
                <w:rFonts w:eastAsia="Calibri"/>
                <w:szCs w:val="24"/>
                <w:shd w:val="clear" w:color="auto" w:fill="FFFFFF"/>
              </w:rPr>
              <w:t>;</w:t>
            </w:r>
          </w:p>
          <w:p w:rsidR="00D33436" w:rsidRPr="00B10092" w:rsidRDefault="00D33436" w:rsidP="00A45F2E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</w:p>
          <w:p w:rsidR="00D33436" w:rsidRPr="00B10092" w:rsidRDefault="00D33436" w:rsidP="00A45F2E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</w:p>
          <w:p w:rsidR="00D33436" w:rsidRPr="00B10092" w:rsidRDefault="00D33436" w:rsidP="00A45F2E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</w:p>
          <w:p w:rsidR="00D33436" w:rsidRPr="00B10092" w:rsidRDefault="00D33436" w:rsidP="00A45F2E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</w:p>
          <w:p w:rsidR="00D33436" w:rsidRPr="00B10092" w:rsidRDefault="00D33436" w:rsidP="00A45F2E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</w:p>
          <w:p w:rsidR="00D33436" w:rsidRPr="00B10092" w:rsidRDefault="00D33436" w:rsidP="00A45F2E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</w:p>
          <w:p w:rsidR="00D33436" w:rsidRPr="00B10092" w:rsidRDefault="00D33436" w:rsidP="00A45F2E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</w:p>
          <w:p w:rsidR="00D33436" w:rsidRPr="00B10092" w:rsidRDefault="00D33436" w:rsidP="00A45F2E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</w:p>
          <w:p w:rsidR="00D33436" w:rsidRPr="00B10092" w:rsidRDefault="00D33436" w:rsidP="00A45F2E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  <w:proofErr w:type="gramStart"/>
            <w:r w:rsidRPr="00B10092">
              <w:rPr>
                <w:rFonts w:eastAsia="Calibri"/>
                <w:szCs w:val="24"/>
                <w:shd w:val="clear" w:color="auto" w:fill="FFFFFF"/>
              </w:rPr>
              <w:t>не</w:t>
            </w:r>
            <w:proofErr w:type="gramEnd"/>
            <w:r w:rsidRPr="00B10092">
              <w:rPr>
                <w:rFonts w:eastAsia="Calibri"/>
                <w:szCs w:val="24"/>
                <w:shd w:val="clear" w:color="auto" w:fill="FFFFFF"/>
              </w:rPr>
              <w:t xml:space="preserve"> позднее 12.03.</w:t>
            </w:r>
            <w:r>
              <w:rPr>
                <w:rFonts w:eastAsia="Calibri"/>
                <w:szCs w:val="24"/>
                <w:shd w:val="clear" w:color="auto" w:fill="FFFFFF"/>
              </w:rPr>
              <w:t>2025</w:t>
            </w:r>
            <w:r w:rsidRPr="00B10092">
              <w:rPr>
                <w:rFonts w:eastAsia="Calibri"/>
                <w:szCs w:val="24"/>
                <w:shd w:val="clear" w:color="auto" w:fill="FFFFFF"/>
              </w:rPr>
              <w:t>;</w:t>
            </w:r>
          </w:p>
          <w:p w:rsidR="00D33436" w:rsidRPr="00B10092" w:rsidRDefault="00D33436" w:rsidP="00A45F2E">
            <w:pPr>
              <w:ind w:firstLine="0"/>
              <w:rPr>
                <w:color w:val="FF0000"/>
                <w:szCs w:val="24"/>
                <w:shd w:val="clear" w:color="auto" w:fill="FFFFFF"/>
                <w:lang w:eastAsia="zh-CN"/>
              </w:rPr>
            </w:pPr>
            <w:proofErr w:type="gramStart"/>
            <w:r w:rsidRPr="00B10092">
              <w:rPr>
                <w:rFonts w:eastAsia="Calibri"/>
                <w:szCs w:val="24"/>
                <w:shd w:val="clear" w:color="auto" w:fill="FFFFFF"/>
              </w:rPr>
              <w:t>не</w:t>
            </w:r>
            <w:proofErr w:type="gramEnd"/>
            <w:r w:rsidRPr="00B10092">
              <w:rPr>
                <w:rFonts w:eastAsia="Calibri"/>
                <w:szCs w:val="24"/>
                <w:shd w:val="clear" w:color="auto" w:fill="FFFFFF"/>
              </w:rPr>
              <w:t xml:space="preserve"> позднее 3 дней со дня утверждения</w:t>
            </w:r>
          </w:p>
        </w:tc>
        <w:tc>
          <w:tcPr>
            <w:tcW w:w="2551" w:type="dxa"/>
          </w:tcPr>
          <w:p w:rsidR="00D33436" w:rsidRPr="00B10092" w:rsidRDefault="00D33436" w:rsidP="00A45F2E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  <w:r w:rsidRPr="00B10092">
              <w:rPr>
                <w:rFonts w:eastAsia="Calibri"/>
                <w:szCs w:val="24"/>
                <w:shd w:val="clear" w:color="auto" w:fill="FFFFFF"/>
              </w:rPr>
              <w:t>Должностные лица, уполномоченные</w:t>
            </w:r>
          </w:p>
          <w:p w:rsidR="00D33436" w:rsidRPr="00B10092" w:rsidRDefault="00D33436" w:rsidP="00A45F2E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  <w:proofErr w:type="gramStart"/>
            <w:r w:rsidRPr="00B10092">
              <w:rPr>
                <w:rFonts w:eastAsia="Calibri"/>
                <w:szCs w:val="24"/>
                <w:shd w:val="clear" w:color="auto" w:fill="FFFFFF"/>
              </w:rPr>
              <w:t>на</w:t>
            </w:r>
            <w:proofErr w:type="gramEnd"/>
            <w:r w:rsidRPr="00B10092">
              <w:rPr>
                <w:rFonts w:eastAsia="Calibri"/>
                <w:szCs w:val="24"/>
                <w:shd w:val="clear" w:color="auto" w:fill="FFFFFF"/>
              </w:rPr>
              <w:t xml:space="preserve"> осуществление регионального государственного контроля</w:t>
            </w:r>
          </w:p>
          <w:p w:rsidR="00D33436" w:rsidRPr="00B10092" w:rsidRDefault="00D33436" w:rsidP="00A45F2E">
            <w:pPr>
              <w:tabs>
                <w:tab w:val="left" w:pos="318"/>
              </w:tabs>
              <w:ind w:firstLine="0"/>
              <w:rPr>
                <w:szCs w:val="24"/>
              </w:rPr>
            </w:pPr>
            <w:proofErr w:type="gramStart"/>
            <w:r w:rsidRPr="00B10092">
              <w:rPr>
                <w:rFonts w:eastAsia="Calibri"/>
                <w:szCs w:val="24"/>
                <w:shd w:val="clear" w:color="auto" w:fill="FFFFFF"/>
              </w:rPr>
              <w:t>в</w:t>
            </w:r>
            <w:proofErr w:type="gramEnd"/>
            <w:r w:rsidRPr="00B10092">
              <w:rPr>
                <w:rFonts w:eastAsia="Calibri"/>
                <w:szCs w:val="24"/>
                <w:shd w:val="clear" w:color="auto" w:fill="FFFFFF"/>
              </w:rPr>
              <w:t xml:space="preserve"> сфере газоснабжения, указанные в настоящем разделе Программы</w:t>
            </w:r>
          </w:p>
        </w:tc>
      </w:tr>
      <w:tr w:rsidR="00D33436" w:rsidRPr="00B10092" w:rsidTr="00A45F2E">
        <w:tc>
          <w:tcPr>
            <w:tcW w:w="426" w:type="dxa"/>
          </w:tcPr>
          <w:p w:rsidR="00D33436" w:rsidRPr="00B10092" w:rsidRDefault="00D33436" w:rsidP="00A45F2E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  <w:r w:rsidRPr="00B10092">
              <w:rPr>
                <w:rFonts w:eastAsia="Calibri"/>
                <w:szCs w:val="24"/>
                <w:shd w:val="clear" w:color="auto" w:fill="FFFFFF"/>
              </w:rPr>
              <w:t>3.</w:t>
            </w:r>
          </w:p>
        </w:tc>
        <w:tc>
          <w:tcPr>
            <w:tcW w:w="2409" w:type="dxa"/>
          </w:tcPr>
          <w:p w:rsidR="00D33436" w:rsidRPr="00B10092" w:rsidRDefault="00D33436" w:rsidP="00A45F2E">
            <w:pPr>
              <w:autoSpaceDE w:val="0"/>
              <w:autoSpaceDN w:val="0"/>
              <w:adjustRightInd w:val="0"/>
              <w:ind w:firstLine="0"/>
              <w:rPr>
                <w:szCs w:val="24"/>
                <w:shd w:val="clear" w:color="auto" w:fill="FFFFFF"/>
                <w:lang w:eastAsia="zh-CN"/>
              </w:rPr>
            </w:pPr>
            <w:r w:rsidRPr="00B10092">
              <w:rPr>
                <w:szCs w:val="24"/>
                <w:shd w:val="clear" w:color="auto" w:fill="FFFFFF"/>
                <w:lang w:eastAsia="zh-CN"/>
              </w:rPr>
              <w:t>Объявление предостережения о недопустимости нарушений обязательных требований</w:t>
            </w:r>
          </w:p>
        </w:tc>
        <w:tc>
          <w:tcPr>
            <w:tcW w:w="2830" w:type="dxa"/>
          </w:tcPr>
          <w:p w:rsidR="00D33436" w:rsidRPr="00B10092" w:rsidRDefault="00D33436" w:rsidP="00A45F2E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  <w:r w:rsidRPr="00B10092">
              <w:rPr>
                <w:rFonts w:eastAsia="Calibri"/>
                <w:szCs w:val="24"/>
                <w:shd w:val="clear" w:color="auto" w:fill="FFFFFF"/>
              </w:rPr>
              <w:t xml:space="preserve">Объявление предостережения в порядке, предусмотренном статьей </w:t>
            </w:r>
            <w:r w:rsidRPr="00B10092">
              <w:rPr>
                <w:szCs w:val="24"/>
                <w:shd w:val="clear" w:color="auto" w:fill="FFFFFF"/>
                <w:lang w:eastAsia="zh-CN"/>
              </w:rPr>
              <w:t>49 Федерального закона № 248-ФЗ</w:t>
            </w:r>
          </w:p>
        </w:tc>
        <w:tc>
          <w:tcPr>
            <w:tcW w:w="1560" w:type="dxa"/>
          </w:tcPr>
          <w:p w:rsidR="00D33436" w:rsidRPr="00B10092" w:rsidRDefault="00D33436" w:rsidP="00A45F2E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  <w:proofErr w:type="gramStart"/>
            <w:r w:rsidRPr="00B10092">
              <w:rPr>
                <w:rFonts w:eastAsia="Calibri"/>
                <w:szCs w:val="24"/>
                <w:shd w:val="clear" w:color="auto" w:fill="FFFFFF"/>
              </w:rPr>
              <w:t>в</w:t>
            </w:r>
            <w:proofErr w:type="gramEnd"/>
            <w:r w:rsidRPr="00B10092">
              <w:rPr>
                <w:rFonts w:eastAsia="Calibri"/>
                <w:szCs w:val="24"/>
                <w:shd w:val="clear" w:color="auto" w:fill="FFFFFF"/>
              </w:rPr>
              <w:t xml:space="preserve"> течение года по мере получения сведений о признаках нарушений</w:t>
            </w:r>
          </w:p>
        </w:tc>
        <w:tc>
          <w:tcPr>
            <w:tcW w:w="2551" w:type="dxa"/>
          </w:tcPr>
          <w:p w:rsidR="00D33436" w:rsidRPr="00B10092" w:rsidRDefault="00D33436" w:rsidP="00A45F2E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  <w:r w:rsidRPr="00B10092">
              <w:rPr>
                <w:rFonts w:eastAsia="Calibri"/>
                <w:szCs w:val="24"/>
                <w:shd w:val="clear" w:color="auto" w:fill="FFFFFF"/>
              </w:rPr>
              <w:t>Должностные лица, уполномоченные</w:t>
            </w:r>
          </w:p>
          <w:p w:rsidR="00D33436" w:rsidRPr="00B10092" w:rsidRDefault="00D33436" w:rsidP="00A45F2E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  <w:proofErr w:type="gramStart"/>
            <w:r w:rsidRPr="00B10092">
              <w:rPr>
                <w:rFonts w:eastAsia="Calibri"/>
                <w:szCs w:val="24"/>
                <w:shd w:val="clear" w:color="auto" w:fill="FFFFFF"/>
              </w:rPr>
              <w:t>на</w:t>
            </w:r>
            <w:proofErr w:type="gramEnd"/>
            <w:r w:rsidRPr="00B10092">
              <w:rPr>
                <w:rFonts w:eastAsia="Calibri"/>
                <w:szCs w:val="24"/>
                <w:shd w:val="clear" w:color="auto" w:fill="FFFFFF"/>
              </w:rPr>
              <w:t xml:space="preserve"> осуществление регионального государственного контроля</w:t>
            </w:r>
          </w:p>
          <w:p w:rsidR="00D33436" w:rsidRPr="00B10092" w:rsidRDefault="00D33436" w:rsidP="00A45F2E">
            <w:pPr>
              <w:tabs>
                <w:tab w:val="left" w:pos="318"/>
              </w:tabs>
              <w:ind w:firstLine="0"/>
              <w:rPr>
                <w:szCs w:val="24"/>
              </w:rPr>
            </w:pPr>
            <w:proofErr w:type="gramStart"/>
            <w:r w:rsidRPr="00B10092">
              <w:rPr>
                <w:rFonts w:eastAsia="Calibri"/>
                <w:szCs w:val="24"/>
                <w:shd w:val="clear" w:color="auto" w:fill="FFFFFF"/>
              </w:rPr>
              <w:t>в</w:t>
            </w:r>
            <w:proofErr w:type="gramEnd"/>
            <w:r w:rsidRPr="00B10092">
              <w:rPr>
                <w:rFonts w:eastAsia="Calibri"/>
                <w:szCs w:val="24"/>
                <w:shd w:val="clear" w:color="auto" w:fill="FFFFFF"/>
              </w:rPr>
              <w:t xml:space="preserve"> сфере газоснабжения, указанные в настоящем разделе Программы</w:t>
            </w:r>
          </w:p>
        </w:tc>
      </w:tr>
      <w:tr w:rsidR="00D33436" w:rsidRPr="00B10092" w:rsidTr="00A45F2E">
        <w:trPr>
          <w:trHeight w:val="3538"/>
        </w:trPr>
        <w:tc>
          <w:tcPr>
            <w:tcW w:w="426" w:type="dxa"/>
          </w:tcPr>
          <w:p w:rsidR="00D33436" w:rsidRPr="00B10092" w:rsidRDefault="00D33436" w:rsidP="00A45F2E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  <w:r w:rsidRPr="00B10092">
              <w:rPr>
                <w:rFonts w:eastAsia="Calibri"/>
                <w:szCs w:val="24"/>
                <w:shd w:val="clear" w:color="auto" w:fill="FFFFFF"/>
              </w:rPr>
              <w:t>4.</w:t>
            </w:r>
          </w:p>
        </w:tc>
        <w:tc>
          <w:tcPr>
            <w:tcW w:w="2409" w:type="dxa"/>
          </w:tcPr>
          <w:p w:rsidR="00D33436" w:rsidRPr="00B10092" w:rsidRDefault="00D33436" w:rsidP="00A45F2E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B10092">
              <w:rPr>
                <w:szCs w:val="24"/>
              </w:rPr>
              <w:t>Консультирование контролируемых лиц и их представителей по вопросам, связанным с организацией и осуществлением государственного контроля (надзора):</w:t>
            </w:r>
          </w:p>
          <w:p w:rsidR="00D33436" w:rsidRPr="00B10092" w:rsidRDefault="00D33436" w:rsidP="00A45F2E">
            <w:pPr>
              <w:shd w:val="clear" w:color="auto" w:fill="FFFFFF"/>
              <w:ind w:firstLine="0"/>
              <w:rPr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830" w:type="dxa"/>
          </w:tcPr>
          <w:p w:rsidR="00D33436" w:rsidRPr="00B10092" w:rsidRDefault="00D33436" w:rsidP="00A45F2E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Cs w:val="24"/>
                <w:shd w:val="clear" w:color="auto" w:fill="FFFFFF"/>
              </w:rPr>
            </w:pPr>
            <w:r w:rsidRPr="00B10092">
              <w:rPr>
                <w:szCs w:val="24"/>
              </w:rPr>
              <w:t>Консультирование осуществляется должностными лицами 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1560" w:type="dxa"/>
          </w:tcPr>
          <w:p w:rsidR="00D33436" w:rsidRPr="00B10092" w:rsidRDefault="00D33436" w:rsidP="00A45F2E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  <w:proofErr w:type="gramStart"/>
            <w:r w:rsidRPr="00B10092">
              <w:rPr>
                <w:rFonts w:eastAsia="Calibri"/>
                <w:szCs w:val="24"/>
                <w:shd w:val="clear" w:color="auto" w:fill="FFFFFF"/>
              </w:rPr>
              <w:t>в</w:t>
            </w:r>
            <w:proofErr w:type="gramEnd"/>
            <w:r w:rsidRPr="00B10092">
              <w:rPr>
                <w:rFonts w:eastAsia="Calibri"/>
                <w:szCs w:val="24"/>
                <w:shd w:val="clear" w:color="auto" w:fill="FFFFFF"/>
              </w:rPr>
              <w:t xml:space="preserve"> течение года по мере поступления от контролируемых лиц соответствующих обращений</w:t>
            </w:r>
          </w:p>
        </w:tc>
        <w:tc>
          <w:tcPr>
            <w:tcW w:w="2551" w:type="dxa"/>
          </w:tcPr>
          <w:p w:rsidR="00D33436" w:rsidRPr="00B10092" w:rsidRDefault="00D33436" w:rsidP="00A45F2E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  <w:r w:rsidRPr="00B10092">
              <w:rPr>
                <w:rFonts w:eastAsia="Calibri"/>
                <w:szCs w:val="24"/>
                <w:shd w:val="clear" w:color="auto" w:fill="FFFFFF"/>
              </w:rPr>
              <w:t>Должностные лица, уполномоченные</w:t>
            </w:r>
          </w:p>
          <w:p w:rsidR="00D33436" w:rsidRPr="00B10092" w:rsidRDefault="00D33436" w:rsidP="00A45F2E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  <w:proofErr w:type="gramStart"/>
            <w:r w:rsidRPr="00B10092">
              <w:rPr>
                <w:rFonts w:eastAsia="Calibri"/>
                <w:szCs w:val="24"/>
                <w:shd w:val="clear" w:color="auto" w:fill="FFFFFF"/>
              </w:rPr>
              <w:t>на</w:t>
            </w:r>
            <w:proofErr w:type="gramEnd"/>
            <w:r w:rsidRPr="00B10092">
              <w:rPr>
                <w:rFonts w:eastAsia="Calibri"/>
                <w:szCs w:val="24"/>
                <w:shd w:val="clear" w:color="auto" w:fill="FFFFFF"/>
              </w:rPr>
              <w:t xml:space="preserve"> осуществление регионального государственного контроля</w:t>
            </w:r>
          </w:p>
          <w:p w:rsidR="00D33436" w:rsidRPr="00B10092" w:rsidRDefault="00D33436" w:rsidP="00A45F2E">
            <w:pPr>
              <w:tabs>
                <w:tab w:val="left" w:pos="318"/>
              </w:tabs>
              <w:ind w:firstLine="0"/>
              <w:rPr>
                <w:szCs w:val="24"/>
              </w:rPr>
            </w:pPr>
            <w:proofErr w:type="gramStart"/>
            <w:r w:rsidRPr="00B10092">
              <w:rPr>
                <w:rFonts w:eastAsia="Calibri"/>
                <w:szCs w:val="24"/>
                <w:shd w:val="clear" w:color="auto" w:fill="FFFFFF"/>
              </w:rPr>
              <w:t>в</w:t>
            </w:r>
            <w:proofErr w:type="gramEnd"/>
            <w:r w:rsidRPr="00B10092">
              <w:rPr>
                <w:rFonts w:eastAsia="Calibri"/>
                <w:szCs w:val="24"/>
                <w:shd w:val="clear" w:color="auto" w:fill="FFFFFF"/>
              </w:rPr>
              <w:t xml:space="preserve"> сфере газоснабжения, указанные в настоящем разделе Программы</w:t>
            </w:r>
          </w:p>
        </w:tc>
      </w:tr>
      <w:tr w:rsidR="00D33436" w:rsidRPr="00B10092" w:rsidTr="00A45F2E">
        <w:tc>
          <w:tcPr>
            <w:tcW w:w="426" w:type="dxa"/>
          </w:tcPr>
          <w:p w:rsidR="00D33436" w:rsidRPr="00B10092" w:rsidRDefault="00D33436" w:rsidP="00A45F2E">
            <w:pPr>
              <w:ind w:firstLine="0"/>
              <w:rPr>
                <w:szCs w:val="24"/>
              </w:rPr>
            </w:pPr>
            <w:r w:rsidRPr="00B10092">
              <w:rPr>
                <w:rFonts w:eastAsia="Calibri"/>
                <w:szCs w:val="24"/>
                <w:shd w:val="clear" w:color="auto" w:fill="FFFFFF"/>
              </w:rPr>
              <w:t>5.</w:t>
            </w:r>
          </w:p>
        </w:tc>
        <w:tc>
          <w:tcPr>
            <w:tcW w:w="2409" w:type="dxa"/>
          </w:tcPr>
          <w:p w:rsidR="00D33436" w:rsidRPr="00B10092" w:rsidRDefault="00D33436" w:rsidP="00A45F2E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Cs w:val="24"/>
                <w:lang w:eastAsia="zh-CN"/>
              </w:rPr>
            </w:pPr>
            <w:r w:rsidRPr="00B10092">
              <w:rPr>
                <w:color w:val="000000"/>
                <w:szCs w:val="24"/>
                <w:shd w:val="clear" w:color="auto" w:fill="FFFFFF"/>
              </w:rPr>
              <w:t>Профилактические визиты</w:t>
            </w:r>
          </w:p>
        </w:tc>
        <w:tc>
          <w:tcPr>
            <w:tcW w:w="2830" w:type="dxa"/>
          </w:tcPr>
          <w:p w:rsidR="00D33436" w:rsidRPr="00B10092" w:rsidRDefault="00D33436" w:rsidP="00A45F2E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B10092">
              <w:rPr>
                <w:szCs w:val="24"/>
              </w:rPr>
      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</w:t>
            </w:r>
          </w:p>
          <w:p w:rsidR="00D33436" w:rsidRPr="00B10092" w:rsidRDefault="00D33436" w:rsidP="00A45F2E">
            <w:pPr>
              <w:ind w:firstLine="0"/>
              <w:rPr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1560" w:type="dxa"/>
          </w:tcPr>
          <w:p w:rsidR="00D33436" w:rsidRPr="00B10092" w:rsidRDefault="00D33436" w:rsidP="00A45F2E">
            <w:pPr>
              <w:ind w:firstLine="0"/>
              <w:rPr>
                <w:rFonts w:eastAsia="Calibri"/>
                <w:szCs w:val="24"/>
                <w:lang w:eastAsia="zh-CN"/>
              </w:rPr>
            </w:pPr>
            <w:proofErr w:type="gramStart"/>
            <w:r w:rsidRPr="00B10092">
              <w:rPr>
                <w:rFonts w:eastAsia="Calibri"/>
                <w:szCs w:val="24"/>
                <w:lang w:eastAsia="zh-CN"/>
              </w:rPr>
              <w:t>ежеквартально</w:t>
            </w:r>
            <w:proofErr w:type="gramEnd"/>
          </w:p>
        </w:tc>
        <w:tc>
          <w:tcPr>
            <w:tcW w:w="2551" w:type="dxa"/>
          </w:tcPr>
          <w:p w:rsidR="00D33436" w:rsidRPr="00B10092" w:rsidRDefault="00D33436" w:rsidP="00A45F2E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  <w:r w:rsidRPr="00B10092">
              <w:rPr>
                <w:rFonts w:eastAsia="Calibri"/>
                <w:szCs w:val="24"/>
                <w:shd w:val="clear" w:color="auto" w:fill="FFFFFF"/>
              </w:rPr>
              <w:t>Должностные лица, уполномоченные</w:t>
            </w:r>
          </w:p>
          <w:p w:rsidR="00D33436" w:rsidRPr="00B10092" w:rsidRDefault="00D33436" w:rsidP="00A45F2E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  <w:proofErr w:type="gramStart"/>
            <w:r w:rsidRPr="00B10092">
              <w:rPr>
                <w:rFonts w:eastAsia="Calibri"/>
                <w:szCs w:val="24"/>
                <w:shd w:val="clear" w:color="auto" w:fill="FFFFFF"/>
              </w:rPr>
              <w:t>на</w:t>
            </w:r>
            <w:proofErr w:type="gramEnd"/>
            <w:r w:rsidRPr="00B10092">
              <w:rPr>
                <w:rFonts w:eastAsia="Calibri"/>
                <w:szCs w:val="24"/>
                <w:shd w:val="clear" w:color="auto" w:fill="FFFFFF"/>
              </w:rPr>
              <w:t xml:space="preserve"> осуществление регионального государственного контроля</w:t>
            </w:r>
          </w:p>
          <w:p w:rsidR="00D33436" w:rsidRPr="00B10092" w:rsidRDefault="00D33436" w:rsidP="00A45F2E">
            <w:pPr>
              <w:tabs>
                <w:tab w:val="left" w:pos="318"/>
              </w:tabs>
              <w:ind w:firstLine="0"/>
              <w:rPr>
                <w:szCs w:val="24"/>
              </w:rPr>
            </w:pPr>
            <w:proofErr w:type="gramStart"/>
            <w:r w:rsidRPr="00B10092">
              <w:rPr>
                <w:rFonts w:eastAsia="Calibri"/>
                <w:szCs w:val="24"/>
                <w:shd w:val="clear" w:color="auto" w:fill="FFFFFF"/>
              </w:rPr>
              <w:t>в</w:t>
            </w:r>
            <w:proofErr w:type="gramEnd"/>
            <w:r w:rsidRPr="00B10092">
              <w:rPr>
                <w:rFonts w:eastAsia="Calibri"/>
                <w:szCs w:val="24"/>
                <w:shd w:val="clear" w:color="auto" w:fill="FFFFFF"/>
              </w:rPr>
              <w:t xml:space="preserve"> сфере газоснабжения, указанные в настоящем разделе Программы</w:t>
            </w:r>
          </w:p>
        </w:tc>
      </w:tr>
    </w:tbl>
    <w:p w:rsidR="00D33436" w:rsidRPr="00B10092" w:rsidRDefault="00D33436" w:rsidP="00D33436">
      <w:pPr>
        <w:ind w:firstLine="709"/>
        <w:jc w:val="center"/>
        <w:rPr>
          <w:bCs/>
          <w:sz w:val="27"/>
          <w:szCs w:val="27"/>
        </w:rPr>
      </w:pPr>
    </w:p>
    <w:p w:rsidR="00D33436" w:rsidRPr="00B10092" w:rsidRDefault="00D33436" w:rsidP="00D33436">
      <w:pPr>
        <w:autoSpaceDE w:val="0"/>
        <w:autoSpaceDN w:val="0"/>
        <w:adjustRightInd w:val="0"/>
        <w:ind w:firstLine="0"/>
        <w:jc w:val="center"/>
        <w:outlineLvl w:val="1"/>
        <w:rPr>
          <w:b/>
          <w:bCs/>
          <w:sz w:val="26"/>
          <w:szCs w:val="26"/>
        </w:rPr>
      </w:pPr>
      <w:r w:rsidRPr="00B10092">
        <w:rPr>
          <w:bCs/>
          <w:sz w:val="28"/>
          <w:szCs w:val="26"/>
        </w:rPr>
        <w:t>Раздел I</w:t>
      </w:r>
      <w:r w:rsidRPr="00B10092">
        <w:rPr>
          <w:bCs/>
          <w:sz w:val="28"/>
          <w:szCs w:val="26"/>
          <w:lang w:val="en-US"/>
        </w:rPr>
        <w:t>V</w:t>
      </w:r>
      <w:r w:rsidRPr="00B10092">
        <w:rPr>
          <w:bCs/>
          <w:sz w:val="28"/>
          <w:szCs w:val="26"/>
        </w:rPr>
        <w:t>. Показатели результативности и эффективности программы профилактики</w:t>
      </w:r>
    </w:p>
    <w:p w:rsidR="00D33436" w:rsidRPr="00B10092" w:rsidRDefault="00D33436" w:rsidP="00D33436">
      <w:pPr>
        <w:jc w:val="center"/>
        <w:rPr>
          <w:b/>
          <w:sz w:val="20"/>
          <w:szCs w:val="27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91"/>
        <w:gridCol w:w="4366"/>
        <w:gridCol w:w="2692"/>
        <w:gridCol w:w="1980"/>
      </w:tblGrid>
      <w:tr w:rsidR="00D33436" w:rsidRPr="00B10092" w:rsidTr="00A45F2E">
        <w:tc>
          <w:tcPr>
            <w:tcW w:w="307" w:type="pct"/>
            <w:vAlign w:val="center"/>
          </w:tcPr>
          <w:p w:rsidR="00D33436" w:rsidRPr="00B10092" w:rsidRDefault="00D33436" w:rsidP="00A45F2E">
            <w:pPr>
              <w:ind w:firstLine="0"/>
              <w:jc w:val="center"/>
              <w:rPr>
                <w:rFonts w:eastAsia="Calibri"/>
                <w:szCs w:val="24"/>
                <w:lang w:eastAsia="zh-CN"/>
              </w:rPr>
            </w:pPr>
            <w:r w:rsidRPr="00B10092">
              <w:rPr>
                <w:rFonts w:eastAsia="Calibri"/>
                <w:szCs w:val="24"/>
                <w:lang w:eastAsia="zh-CN"/>
              </w:rPr>
              <w:t>№</w:t>
            </w:r>
          </w:p>
        </w:tc>
        <w:tc>
          <w:tcPr>
            <w:tcW w:w="2267" w:type="pct"/>
            <w:vAlign w:val="center"/>
          </w:tcPr>
          <w:p w:rsidR="00D33436" w:rsidRPr="00B10092" w:rsidRDefault="00D33436" w:rsidP="00A45F2E">
            <w:pPr>
              <w:ind w:firstLine="0"/>
              <w:jc w:val="center"/>
              <w:rPr>
                <w:szCs w:val="24"/>
              </w:rPr>
            </w:pPr>
            <w:r w:rsidRPr="00B10092">
              <w:rPr>
                <w:rFonts w:eastAsia="Calibri"/>
                <w:szCs w:val="24"/>
                <w:shd w:val="clear" w:color="auto" w:fill="FFFFFF"/>
              </w:rPr>
              <w:t>Наименование показателя</w:t>
            </w:r>
          </w:p>
        </w:tc>
        <w:tc>
          <w:tcPr>
            <w:tcW w:w="1398" w:type="pct"/>
          </w:tcPr>
          <w:p w:rsidR="00D33436" w:rsidRPr="00B10092" w:rsidRDefault="00D33436" w:rsidP="00A45F2E">
            <w:pPr>
              <w:ind w:firstLine="0"/>
              <w:jc w:val="center"/>
              <w:rPr>
                <w:rFonts w:eastAsia="Calibri"/>
                <w:szCs w:val="24"/>
                <w:shd w:val="clear" w:color="auto" w:fill="FFFFFF"/>
              </w:rPr>
            </w:pPr>
            <w:r w:rsidRPr="00B10092">
              <w:rPr>
                <w:rFonts w:eastAsia="Calibri"/>
                <w:szCs w:val="24"/>
                <w:shd w:val="clear" w:color="auto" w:fill="FFFFFF"/>
              </w:rPr>
              <w:t>Срок</w:t>
            </w:r>
          </w:p>
          <w:p w:rsidR="00D33436" w:rsidRPr="00B10092" w:rsidRDefault="00D33436" w:rsidP="00A45F2E">
            <w:pPr>
              <w:ind w:firstLine="0"/>
              <w:jc w:val="center"/>
              <w:rPr>
                <w:szCs w:val="24"/>
              </w:rPr>
            </w:pPr>
            <w:proofErr w:type="gramStart"/>
            <w:r w:rsidRPr="00B10092">
              <w:rPr>
                <w:rFonts w:eastAsia="Calibri"/>
                <w:szCs w:val="24"/>
                <w:shd w:val="clear" w:color="auto" w:fill="FFFFFF"/>
              </w:rPr>
              <w:t>реализации</w:t>
            </w:r>
            <w:proofErr w:type="gramEnd"/>
          </w:p>
        </w:tc>
        <w:tc>
          <w:tcPr>
            <w:tcW w:w="1028" w:type="pct"/>
            <w:vAlign w:val="center"/>
          </w:tcPr>
          <w:p w:rsidR="00D33436" w:rsidRPr="00B10092" w:rsidRDefault="00D33436" w:rsidP="00A45F2E">
            <w:pPr>
              <w:ind w:firstLine="0"/>
              <w:jc w:val="center"/>
              <w:rPr>
                <w:szCs w:val="24"/>
              </w:rPr>
            </w:pPr>
            <w:r w:rsidRPr="00B10092">
              <w:rPr>
                <w:rFonts w:eastAsia="Calibri"/>
                <w:szCs w:val="24"/>
                <w:shd w:val="clear" w:color="auto" w:fill="FFFFFF"/>
              </w:rPr>
              <w:t>Целевое значение показателя</w:t>
            </w:r>
          </w:p>
        </w:tc>
      </w:tr>
      <w:tr w:rsidR="00D33436" w:rsidRPr="00B10092" w:rsidTr="00A45F2E">
        <w:tc>
          <w:tcPr>
            <w:tcW w:w="307" w:type="pct"/>
          </w:tcPr>
          <w:p w:rsidR="00D33436" w:rsidRPr="00B10092" w:rsidRDefault="00D33436" w:rsidP="00A45F2E">
            <w:pPr>
              <w:ind w:firstLine="0"/>
              <w:rPr>
                <w:szCs w:val="24"/>
              </w:rPr>
            </w:pPr>
            <w:r w:rsidRPr="00B10092">
              <w:rPr>
                <w:rFonts w:eastAsia="Calibri"/>
                <w:szCs w:val="24"/>
                <w:shd w:val="clear" w:color="auto" w:fill="FFFFFF"/>
              </w:rPr>
              <w:t>1</w:t>
            </w:r>
          </w:p>
        </w:tc>
        <w:tc>
          <w:tcPr>
            <w:tcW w:w="2267" w:type="pct"/>
          </w:tcPr>
          <w:p w:rsidR="00D33436" w:rsidRPr="00B10092" w:rsidRDefault="00D33436" w:rsidP="00A45F2E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Cs w:val="24"/>
                <w:lang w:eastAsia="zh-CN"/>
              </w:rPr>
            </w:pPr>
            <w:r w:rsidRPr="00B10092">
              <w:rPr>
                <w:szCs w:val="24"/>
                <w:shd w:val="clear" w:color="auto" w:fill="FFFFFF"/>
                <w:lang w:eastAsia="zh-CN"/>
              </w:rPr>
              <w:t>Информирование юридических лиц, индивидуальных предпринимателей по вопросам соблюдения обязательных требований</w:t>
            </w:r>
            <w:r w:rsidRPr="00B10092">
              <w:rPr>
                <w:rFonts w:eastAsia="Calibri"/>
                <w:szCs w:val="24"/>
                <w:lang w:eastAsia="zh-CN"/>
              </w:rPr>
              <w:t xml:space="preserve"> в сфере газоснабжения</w:t>
            </w:r>
          </w:p>
        </w:tc>
        <w:tc>
          <w:tcPr>
            <w:tcW w:w="1398" w:type="pct"/>
          </w:tcPr>
          <w:p w:rsidR="00D33436" w:rsidRPr="00B10092" w:rsidRDefault="00D33436" w:rsidP="00A45F2E">
            <w:pPr>
              <w:ind w:firstLine="0"/>
              <w:jc w:val="center"/>
              <w:rPr>
                <w:rFonts w:eastAsia="Calibri"/>
                <w:szCs w:val="24"/>
                <w:lang w:eastAsia="zh-CN"/>
              </w:rPr>
            </w:pPr>
            <w:proofErr w:type="gramStart"/>
            <w:r w:rsidRPr="00B10092">
              <w:rPr>
                <w:szCs w:val="24"/>
                <w:shd w:val="clear" w:color="auto" w:fill="FFFFFF"/>
                <w:lang w:eastAsia="zh-CN"/>
              </w:rPr>
              <w:t>в</w:t>
            </w:r>
            <w:proofErr w:type="gramEnd"/>
            <w:r w:rsidRPr="00B10092">
              <w:rPr>
                <w:szCs w:val="24"/>
                <w:shd w:val="clear" w:color="auto" w:fill="FFFFFF"/>
                <w:lang w:eastAsia="zh-CN"/>
              </w:rPr>
              <w:t xml:space="preserve"> течение года</w:t>
            </w:r>
          </w:p>
        </w:tc>
        <w:tc>
          <w:tcPr>
            <w:tcW w:w="1028" w:type="pct"/>
          </w:tcPr>
          <w:p w:rsidR="00D33436" w:rsidRPr="00B10092" w:rsidRDefault="00D33436" w:rsidP="00A45F2E">
            <w:pPr>
              <w:tabs>
                <w:tab w:val="left" w:pos="318"/>
              </w:tabs>
              <w:ind w:firstLine="0"/>
              <w:jc w:val="center"/>
              <w:rPr>
                <w:szCs w:val="24"/>
              </w:rPr>
            </w:pPr>
            <w:proofErr w:type="gramStart"/>
            <w:r w:rsidRPr="00B10092">
              <w:rPr>
                <w:rFonts w:eastAsia="Calibri"/>
                <w:szCs w:val="24"/>
                <w:shd w:val="clear" w:color="auto" w:fill="FFFFFF"/>
              </w:rPr>
              <w:t>выполнено</w:t>
            </w:r>
            <w:proofErr w:type="gramEnd"/>
          </w:p>
        </w:tc>
      </w:tr>
      <w:tr w:rsidR="00D33436" w:rsidRPr="00B10092" w:rsidTr="00A45F2E">
        <w:tc>
          <w:tcPr>
            <w:tcW w:w="307" w:type="pct"/>
          </w:tcPr>
          <w:p w:rsidR="00D33436" w:rsidRPr="00B10092" w:rsidRDefault="00D33436" w:rsidP="00A45F2E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  <w:r w:rsidRPr="00B10092">
              <w:rPr>
                <w:rFonts w:eastAsia="Calibri"/>
                <w:szCs w:val="24"/>
                <w:shd w:val="clear" w:color="auto" w:fill="FFFFFF"/>
              </w:rPr>
              <w:t>2.</w:t>
            </w:r>
          </w:p>
        </w:tc>
        <w:tc>
          <w:tcPr>
            <w:tcW w:w="2267" w:type="pct"/>
          </w:tcPr>
          <w:p w:rsidR="00D33436" w:rsidRPr="00B10092" w:rsidRDefault="00D33436" w:rsidP="00A45F2E">
            <w:pPr>
              <w:autoSpaceDE w:val="0"/>
              <w:autoSpaceDN w:val="0"/>
              <w:adjustRightInd w:val="0"/>
              <w:ind w:firstLine="0"/>
              <w:rPr>
                <w:szCs w:val="24"/>
                <w:shd w:val="clear" w:color="auto" w:fill="FFFFFF"/>
                <w:lang w:eastAsia="zh-CN"/>
              </w:rPr>
            </w:pPr>
            <w:r w:rsidRPr="00B10092">
              <w:rPr>
                <w:szCs w:val="24"/>
                <w:shd w:val="clear" w:color="auto" w:fill="FFFFFF"/>
                <w:lang w:eastAsia="zh-CN"/>
              </w:rPr>
              <w:t>Обобщение правоприменительной практики:</w:t>
            </w:r>
          </w:p>
          <w:p w:rsidR="00D33436" w:rsidRPr="00B10092" w:rsidRDefault="00D33436" w:rsidP="00A45F2E">
            <w:pPr>
              <w:autoSpaceDE w:val="0"/>
              <w:autoSpaceDN w:val="0"/>
              <w:adjustRightInd w:val="0"/>
              <w:ind w:firstLine="0"/>
              <w:rPr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398" w:type="pct"/>
          </w:tcPr>
          <w:p w:rsidR="00D33436" w:rsidRPr="00B10092" w:rsidRDefault="00D33436" w:rsidP="00A45F2E">
            <w:pPr>
              <w:ind w:firstLine="0"/>
              <w:jc w:val="center"/>
              <w:rPr>
                <w:rFonts w:eastAsia="Calibri"/>
                <w:szCs w:val="24"/>
                <w:shd w:val="clear" w:color="auto" w:fill="FFFFFF"/>
              </w:rPr>
            </w:pPr>
            <w:proofErr w:type="gramStart"/>
            <w:r w:rsidRPr="00B10092">
              <w:rPr>
                <w:rFonts w:eastAsia="Calibri"/>
                <w:szCs w:val="24"/>
                <w:shd w:val="clear" w:color="auto" w:fill="FFFFFF"/>
              </w:rPr>
              <w:t>не</w:t>
            </w:r>
            <w:proofErr w:type="gramEnd"/>
            <w:r w:rsidRPr="00B10092">
              <w:rPr>
                <w:rFonts w:eastAsia="Calibri"/>
                <w:szCs w:val="24"/>
                <w:shd w:val="clear" w:color="auto" w:fill="FFFFFF"/>
              </w:rPr>
              <w:t xml:space="preserve"> позднее 01.03.</w:t>
            </w:r>
            <w:r>
              <w:rPr>
                <w:rFonts w:eastAsia="Calibri"/>
                <w:szCs w:val="24"/>
                <w:shd w:val="clear" w:color="auto" w:fill="FFFFFF"/>
              </w:rPr>
              <w:t>2025</w:t>
            </w:r>
            <w:r w:rsidRPr="00B10092">
              <w:rPr>
                <w:rFonts w:eastAsia="Calibri"/>
                <w:szCs w:val="24"/>
                <w:shd w:val="clear" w:color="auto" w:fill="FFFFFF"/>
              </w:rPr>
              <w:t>;</w:t>
            </w:r>
          </w:p>
          <w:p w:rsidR="00D33436" w:rsidRPr="00B10092" w:rsidRDefault="00D33436" w:rsidP="00A45F2E">
            <w:pPr>
              <w:ind w:firstLine="0"/>
              <w:jc w:val="center"/>
              <w:rPr>
                <w:rFonts w:eastAsia="Calibri"/>
                <w:szCs w:val="24"/>
                <w:shd w:val="clear" w:color="auto" w:fill="FFFFFF"/>
              </w:rPr>
            </w:pPr>
            <w:proofErr w:type="gramStart"/>
            <w:r w:rsidRPr="00B10092">
              <w:rPr>
                <w:rFonts w:eastAsia="Calibri"/>
                <w:szCs w:val="24"/>
                <w:shd w:val="clear" w:color="auto" w:fill="FFFFFF"/>
              </w:rPr>
              <w:t>утверждение</w:t>
            </w:r>
            <w:proofErr w:type="gramEnd"/>
            <w:r w:rsidRPr="00B10092">
              <w:rPr>
                <w:rFonts w:eastAsia="Calibri"/>
                <w:szCs w:val="24"/>
                <w:shd w:val="clear" w:color="auto" w:fill="FFFFFF"/>
              </w:rPr>
              <w:t xml:space="preserve"> – не позднее 12.03.</w:t>
            </w:r>
            <w:r>
              <w:rPr>
                <w:rFonts w:eastAsia="Calibri"/>
                <w:szCs w:val="24"/>
                <w:shd w:val="clear" w:color="auto" w:fill="FFFFFF"/>
              </w:rPr>
              <w:t>2025</w:t>
            </w:r>
            <w:r w:rsidRPr="00B10092">
              <w:rPr>
                <w:rFonts w:eastAsia="Calibri"/>
                <w:szCs w:val="24"/>
                <w:shd w:val="clear" w:color="auto" w:fill="FFFFFF"/>
              </w:rPr>
              <w:t>;</w:t>
            </w:r>
          </w:p>
          <w:p w:rsidR="00D33436" w:rsidRPr="00B10092" w:rsidRDefault="00D33436" w:rsidP="00A45F2E">
            <w:pPr>
              <w:ind w:firstLine="0"/>
              <w:jc w:val="center"/>
              <w:rPr>
                <w:rFonts w:eastAsia="Calibri"/>
                <w:szCs w:val="24"/>
                <w:shd w:val="clear" w:color="auto" w:fill="FFFFFF"/>
              </w:rPr>
            </w:pPr>
            <w:proofErr w:type="gramStart"/>
            <w:r w:rsidRPr="00B10092">
              <w:rPr>
                <w:rFonts w:eastAsia="Calibri"/>
                <w:szCs w:val="24"/>
                <w:shd w:val="clear" w:color="auto" w:fill="FFFFFF"/>
              </w:rPr>
              <w:t>опубликование</w:t>
            </w:r>
            <w:proofErr w:type="gramEnd"/>
            <w:r w:rsidRPr="00B10092">
              <w:rPr>
                <w:rFonts w:eastAsia="Calibri"/>
                <w:szCs w:val="24"/>
                <w:shd w:val="clear" w:color="auto" w:fill="FFFFFF"/>
              </w:rPr>
              <w:t xml:space="preserve"> – </w:t>
            </w:r>
          </w:p>
          <w:p w:rsidR="00D33436" w:rsidRPr="00B10092" w:rsidRDefault="00D33436" w:rsidP="00A45F2E">
            <w:pPr>
              <w:ind w:firstLine="0"/>
              <w:jc w:val="center"/>
              <w:rPr>
                <w:rFonts w:eastAsia="Calibri"/>
                <w:szCs w:val="24"/>
                <w:shd w:val="clear" w:color="auto" w:fill="FFFFFF"/>
              </w:rPr>
            </w:pPr>
            <w:proofErr w:type="gramStart"/>
            <w:r w:rsidRPr="00B10092">
              <w:rPr>
                <w:rFonts w:eastAsia="Calibri"/>
                <w:szCs w:val="24"/>
                <w:shd w:val="clear" w:color="auto" w:fill="FFFFFF"/>
              </w:rPr>
              <w:t>не</w:t>
            </w:r>
            <w:proofErr w:type="gramEnd"/>
            <w:r w:rsidRPr="00B10092">
              <w:rPr>
                <w:rFonts w:eastAsia="Calibri"/>
                <w:szCs w:val="24"/>
                <w:shd w:val="clear" w:color="auto" w:fill="FFFFFF"/>
              </w:rPr>
              <w:t xml:space="preserve"> позднее 3 дней со дня утверждения</w:t>
            </w:r>
          </w:p>
        </w:tc>
        <w:tc>
          <w:tcPr>
            <w:tcW w:w="1028" w:type="pct"/>
          </w:tcPr>
          <w:p w:rsidR="00D33436" w:rsidRPr="00B10092" w:rsidRDefault="00D33436" w:rsidP="00A45F2E">
            <w:pPr>
              <w:tabs>
                <w:tab w:val="left" w:pos="318"/>
              </w:tabs>
              <w:ind w:firstLine="0"/>
              <w:jc w:val="center"/>
              <w:rPr>
                <w:szCs w:val="24"/>
              </w:rPr>
            </w:pPr>
            <w:proofErr w:type="gramStart"/>
            <w:r w:rsidRPr="00B10092">
              <w:rPr>
                <w:rFonts w:eastAsia="Calibri"/>
                <w:szCs w:val="24"/>
                <w:shd w:val="clear" w:color="auto" w:fill="FFFFFF"/>
              </w:rPr>
              <w:t>выполнено</w:t>
            </w:r>
            <w:proofErr w:type="gramEnd"/>
          </w:p>
        </w:tc>
      </w:tr>
      <w:tr w:rsidR="00D33436" w:rsidRPr="00B10092" w:rsidTr="00A45F2E">
        <w:tc>
          <w:tcPr>
            <w:tcW w:w="307" w:type="pct"/>
          </w:tcPr>
          <w:p w:rsidR="00D33436" w:rsidRPr="00B10092" w:rsidRDefault="00D33436" w:rsidP="00A45F2E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  <w:r w:rsidRPr="00B10092">
              <w:rPr>
                <w:rFonts w:eastAsia="Calibri"/>
                <w:szCs w:val="24"/>
                <w:shd w:val="clear" w:color="auto" w:fill="FFFFFF"/>
              </w:rPr>
              <w:t>3.</w:t>
            </w:r>
          </w:p>
        </w:tc>
        <w:tc>
          <w:tcPr>
            <w:tcW w:w="2267" w:type="pct"/>
          </w:tcPr>
          <w:p w:rsidR="00D33436" w:rsidRPr="00B10092" w:rsidRDefault="00D33436" w:rsidP="00A45F2E">
            <w:pPr>
              <w:autoSpaceDE w:val="0"/>
              <w:autoSpaceDN w:val="0"/>
              <w:adjustRightInd w:val="0"/>
              <w:ind w:firstLine="0"/>
              <w:rPr>
                <w:szCs w:val="24"/>
                <w:shd w:val="clear" w:color="auto" w:fill="FFFFFF"/>
                <w:lang w:eastAsia="zh-CN"/>
              </w:rPr>
            </w:pPr>
            <w:r w:rsidRPr="00B10092">
              <w:rPr>
                <w:szCs w:val="24"/>
                <w:shd w:val="clear" w:color="auto" w:fill="FFFFFF"/>
                <w:lang w:eastAsia="zh-CN"/>
              </w:rPr>
              <w:t>Объявление предостережения о недопустимости нарушений обязательных требований</w:t>
            </w:r>
          </w:p>
        </w:tc>
        <w:tc>
          <w:tcPr>
            <w:tcW w:w="1398" w:type="pct"/>
          </w:tcPr>
          <w:p w:rsidR="00D33436" w:rsidRPr="00B10092" w:rsidRDefault="00D33436" w:rsidP="00A45F2E">
            <w:pPr>
              <w:ind w:firstLine="0"/>
              <w:jc w:val="center"/>
              <w:rPr>
                <w:rFonts w:eastAsia="Calibri"/>
                <w:szCs w:val="24"/>
                <w:shd w:val="clear" w:color="auto" w:fill="FFFFFF"/>
              </w:rPr>
            </w:pPr>
            <w:proofErr w:type="gramStart"/>
            <w:r w:rsidRPr="00B10092">
              <w:rPr>
                <w:rFonts w:eastAsia="Calibri"/>
                <w:szCs w:val="24"/>
                <w:shd w:val="clear" w:color="auto" w:fill="FFFFFF"/>
              </w:rPr>
              <w:t>в</w:t>
            </w:r>
            <w:proofErr w:type="gramEnd"/>
            <w:r w:rsidRPr="00B10092">
              <w:rPr>
                <w:rFonts w:eastAsia="Calibri"/>
                <w:szCs w:val="24"/>
                <w:shd w:val="clear" w:color="auto" w:fill="FFFFFF"/>
              </w:rPr>
              <w:t xml:space="preserve"> течение года (по мере получения сведений о признаках нарушений</w:t>
            </w:r>
          </w:p>
        </w:tc>
        <w:tc>
          <w:tcPr>
            <w:tcW w:w="1028" w:type="pct"/>
          </w:tcPr>
          <w:p w:rsidR="00D33436" w:rsidRPr="00B10092" w:rsidRDefault="00D33436" w:rsidP="00A45F2E">
            <w:pPr>
              <w:tabs>
                <w:tab w:val="left" w:pos="318"/>
              </w:tabs>
              <w:ind w:firstLine="0"/>
              <w:jc w:val="center"/>
              <w:rPr>
                <w:szCs w:val="24"/>
              </w:rPr>
            </w:pPr>
            <w:proofErr w:type="gramStart"/>
            <w:r w:rsidRPr="00B10092">
              <w:rPr>
                <w:rFonts w:eastAsia="Calibri"/>
                <w:szCs w:val="24"/>
                <w:shd w:val="clear" w:color="auto" w:fill="FFFFFF"/>
              </w:rPr>
              <w:t>выполнено</w:t>
            </w:r>
            <w:proofErr w:type="gramEnd"/>
          </w:p>
        </w:tc>
      </w:tr>
      <w:tr w:rsidR="00D33436" w:rsidRPr="00B10092" w:rsidTr="00A45F2E">
        <w:trPr>
          <w:trHeight w:val="1406"/>
        </w:trPr>
        <w:tc>
          <w:tcPr>
            <w:tcW w:w="307" w:type="pct"/>
          </w:tcPr>
          <w:p w:rsidR="00D33436" w:rsidRPr="00B10092" w:rsidRDefault="00D33436" w:rsidP="00A45F2E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  <w:r w:rsidRPr="00B10092">
              <w:rPr>
                <w:rFonts w:eastAsia="Calibri"/>
                <w:szCs w:val="24"/>
                <w:shd w:val="clear" w:color="auto" w:fill="FFFFFF"/>
              </w:rPr>
              <w:t>4.</w:t>
            </w:r>
          </w:p>
        </w:tc>
        <w:tc>
          <w:tcPr>
            <w:tcW w:w="2267" w:type="pct"/>
          </w:tcPr>
          <w:p w:rsidR="00D33436" w:rsidRPr="00B10092" w:rsidRDefault="00D33436" w:rsidP="00A45F2E">
            <w:pPr>
              <w:autoSpaceDE w:val="0"/>
              <w:autoSpaceDN w:val="0"/>
              <w:adjustRightInd w:val="0"/>
              <w:ind w:firstLine="0"/>
              <w:rPr>
                <w:szCs w:val="24"/>
                <w:shd w:val="clear" w:color="auto" w:fill="FFFFFF"/>
                <w:lang w:eastAsia="zh-CN"/>
              </w:rPr>
            </w:pPr>
            <w:r w:rsidRPr="00B10092">
              <w:rPr>
                <w:szCs w:val="24"/>
              </w:rPr>
              <w:t>Консультирование контролируемых лиц и их представителей по вопросам, связанным с организацией и осуществлением государственного контроля (надзора)</w:t>
            </w:r>
          </w:p>
        </w:tc>
        <w:tc>
          <w:tcPr>
            <w:tcW w:w="1398" w:type="pct"/>
          </w:tcPr>
          <w:p w:rsidR="00D33436" w:rsidRPr="00B10092" w:rsidRDefault="00D33436" w:rsidP="00A45F2E">
            <w:pPr>
              <w:ind w:firstLine="0"/>
              <w:jc w:val="center"/>
              <w:rPr>
                <w:rFonts w:eastAsia="Calibri"/>
                <w:szCs w:val="24"/>
                <w:shd w:val="clear" w:color="auto" w:fill="FFFFFF"/>
              </w:rPr>
            </w:pPr>
            <w:proofErr w:type="gramStart"/>
            <w:r w:rsidRPr="00B10092">
              <w:rPr>
                <w:rFonts w:eastAsia="Calibri"/>
                <w:szCs w:val="24"/>
                <w:shd w:val="clear" w:color="auto" w:fill="FFFFFF"/>
              </w:rPr>
              <w:t>в</w:t>
            </w:r>
            <w:proofErr w:type="gramEnd"/>
            <w:r w:rsidRPr="00B10092">
              <w:rPr>
                <w:rFonts w:eastAsia="Calibri"/>
                <w:szCs w:val="24"/>
                <w:shd w:val="clear" w:color="auto" w:fill="FFFFFF"/>
              </w:rPr>
              <w:t xml:space="preserve"> течение года (по мере поступления от контролируемых лиц соответствующих обращений)</w:t>
            </w:r>
          </w:p>
        </w:tc>
        <w:tc>
          <w:tcPr>
            <w:tcW w:w="1028" w:type="pct"/>
          </w:tcPr>
          <w:p w:rsidR="00D33436" w:rsidRPr="00B10092" w:rsidRDefault="00D33436" w:rsidP="00A45F2E">
            <w:pPr>
              <w:tabs>
                <w:tab w:val="left" w:pos="318"/>
              </w:tabs>
              <w:ind w:firstLine="0"/>
              <w:jc w:val="center"/>
              <w:rPr>
                <w:szCs w:val="24"/>
              </w:rPr>
            </w:pPr>
            <w:proofErr w:type="gramStart"/>
            <w:r w:rsidRPr="00B10092">
              <w:rPr>
                <w:rFonts w:eastAsia="Calibri"/>
                <w:szCs w:val="24"/>
                <w:shd w:val="clear" w:color="auto" w:fill="FFFFFF"/>
              </w:rPr>
              <w:t>выполнено</w:t>
            </w:r>
            <w:proofErr w:type="gramEnd"/>
          </w:p>
        </w:tc>
      </w:tr>
      <w:tr w:rsidR="00D33436" w:rsidRPr="00B10092" w:rsidTr="00A45F2E">
        <w:trPr>
          <w:trHeight w:val="423"/>
        </w:trPr>
        <w:tc>
          <w:tcPr>
            <w:tcW w:w="307" w:type="pct"/>
          </w:tcPr>
          <w:p w:rsidR="00D33436" w:rsidRPr="00B10092" w:rsidRDefault="00D33436" w:rsidP="00A45F2E">
            <w:pPr>
              <w:ind w:firstLine="0"/>
              <w:rPr>
                <w:szCs w:val="24"/>
              </w:rPr>
            </w:pPr>
            <w:r w:rsidRPr="00B10092">
              <w:rPr>
                <w:rFonts w:eastAsia="Calibri"/>
                <w:szCs w:val="24"/>
                <w:shd w:val="clear" w:color="auto" w:fill="FFFFFF"/>
              </w:rPr>
              <w:t>5.</w:t>
            </w:r>
          </w:p>
        </w:tc>
        <w:tc>
          <w:tcPr>
            <w:tcW w:w="2267" w:type="pct"/>
          </w:tcPr>
          <w:p w:rsidR="00D33436" w:rsidRPr="00B10092" w:rsidRDefault="00D33436" w:rsidP="00A45F2E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Cs w:val="24"/>
                <w:lang w:eastAsia="zh-CN"/>
              </w:rPr>
            </w:pPr>
            <w:r w:rsidRPr="00B10092">
              <w:rPr>
                <w:color w:val="000000"/>
                <w:szCs w:val="24"/>
                <w:shd w:val="clear" w:color="auto" w:fill="FFFFFF"/>
              </w:rPr>
              <w:t>Проведение профилактических визитов</w:t>
            </w:r>
          </w:p>
        </w:tc>
        <w:tc>
          <w:tcPr>
            <w:tcW w:w="1398" w:type="pct"/>
          </w:tcPr>
          <w:p w:rsidR="00D33436" w:rsidRPr="00B10092" w:rsidRDefault="00D33436" w:rsidP="00A45F2E">
            <w:pPr>
              <w:ind w:firstLine="0"/>
              <w:jc w:val="center"/>
              <w:rPr>
                <w:rFonts w:eastAsia="Calibri"/>
                <w:szCs w:val="24"/>
                <w:lang w:eastAsia="zh-CN"/>
              </w:rPr>
            </w:pPr>
            <w:proofErr w:type="gramStart"/>
            <w:r w:rsidRPr="00B10092">
              <w:rPr>
                <w:rFonts w:eastAsia="Calibri"/>
                <w:szCs w:val="24"/>
                <w:lang w:eastAsia="zh-CN"/>
              </w:rPr>
              <w:t>ежеквартально</w:t>
            </w:r>
            <w:proofErr w:type="gramEnd"/>
          </w:p>
        </w:tc>
        <w:tc>
          <w:tcPr>
            <w:tcW w:w="1028" w:type="pct"/>
          </w:tcPr>
          <w:p w:rsidR="00D33436" w:rsidRPr="00B10092" w:rsidRDefault="00D33436" w:rsidP="00A45F2E">
            <w:pPr>
              <w:tabs>
                <w:tab w:val="left" w:pos="318"/>
              </w:tabs>
              <w:ind w:firstLine="0"/>
              <w:jc w:val="center"/>
              <w:rPr>
                <w:szCs w:val="24"/>
              </w:rPr>
            </w:pPr>
            <w:proofErr w:type="gramStart"/>
            <w:r w:rsidRPr="00B10092">
              <w:rPr>
                <w:rFonts w:eastAsia="Calibri"/>
                <w:szCs w:val="24"/>
                <w:shd w:val="clear" w:color="auto" w:fill="FFFFFF"/>
              </w:rPr>
              <w:t>выполнено</w:t>
            </w:r>
            <w:proofErr w:type="gramEnd"/>
          </w:p>
        </w:tc>
      </w:tr>
    </w:tbl>
    <w:p w:rsidR="00D33436" w:rsidRPr="00B10092" w:rsidRDefault="00D33436" w:rsidP="00D33436">
      <w:pPr>
        <w:ind w:firstLine="0"/>
        <w:jc w:val="both"/>
        <w:rPr>
          <w:sz w:val="28"/>
          <w:szCs w:val="27"/>
        </w:rPr>
      </w:pPr>
    </w:p>
    <w:p w:rsidR="00D33436" w:rsidRPr="00B10092" w:rsidRDefault="00D33436" w:rsidP="00D33436">
      <w:pPr>
        <w:ind w:firstLine="0"/>
        <w:jc w:val="both"/>
        <w:rPr>
          <w:sz w:val="28"/>
          <w:szCs w:val="27"/>
        </w:rPr>
      </w:pPr>
    </w:p>
    <w:p w:rsidR="00D33436" w:rsidRPr="00B10092" w:rsidRDefault="00D33436" w:rsidP="00D33436">
      <w:pPr>
        <w:ind w:firstLine="709"/>
        <w:jc w:val="both"/>
        <w:rPr>
          <w:sz w:val="28"/>
          <w:szCs w:val="27"/>
        </w:rPr>
      </w:pPr>
      <w:r w:rsidRPr="00B10092">
        <w:rPr>
          <w:sz w:val="28"/>
          <w:szCs w:val="27"/>
        </w:rPr>
        <w:t xml:space="preserve">Эффективность реализации программы профилактики определяется по итогам календарного года: </w:t>
      </w:r>
    </w:p>
    <w:p w:rsidR="00D33436" w:rsidRPr="00B10092" w:rsidRDefault="00D33436" w:rsidP="00D33436">
      <w:pPr>
        <w:ind w:firstLine="709"/>
        <w:jc w:val="both"/>
        <w:rPr>
          <w:sz w:val="28"/>
          <w:szCs w:val="27"/>
        </w:rPr>
      </w:pPr>
      <w:proofErr w:type="gramStart"/>
      <w:r w:rsidRPr="00B10092">
        <w:rPr>
          <w:sz w:val="28"/>
          <w:szCs w:val="27"/>
        </w:rPr>
        <w:t>оценкой</w:t>
      </w:r>
      <w:proofErr w:type="gramEnd"/>
      <w:r w:rsidRPr="00B10092">
        <w:rPr>
          <w:sz w:val="28"/>
          <w:szCs w:val="27"/>
        </w:rPr>
        <w:t xml:space="preserve"> исполнения графика программных мероприятий, направленных на профилактику нарушений обязательных требований; </w:t>
      </w:r>
    </w:p>
    <w:p w:rsidR="00D33436" w:rsidRPr="00B10092" w:rsidRDefault="00D33436" w:rsidP="00D33436">
      <w:pPr>
        <w:ind w:firstLine="709"/>
        <w:jc w:val="both"/>
        <w:rPr>
          <w:sz w:val="28"/>
          <w:szCs w:val="27"/>
        </w:rPr>
      </w:pPr>
      <w:proofErr w:type="gramStart"/>
      <w:r w:rsidRPr="00B10092">
        <w:rPr>
          <w:sz w:val="28"/>
          <w:szCs w:val="27"/>
        </w:rPr>
        <w:t>соотношением</w:t>
      </w:r>
      <w:proofErr w:type="gramEnd"/>
      <w:r w:rsidRPr="00B10092">
        <w:rPr>
          <w:sz w:val="28"/>
          <w:szCs w:val="27"/>
        </w:rPr>
        <w:t xml:space="preserve"> количества показателей, достигнутых установленным Программой профилактики целевым значениям, к общему числу показателей по формуле: </w:t>
      </w:r>
    </w:p>
    <w:p w:rsidR="00D33436" w:rsidRPr="00B10092" w:rsidRDefault="00A117C6" w:rsidP="00D33436">
      <w:pPr>
        <w:ind w:firstLine="709"/>
        <w:jc w:val="center"/>
        <w:rPr>
          <w:sz w:val="28"/>
          <w:szCs w:val="27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7"/>
              </w:rPr>
            </m:ctrlPr>
          </m:sSubPr>
          <m:e>
            <m:r>
              <w:rPr>
                <w:rFonts w:ascii="Cambria Math" w:hAnsi="Cambria Math"/>
                <w:sz w:val="28"/>
                <w:szCs w:val="27"/>
              </w:rPr>
              <m:t>П</m:t>
            </m:r>
          </m:e>
          <m:sub>
            <m:r>
              <w:rPr>
                <w:rFonts w:ascii="Cambria Math" w:hAnsi="Cambria Math"/>
                <w:sz w:val="28"/>
                <w:szCs w:val="27"/>
              </w:rPr>
              <m:t>эффект</m:t>
            </m:r>
          </m:sub>
        </m:sSub>
        <m:r>
          <w:rPr>
            <w:rFonts w:ascii="Cambria Math" w:hAnsi="Cambria Math"/>
            <w:sz w:val="28"/>
            <w:szCs w:val="27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7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7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7"/>
                  </w:rPr>
                  <m:t>∑</m:t>
                </m:r>
              </m:e>
              <m:sub>
                <m:r>
                  <w:rPr>
                    <w:rFonts w:ascii="Cambria Math" w:hAnsi="Cambria Math"/>
                    <w:sz w:val="28"/>
                    <w:szCs w:val="27"/>
                  </w:rPr>
                  <m:t>показ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7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7"/>
                  </w:rPr>
                  <m:t>О</m:t>
                </m:r>
              </m:e>
              <m:sub>
                <m:r>
                  <w:rPr>
                    <w:rFonts w:ascii="Cambria Math" w:hAnsi="Cambria Math"/>
                    <w:sz w:val="28"/>
                    <w:szCs w:val="27"/>
                  </w:rPr>
                  <m:t>показ</m:t>
                </m:r>
              </m:sub>
            </m:sSub>
          </m:den>
        </m:f>
        <m:r>
          <w:rPr>
            <w:rFonts w:ascii="Cambria Math" w:hAnsi="Cambria Math"/>
            <w:sz w:val="28"/>
            <w:szCs w:val="27"/>
          </w:rPr>
          <m:t>∙100%</m:t>
        </m:r>
      </m:oMath>
      <w:r w:rsidR="00D33436" w:rsidRPr="00B10092">
        <w:rPr>
          <w:sz w:val="28"/>
          <w:szCs w:val="27"/>
        </w:rPr>
        <w:t>, где</w:t>
      </w:r>
    </w:p>
    <w:p w:rsidR="00D33436" w:rsidRPr="00B10092" w:rsidRDefault="00D33436" w:rsidP="00D33436">
      <w:pPr>
        <w:ind w:firstLine="709"/>
        <w:jc w:val="center"/>
        <w:rPr>
          <w:sz w:val="28"/>
          <w:szCs w:val="27"/>
        </w:rPr>
      </w:pPr>
    </w:p>
    <w:p w:rsidR="00D33436" w:rsidRPr="00B10092" w:rsidRDefault="00D33436" w:rsidP="00D33436">
      <w:pPr>
        <w:ind w:firstLine="709"/>
        <w:jc w:val="both"/>
        <w:rPr>
          <w:sz w:val="28"/>
          <w:szCs w:val="27"/>
        </w:rPr>
      </w:pPr>
      <w:r w:rsidRPr="00B10092">
        <w:rPr>
          <w:sz w:val="28"/>
          <w:szCs w:val="27"/>
        </w:rPr>
        <w:t>∑</w:t>
      </w:r>
      <w:r w:rsidRPr="00B10092">
        <w:rPr>
          <w:sz w:val="28"/>
          <w:szCs w:val="27"/>
          <w:vertAlign w:val="subscript"/>
        </w:rPr>
        <w:t>показ</w:t>
      </w:r>
      <w:r w:rsidRPr="00B10092">
        <w:rPr>
          <w:sz w:val="28"/>
          <w:szCs w:val="27"/>
        </w:rPr>
        <w:t xml:space="preserve"> - сумма достигнутых целевых показателей по итогам года; </w:t>
      </w:r>
    </w:p>
    <w:p w:rsidR="00D33436" w:rsidRPr="00B10092" w:rsidRDefault="00D33436" w:rsidP="00D33436">
      <w:pPr>
        <w:ind w:firstLine="709"/>
        <w:jc w:val="both"/>
        <w:rPr>
          <w:sz w:val="28"/>
          <w:szCs w:val="27"/>
        </w:rPr>
      </w:pPr>
      <w:proofErr w:type="spellStart"/>
      <w:r w:rsidRPr="00B10092">
        <w:rPr>
          <w:sz w:val="28"/>
          <w:szCs w:val="27"/>
        </w:rPr>
        <w:t>О</w:t>
      </w:r>
      <w:r w:rsidRPr="00B10092">
        <w:rPr>
          <w:sz w:val="28"/>
          <w:szCs w:val="27"/>
          <w:vertAlign w:val="subscript"/>
        </w:rPr>
        <w:t>показ</w:t>
      </w:r>
      <w:proofErr w:type="spellEnd"/>
      <w:r w:rsidRPr="00B10092">
        <w:rPr>
          <w:sz w:val="28"/>
          <w:szCs w:val="27"/>
        </w:rPr>
        <w:t xml:space="preserve"> - общее количество целевых показателей программы.</w:t>
      </w:r>
    </w:p>
    <w:p w:rsidR="00D33436" w:rsidRPr="00B10092" w:rsidRDefault="00D33436" w:rsidP="00D33436">
      <w:pPr>
        <w:shd w:val="clear" w:color="auto" w:fill="FFFFFF" w:themeFill="background1"/>
        <w:ind w:firstLine="709"/>
        <w:jc w:val="both"/>
        <w:rPr>
          <w:sz w:val="28"/>
          <w:szCs w:val="27"/>
        </w:rPr>
      </w:pPr>
    </w:p>
    <w:p w:rsidR="00D33436" w:rsidRPr="00B10092" w:rsidRDefault="00D33436" w:rsidP="00D33436">
      <w:pPr>
        <w:shd w:val="clear" w:color="auto" w:fill="FFFFFF" w:themeFill="background1"/>
        <w:ind w:firstLine="709"/>
        <w:jc w:val="both"/>
        <w:rPr>
          <w:color w:val="2D2D2D"/>
          <w:spacing w:val="2"/>
          <w:sz w:val="28"/>
          <w:szCs w:val="28"/>
        </w:rPr>
      </w:pPr>
    </w:p>
    <w:p w:rsidR="00D33436" w:rsidRPr="00B10092" w:rsidRDefault="00D33436" w:rsidP="00D33436">
      <w:pPr>
        <w:ind w:firstLine="709"/>
        <w:jc w:val="both"/>
        <w:rPr>
          <w:sz w:val="28"/>
          <w:szCs w:val="27"/>
        </w:rPr>
      </w:pPr>
      <w:r w:rsidRPr="00B10092">
        <w:rPr>
          <w:sz w:val="28"/>
          <w:szCs w:val="27"/>
        </w:rPr>
        <w:t>Должностное лицо Комитета, ответственное за реализацию мероприятий, включенных в настоящую Программу профилактики: начальник отдела государственного контроля в сфере регулируемого ценообразования и стандартов раскрытия информации, тел. (8662) 40-41-85.</w:t>
      </w:r>
    </w:p>
    <w:p w:rsidR="00D33436" w:rsidRPr="00B10092" w:rsidRDefault="00D33436" w:rsidP="00D33436">
      <w:pPr>
        <w:ind w:firstLine="709"/>
        <w:jc w:val="both"/>
        <w:rPr>
          <w:sz w:val="28"/>
          <w:szCs w:val="27"/>
        </w:rPr>
      </w:pPr>
    </w:p>
    <w:p w:rsidR="00D33436" w:rsidRPr="00B10092" w:rsidRDefault="00D33436" w:rsidP="00D33436">
      <w:pPr>
        <w:ind w:firstLine="709"/>
        <w:jc w:val="both"/>
        <w:rPr>
          <w:sz w:val="28"/>
          <w:szCs w:val="27"/>
        </w:rPr>
      </w:pPr>
      <w:r w:rsidRPr="00B10092">
        <w:rPr>
          <w:sz w:val="28"/>
          <w:szCs w:val="27"/>
        </w:rPr>
        <w:t xml:space="preserve">Приём предложений, замечаний и вопросов к программе профилактики осуществляется должностными лицами Комитета по адресу: г. Нальчик, ул. Горького, д. 4, а также путём направления предложений на электронную почту Комитета по адресу: minenergo@kbr.ru, тема письма – вопрос (предложения) по проекту программы профилактики Комитета на </w:t>
      </w:r>
      <w:r>
        <w:rPr>
          <w:sz w:val="28"/>
          <w:szCs w:val="27"/>
        </w:rPr>
        <w:t>2025</w:t>
      </w:r>
      <w:r w:rsidRPr="00B10092">
        <w:rPr>
          <w:sz w:val="28"/>
          <w:szCs w:val="27"/>
        </w:rPr>
        <w:t xml:space="preserve"> год. </w:t>
      </w:r>
    </w:p>
    <w:p w:rsidR="00D33436" w:rsidRPr="00B10092" w:rsidRDefault="00D33436" w:rsidP="00D33436">
      <w:pPr>
        <w:ind w:firstLine="709"/>
        <w:jc w:val="both"/>
        <w:rPr>
          <w:color w:val="2D2D2D"/>
          <w:spacing w:val="2"/>
          <w:sz w:val="28"/>
          <w:szCs w:val="28"/>
        </w:rPr>
      </w:pPr>
    </w:p>
    <w:p w:rsidR="00D33436" w:rsidRPr="00B10092" w:rsidRDefault="00D33436" w:rsidP="00D33436">
      <w:pPr>
        <w:ind w:firstLine="709"/>
        <w:jc w:val="both"/>
        <w:rPr>
          <w:sz w:val="28"/>
          <w:szCs w:val="27"/>
        </w:rPr>
      </w:pPr>
      <w:r w:rsidRPr="00B10092">
        <w:rPr>
          <w:spacing w:val="2"/>
          <w:sz w:val="28"/>
          <w:szCs w:val="28"/>
        </w:rPr>
        <w:t xml:space="preserve">Настоящая Программа подлежит размещению на официальном сайте Комитета в сети Интернет в подразделе «Профилактика рисков причинения вреда (ущерба) охраняемым законом ценностям» раздела «Контрольная деятельность» по адресу: </w:t>
      </w:r>
      <w:r w:rsidRPr="00B10092">
        <w:rPr>
          <w:sz w:val="28"/>
          <w:szCs w:val="27"/>
        </w:rPr>
        <w:t>https://tarif.kbr.ru/activity/kontrolnaya-deyatelnost/ profilaktika-narusheniy-obyazatelnykh-trebovaniy-zakonodatelstva-v-sfere-gosudarstvennogo-regulirovaniya-tsen-tarifov-energosberezheniya-i-povysheniya-energeticheskoy-effektivnosti.html.</w:t>
      </w:r>
    </w:p>
    <w:p w:rsidR="00D33436" w:rsidRPr="00B10092" w:rsidRDefault="00D33436" w:rsidP="00D33436">
      <w:pPr>
        <w:rPr>
          <w:lang w:eastAsia="ru-RU"/>
        </w:rPr>
      </w:pPr>
    </w:p>
    <w:p w:rsidR="00D33436" w:rsidRDefault="00D33436" w:rsidP="00D33436">
      <w:pPr>
        <w:rPr>
          <w:lang w:eastAsia="ru-RU"/>
        </w:rPr>
      </w:pPr>
    </w:p>
    <w:p w:rsidR="00D33436" w:rsidRDefault="00D33436" w:rsidP="00D33436">
      <w:pPr>
        <w:rPr>
          <w:lang w:eastAsia="ru-RU"/>
        </w:rPr>
      </w:pPr>
    </w:p>
    <w:p w:rsidR="00D33436" w:rsidRDefault="00D33436" w:rsidP="00D33436">
      <w:pPr>
        <w:rPr>
          <w:lang w:eastAsia="ru-RU"/>
        </w:rPr>
      </w:pPr>
    </w:p>
    <w:p w:rsidR="00D33436" w:rsidRDefault="00D33436" w:rsidP="00D33436">
      <w:pPr>
        <w:rPr>
          <w:lang w:eastAsia="ru-RU"/>
        </w:rPr>
      </w:pPr>
    </w:p>
    <w:p w:rsidR="00D33436" w:rsidRDefault="00D33436" w:rsidP="00D33436">
      <w:pPr>
        <w:rPr>
          <w:lang w:eastAsia="ru-RU"/>
        </w:rPr>
      </w:pPr>
    </w:p>
    <w:p w:rsidR="00B403EC" w:rsidRDefault="00B403EC" w:rsidP="00D33436">
      <w:pPr>
        <w:rPr>
          <w:lang w:eastAsia="ru-RU"/>
        </w:rPr>
      </w:pPr>
    </w:p>
    <w:p w:rsidR="00B403EC" w:rsidRDefault="00B403EC" w:rsidP="00D33436">
      <w:pPr>
        <w:rPr>
          <w:lang w:eastAsia="ru-RU"/>
        </w:rPr>
      </w:pPr>
    </w:p>
    <w:p w:rsidR="00B403EC" w:rsidRDefault="00B403EC" w:rsidP="00D33436">
      <w:pPr>
        <w:rPr>
          <w:lang w:eastAsia="ru-RU"/>
        </w:rPr>
      </w:pPr>
    </w:p>
    <w:p w:rsidR="00B403EC" w:rsidRDefault="00B403EC" w:rsidP="00D33436">
      <w:pPr>
        <w:rPr>
          <w:lang w:eastAsia="ru-RU"/>
        </w:rPr>
      </w:pPr>
    </w:p>
    <w:p w:rsidR="00B403EC" w:rsidRPr="00B10092" w:rsidRDefault="00B403EC" w:rsidP="00D33436">
      <w:pPr>
        <w:rPr>
          <w:lang w:eastAsia="ru-RU"/>
        </w:rPr>
      </w:pPr>
    </w:p>
    <w:p w:rsidR="00D33436" w:rsidRPr="00B10092" w:rsidRDefault="00D33436" w:rsidP="00D33436">
      <w:pPr>
        <w:pStyle w:val="ConsPlusNormal"/>
        <w:ind w:left="5670" w:firstLine="0"/>
        <w:jc w:val="center"/>
        <w:outlineLvl w:val="0"/>
        <w:rPr>
          <w:sz w:val="24"/>
          <w:szCs w:val="22"/>
        </w:rPr>
      </w:pPr>
      <w:r w:rsidRPr="00B10092">
        <w:rPr>
          <w:sz w:val="24"/>
          <w:szCs w:val="22"/>
        </w:rPr>
        <w:t>Приложение № 6</w:t>
      </w:r>
    </w:p>
    <w:p w:rsidR="00D33436" w:rsidRPr="00B10092" w:rsidRDefault="00D33436" w:rsidP="00D33436">
      <w:pPr>
        <w:pStyle w:val="ConsPlusNormal"/>
        <w:ind w:left="5670" w:firstLine="0"/>
        <w:jc w:val="center"/>
        <w:rPr>
          <w:sz w:val="24"/>
          <w:szCs w:val="22"/>
        </w:rPr>
      </w:pPr>
      <w:proofErr w:type="gramStart"/>
      <w:r w:rsidRPr="00B10092">
        <w:rPr>
          <w:sz w:val="24"/>
          <w:szCs w:val="22"/>
        </w:rPr>
        <w:t>к</w:t>
      </w:r>
      <w:proofErr w:type="gramEnd"/>
      <w:r w:rsidRPr="00B10092">
        <w:rPr>
          <w:sz w:val="24"/>
          <w:szCs w:val="22"/>
        </w:rPr>
        <w:t xml:space="preserve"> приказу Государственного комитета</w:t>
      </w:r>
    </w:p>
    <w:p w:rsidR="00D33436" w:rsidRPr="00B10092" w:rsidRDefault="00D33436" w:rsidP="00D33436">
      <w:pPr>
        <w:pStyle w:val="ConsPlusNormal"/>
        <w:ind w:left="5670" w:firstLine="0"/>
        <w:jc w:val="center"/>
        <w:rPr>
          <w:sz w:val="24"/>
          <w:szCs w:val="22"/>
        </w:rPr>
      </w:pPr>
      <w:r w:rsidRPr="00B10092">
        <w:rPr>
          <w:sz w:val="24"/>
          <w:szCs w:val="22"/>
        </w:rPr>
        <w:t>Кабардино-Балкарской Республики по тарифам и жилищному надзору</w:t>
      </w:r>
    </w:p>
    <w:p w:rsidR="00D33436" w:rsidRPr="00B10092" w:rsidRDefault="00D33436" w:rsidP="00D33436">
      <w:pPr>
        <w:pStyle w:val="ConsPlusNormal"/>
        <w:ind w:left="5670" w:firstLine="0"/>
        <w:jc w:val="center"/>
        <w:rPr>
          <w:sz w:val="24"/>
          <w:szCs w:val="22"/>
        </w:rPr>
      </w:pPr>
      <w:proofErr w:type="gramStart"/>
      <w:r w:rsidRPr="00B10092">
        <w:rPr>
          <w:sz w:val="24"/>
          <w:szCs w:val="22"/>
        </w:rPr>
        <w:t>от</w:t>
      </w:r>
      <w:proofErr w:type="gramEnd"/>
      <w:r w:rsidRPr="00B10092">
        <w:rPr>
          <w:sz w:val="24"/>
          <w:szCs w:val="22"/>
        </w:rPr>
        <w:t xml:space="preserve"> «__» ________ </w:t>
      </w:r>
      <w:r>
        <w:rPr>
          <w:sz w:val="24"/>
          <w:szCs w:val="22"/>
        </w:rPr>
        <w:t>2024</w:t>
      </w:r>
      <w:r w:rsidRPr="00B10092">
        <w:rPr>
          <w:sz w:val="24"/>
          <w:szCs w:val="22"/>
        </w:rPr>
        <w:t xml:space="preserve"> г. № ____</w:t>
      </w:r>
    </w:p>
    <w:p w:rsidR="00D33436" w:rsidRPr="00B10092" w:rsidRDefault="00D33436" w:rsidP="00D33436">
      <w:pPr>
        <w:pStyle w:val="ConsPlusNormal"/>
        <w:jc w:val="center"/>
        <w:rPr>
          <w:szCs w:val="24"/>
        </w:rPr>
      </w:pPr>
    </w:p>
    <w:p w:rsidR="00D33436" w:rsidRPr="00B10092" w:rsidRDefault="00D33436" w:rsidP="00D33436">
      <w:pPr>
        <w:pStyle w:val="ConsPlusNormal"/>
        <w:jc w:val="center"/>
        <w:rPr>
          <w:szCs w:val="24"/>
        </w:rPr>
      </w:pPr>
    </w:p>
    <w:p w:rsidR="00D33436" w:rsidRPr="00B10092" w:rsidRDefault="00D33436" w:rsidP="00D33436">
      <w:pPr>
        <w:pStyle w:val="ConsPlusNormal"/>
        <w:jc w:val="center"/>
        <w:rPr>
          <w:szCs w:val="24"/>
        </w:rPr>
      </w:pPr>
    </w:p>
    <w:p w:rsidR="00D33436" w:rsidRPr="00B10092" w:rsidRDefault="00D33436" w:rsidP="00D3343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10092">
        <w:rPr>
          <w:rFonts w:ascii="Times New Roman" w:hAnsi="Times New Roman" w:cs="Times New Roman"/>
          <w:b w:val="0"/>
          <w:sz w:val="28"/>
          <w:szCs w:val="28"/>
        </w:rPr>
        <w:t>Программа</w:t>
      </w:r>
    </w:p>
    <w:p w:rsidR="00D33436" w:rsidRPr="00B10092" w:rsidRDefault="00D33436" w:rsidP="00D33436">
      <w:pPr>
        <w:pStyle w:val="ConsPlusTitle"/>
        <w:jc w:val="center"/>
        <w:rPr>
          <w:b w:val="0"/>
          <w:sz w:val="28"/>
          <w:szCs w:val="24"/>
        </w:rPr>
      </w:pPr>
      <w:proofErr w:type="gramStart"/>
      <w:r w:rsidRPr="00B10092">
        <w:rPr>
          <w:rFonts w:ascii="Times New Roman" w:hAnsi="Times New Roman" w:cs="Times New Roman"/>
          <w:b w:val="0"/>
          <w:sz w:val="28"/>
          <w:szCs w:val="24"/>
        </w:rPr>
        <w:t>профилактики</w:t>
      </w:r>
      <w:proofErr w:type="gramEnd"/>
      <w:r w:rsidRPr="00B10092">
        <w:rPr>
          <w:rFonts w:ascii="Times New Roman" w:hAnsi="Times New Roman" w:cs="Times New Roman"/>
          <w:b w:val="0"/>
          <w:sz w:val="28"/>
          <w:szCs w:val="24"/>
        </w:rPr>
        <w:t xml:space="preserve"> рисков причинения вреда (ущерба) охраняемым законом ценностям при осуществлении регионального государственного контроля (надзора)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на территории Кабардино</w:t>
      </w:r>
      <w:r w:rsidRPr="00B10092">
        <w:rPr>
          <w:rFonts w:ascii="Times New Roman" w:hAnsi="Times New Roman" w:cs="Times New Roman"/>
          <w:b w:val="0"/>
          <w:sz w:val="28"/>
          <w:szCs w:val="24"/>
        </w:rPr>
        <w:noBreakHyphen/>
        <w:t>Балкарской Республики на </w:t>
      </w:r>
      <w:r>
        <w:rPr>
          <w:rFonts w:ascii="Times New Roman" w:hAnsi="Times New Roman" w:cs="Times New Roman"/>
          <w:b w:val="0"/>
          <w:sz w:val="28"/>
          <w:szCs w:val="24"/>
        </w:rPr>
        <w:t>2025</w:t>
      </w:r>
      <w:r w:rsidRPr="00B10092">
        <w:rPr>
          <w:rFonts w:ascii="Times New Roman" w:hAnsi="Times New Roman" w:cs="Times New Roman"/>
          <w:b w:val="0"/>
          <w:sz w:val="28"/>
          <w:szCs w:val="24"/>
        </w:rPr>
        <w:t> год</w:t>
      </w:r>
    </w:p>
    <w:p w:rsidR="00D33436" w:rsidRPr="00B10092" w:rsidRDefault="00D33436" w:rsidP="00D33436">
      <w:pPr>
        <w:pStyle w:val="ConsPlusNormal"/>
        <w:jc w:val="center"/>
        <w:rPr>
          <w:sz w:val="28"/>
          <w:szCs w:val="24"/>
        </w:rPr>
      </w:pPr>
    </w:p>
    <w:p w:rsidR="00D33436" w:rsidRPr="00B10092" w:rsidRDefault="00D33436" w:rsidP="00D33436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10092">
        <w:rPr>
          <w:sz w:val="28"/>
          <w:szCs w:val="28"/>
        </w:rPr>
        <w:t xml:space="preserve">Программа профилактики </w:t>
      </w:r>
      <w:r w:rsidRPr="00B10092">
        <w:rPr>
          <w:color w:val="000000"/>
          <w:sz w:val="28"/>
          <w:szCs w:val="28"/>
          <w:shd w:val="clear" w:color="auto" w:fill="FFFFFF"/>
        </w:rPr>
        <w:t>рисков причинения вреда (ущерба) охраняемым законом ценностям при осуществлении регионального государственного контроля (надзора)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на территории Кабардино-Балкарской Республики на </w:t>
      </w:r>
      <w:r>
        <w:rPr>
          <w:color w:val="000000"/>
          <w:sz w:val="28"/>
          <w:szCs w:val="28"/>
          <w:shd w:val="clear" w:color="auto" w:fill="FFFFFF"/>
        </w:rPr>
        <w:t>2025</w:t>
      </w:r>
      <w:r w:rsidRPr="00B10092">
        <w:rPr>
          <w:color w:val="000000"/>
          <w:sz w:val="28"/>
          <w:szCs w:val="28"/>
          <w:shd w:val="clear" w:color="auto" w:fill="FFFFFF"/>
        </w:rPr>
        <w:t xml:space="preserve"> год (далее – Программа профилактики), разработана в соответствии со статьей 44 Федерального закона от 31 июля 2021 года № 248-ФЗ «О государственном контроле (надзоре) и муниципальном контроле в Российской Федерации» (далее – Федеральный закон № 248-ФЗ), постановлением Правительства </w:t>
      </w:r>
      <w:r w:rsidRPr="00B10092">
        <w:rPr>
          <w:sz w:val="28"/>
          <w:szCs w:val="28"/>
        </w:rPr>
        <w:t>Российской Федерации от 25 июня 2021 года № 990</w:t>
      </w:r>
      <w:r w:rsidRPr="00B10092">
        <w:rPr>
          <w:color w:val="000000"/>
          <w:sz w:val="28"/>
          <w:szCs w:val="28"/>
          <w:shd w:val="clear" w:color="auto" w:fill="FFFFFF"/>
        </w:rPr>
        <w:t xml:space="preserve">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 </w:t>
      </w:r>
    </w:p>
    <w:p w:rsidR="00D33436" w:rsidRPr="00B10092" w:rsidRDefault="00D33436" w:rsidP="00D33436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0092">
        <w:rPr>
          <w:color w:val="000000"/>
          <w:sz w:val="28"/>
          <w:szCs w:val="28"/>
          <w:shd w:val="clear" w:color="auto" w:fill="FFFFFF"/>
        </w:rPr>
        <w:t xml:space="preserve">Программа включает комплекс мероприятий, направленных на стимулирование добросовестного соблюдения обязательных требований контролируемыми лицами,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ценностям, а также создание условий для доведения обязательных требований до контролируемых лиц, повышение информированности о способах их соблюдения. </w:t>
      </w:r>
    </w:p>
    <w:p w:rsidR="00D33436" w:rsidRPr="00B10092" w:rsidRDefault="00D33436" w:rsidP="00D33436">
      <w:pPr>
        <w:pStyle w:val="ConsPlusNormal"/>
        <w:jc w:val="both"/>
        <w:rPr>
          <w:sz w:val="28"/>
          <w:szCs w:val="24"/>
        </w:rPr>
      </w:pPr>
      <w:r w:rsidRPr="00B10092">
        <w:rPr>
          <w:sz w:val="28"/>
          <w:szCs w:val="28"/>
        </w:rPr>
        <w:t>Профилактика нарушений</w:t>
      </w:r>
      <w:r w:rsidRPr="00B10092">
        <w:rPr>
          <w:color w:val="000000"/>
          <w:sz w:val="28"/>
          <w:szCs w:val="28"/>
          <w:shd w:val="clear" w:color="auto" w:fill="FFFFFF"/>
        </w:rPr>
        <w:t xml:space="preserve"> рисков причинения вреда (ущерба) охраняемым законом ценностям</w:t>
      </w:r>
      <w:r w:rsidRPr="00B10092">
        <w:rPr>
          <w:sz w:val="28"/>
          <w:szCs w:val="28"/>
        </w:rPr>
        <w:t xml:space="preserve"> проводится в рамках осуществления</w:t>
      </w:r>
      <w:r w:rsidRPr="00B10092">
        <w:rPr>
          <w:rFonts w:eastAsia="Calibri"/>
          <w:sz w:val="28"/>
          <w:szCs w:val="28"/>
        </w:rPr>
        <w:t xml:space="preserve"> Государственным комитетом Кабардино-Балкарской Республики по тарифам и жилищному надзору (далее – Комитет) регионального государственного контроля (надзора)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носителе.</w:t>
      </w:r>
    </w:p>
    <w:p w:rsidR="00D33436" w:rsidRPr="00B10092" w:rsidRDefault="00D33436" w:rsidP="00D33436">
      <w:pPr>
        <w:autoSpaceDE w:val="0"/>
        <w:autoSpaceDN w:val="0"/>
        <w:adjustRightInd w:val="0"/>
        <w:jc w:val="center"/>
        <w:rPr>
          <w:sz w:val="28"/>
          <w:szCs w:val="24"/>
        </w:rPr>
      </w:pPr>
    </w:p>
    <w:p w:rsidR="00D33436" w:rsidRPr="00B10092" w:rsidRDefault="00D33436" w:rsidP="00D33436">
      <w:pPr>
        <w:autoSpaceDE w:val="0"/>
        <w:autoSpaceDN w:val="0"/>
        <w:adjustRightInd w:val="0"/>
        <w:jc w:val="center"/>
        <w:rPr>
          <w:sz w:val="28"/>
          <w:szCs w:val="24"/>
        </w:rPr>
      </w:pPr>
    </w:p>
    <w:p w:rsidR="00D33436" w:rsidRPr="00B10092" w:rsidRDefault="00D33436" w:rsidP="00D33436">
      <w:pPr>
        <w:autoSpaceDE w:val="0"/>
        <w:autoSpaceDN w:val="0"/>
        <w:adjustRightInd w:val="0"/>
        <w:ind w:firstLine="0"/>
        <w:jc w:val="center"/>
        <w:outlineLvl w:val="1"/>
        <w:rPr>
          <w:sz w:val="28"/>
          <w:szCs w:val="24"/>
        </w:rPr>
      </w:pPr>
      <w:r w:rsidRPr="00B10092">
        <w:rPr>
          <w:sz w:val="28"/>
          <w:szCs w:val="24"/>
        </w:rPr>
        <w:t xml:space="preserve">Раздел </w:t>
      </w:r>
      <w:r w:rsidRPr="00B10092">
        <w:rPr>
          <w:sz w:val="28"/>
          <w:szCs w:val="24"/>
          <w:lang w:val="en-US"/>
        </w:rPr>
        <w:t>I</w:t>
      </w:r>
      <w:r w:rsidRPr="00B10092">
        <w:rPr>
          <w:sz w:val="28"/>
          <w:szCs w:val="24"/>
        </w:rPr>
        <w:t>. Анализ текущего состояния осуществления вида контроля, описание 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D33436" w:rsidRPr="00B10092" w:rsidRDefault="00D33436" w:rsidP="00D33436">
      <w:pPr>
        <w:jc w:val="center"/>
        <w:rPr>
          <w:b/>
          <w:sz w:val="27"/>
          <w:szCs w:val="27"/>
        </w:rPr>
      </w:pPr>
    </w:p>
    <w:p w:rsidR="00D33436" w:rsidRPr="00B10092" w:rsidRDefault="00D33436" w:rsidP="00D33436">
      <w:pPr>
        <w:ind w:firstLine="709"/>
        <w:jc w:val="both"/>
        <w:rPr>
          <w:sz w:val="28"/>
          <w:szCs w:val="28"/>
        </w:rPr>
      </w:pPr>
      <w:r w:rsidRPr="00B10092">
        <w:rPr>
          <w:sz w:val="28"/>
          <w:szCs w:val="28"/>
        </w:rPr>
        <w:t>Предметом регионального государственного контроля (надзора)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является соблюдение операторами технического осмотра (далее - контролируемые лица) установленных предельных размеров платы за проведение технического осмотра и размеров платы за выдачу дубликата диагностической карты на бумажном носителе (далее - обязательные требования).</w:t>
      </w:r>
    </w:p>
    <w:p w:rsidR="00D33436" w:rsidRPr="00B10092" w:rsidRDefault="00D33436" w:rsidP="00D3343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10092">
        <w:rPr>
          <w:color w:val="000000"/>
          <w:sz w:val="28"/>
          <w:szCs w:val="28"/>
          <w:shd w:val="clear" w:color="auto" w:fill="FFFFFF"/>
        </w:rPr>
        <w:t xml:space="preserve">В перечень объектов регионального государственного контроля (надзора)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на территории Кабардино-Балкарской Республики </w:t>
      </w:r>
      <w:r>
        <w:rPr>
          <w:color w:val="000000"/>
          <w:sz w:val="28"/>
          <w:szCs w:val="28"/>
          <w:shd w:val="clear" w:color="auto" w:fill="FFFFFF"/>
        </w:rPr>
        <w:t xml:space="preserve">по состоянию на 19 сентября 2024 </w:t>
      </w:r>
      <w:r w:rsidRPr="00B10092">
        <w:rPr>
          <w:color w:val="000000"/>
          <w:sz w:val="28"/>
          <w:szCs w:val="28"/>
          <w:shd w:val="clear" w:color="auto" w:fill="FFFFFF"/>
        </w:rPr>
        <w:t xml:space="preserve">года включены </w:t>
      </w:r>
      <w:r>
        <w:rPr>
          <w:color w:val="000000"/>
          <w:sz w:val="28"/>
          <w:szCs w:val="28"/>
          <w:shd w:val="clear" w:color="auto" w:fill="FFFFFF"/>
        </w:rPr>
        <w:t>19</w:t>
      </w:r>
      <w:r w:rsidRPr="00B10092">
        <w:rPr>
          <w:color w:val="000000"/>
          <w:sz w:val="28"/>
          <w:szCs w:val="28"/>
          <w:shd w:val="clear" w:color="auto" w:fill="FFFFFF"/>
        </w:rPr>
        <w:t> юридических лиц и индивидуальных предпринимателей.</w:t>
      </w:r>
    </w:p>
    <w:p w:rsidR="00D33436" w:rsidRPr="00B10092" w:rsidRDefault="00D33436" w:rsidP="00D3343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B10092">
        <w:rPr>
          <w:rFonts w:eastAsia="Calibri"/>
          <w:sz w:val="28"/>
          <w:szCs w:val="28"/>
          <w:lang w:eastAsia="zh-CN"/>
        </w:rPr>
        <w:t xml:space="preserve">В </w:t>
      </w:r>
      <w:r>
        <w:rPr>
          <w:rFonts w:eastAsia="Calibri"/>
          <w:sz w:val="28"/>
          <w:szCs w:val="28"/>
          <w:lang w:eastAsia="zh-CN"/>
        </w:rPr>
        <w:t>2024</w:t>
      </w:r>
      <w:r w:rsidRPr="00B10092">
        <w:rPr>
          <w:rFonts w:eastAsia="Calibri"/>
          <w:sz w:val="28"/>
          <w:szCs w:val="28"/>
          <w:lang w:eastAsia="zh-CN"/>
        </w:rPr>
        <w:t xml:space="preserve"> году Комитетом плановые выездные контрольные (надзорные) мероприятие при осуществлении регионального государственного контроля (надзора)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не проводились.</w:t>
      </w:r>
    </w:p>
    <w:p w:rsidR="00D33436" w:rsidRPr="00B10092" w:rsidRDefault="00D33436" w:rsidP="00D3343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10092">
        <w:rPr>
          <w:color w:val="000000"/>
          <w:sz w:val="28"/>
          <w:szCs w:val="28"/>
          <w:shd w:val="clear" w:color="auto" w:fill="FFFFFF"/>
        </w:rPr>
        <w:t xml:space="preserve">Постановлением № 336 определен ограниченный перечень оснований для проведения в </w:t>
      </w:r>
      <w:r>
        <w:rPr>
          <w:color w:val="000000"/>
          <w:sz w:val="28"/>
          <w:szCs w:val="28"/>
          <w:shd w:val="clear" w:color="auto" w:fill="FFFFFF"/>
        </w:rPr>
        <w:t>2024</w:t>
      </w:r>
      <w:r w:rsidRPr="00B10092">
        <w:rPr>
          <w:color w:val="000000"/>
          <w:sz w:val="28"/>
          <w:szCs w:val="28"/>
          <w:shd w:val="clear" w:color="auto" w:fill="FFFFFF"/>
        </w:rPr>
        <w:t xml:space="preserve"> году внеплановых контрольных (надзорных) мероприятий, к которым в том числе относятся непосредственная угроза причинения вреда жизни и тяжкого вреда здоровью граждан и непосредственная угроза обороне страны и безопасности государства. Внеплановые контрольные (надзорные) мероприятия в отчетном периоде, начиная с даты вступления в силу Постановления № 336, Комитетом в связи с этим не проводились. </w:t>
      </w:r>
    </w:p>
    <w:p w:rsidR="00D33436" w:rsidRPr="00B10092" w:rsidRDefault="00D33436" w:rsidP="00D33436">
      <w:pPr>
        <w:shd w:val="clear" w:color="auto" w:fill="FFFFFF"/>
        <w:ind w:firstLine="708"/>
        <w:jc w:val="both"/>
        <w:rPr>
          <w:sz w:val="28"/>
          <w:szCs w:val="28"/>
          <w:lang w:eastAsia="ru-RU"/>
        </w:rPr>
      </w:pPr>
      <w:r w:rsidRPr="00B10092">
        <w:rPr>
          <w:sz w:val="28"/>
          <w:szCs w:val="28"/>
          <w:lang w:eastAsia="ru-RU"/>
        </w:rPr>
        <w:t>В</w:t>
      </w:r>
      <w:r w:rsidRPr="00B10092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2024</w:t>
      </w:r>
      <w:r w:rsidRPr="00B10092">
        <w:rPr>
          <w:color w:val="000000"/>
          <w:sz w:val="28"/>
          <w:szCs w:val="28"/>
          <w:lang w:eastAsia="ru-RU"/>
        </w:rPr>
        <w:t xml:space="preserve"> году профилактические мероприятия осуществлялись в соответствии с Программой, утвержденной приказом Комитета </w:t>
      </w:r>
      <w:r>
        <w:rPr>
          <w:color w:val="000000"/>
          <w:sz w:val="28"/>
          <w:szCs w:val="28"/>
          <w:lang w:eastAsia="ru-RU"/>
        </w:rPr>
        <w:t>от 24 ноября 2024 года № 55-ОД</w:t>
      </w:r>
      <w:r w:rsidRPr="00B10092">
        <w:rPr>
          <w:color w:val="000000"/>
          <w:sz w:val="28"/>
          <w:szCs w:val="28"/>
          <w:lang w:eastAsia="ru-RU"/>
        </w:rPr>
        <w:t xml:space="preserve"> «Об утверждении программ профилактики рисков причинения вреда (ущерба) охраняемым законом ценностям при осуществлении некоторых видов регионального государственного контроля (надзора), осуществляемых Государственным комитетом Кабардино-Балкарской Республики по тарифам и жилищному надзору, </w:t>
      </w:r>
      <w:r>
        <w:rPr>
          <w:color w:val="000000"/>
          <w:sz w:val="28"/>
          <w:szCs w:val="28"/>
          <w:lang w:eastAsia="ru-RU"/>
        </w:rPr>
        <w:t>на территории Кабардино-Балкарской Республики на 2024 год», размещенной</w:t>
      </w:r>
      <w:r w:rsidRPr="00B10092">
        <w:rPr>
          <w:sz w:val="28"/>
          <w:szCs w:val="28"/>
          <w:lang w:eastAsia="ru-RU"/>
        </w:rPr>
        <w:t xml:space="preserve"> на официальном сайте Комитета в информационно-телекоммуникационной сети Интернет. </w:t>
      </w:r>
    </w:p>
    <w:p w:rsidR="00D33436" w:rsidRPr="00B10092" w:rsidRDefault="00D33436" w:rsidP="00D33436">
      <w:pPr>
        <w:shd w:val="clear" w:color="auto" w:fill="FFFFFF"/>
        <w:ind w:firstLine="708"/>
        <w:jc w:val="both"/>
        <w:rPr>
          <w:sz w:val="28"/>
          <w:szCs w:val="28"/>
          <w:lang w:eastAsia="ru-RU"/>
        </w:rPr>
      </w:pPr>
      <w:r w:rsidRPr="00B10092">
        <w:rPr>
          <w:sz w:val="28"/>
          <w:szCs w:val="28"/>
          <w:lang w:eastAsia="ru-RU"/>
        </w:rPr>
        <w:t>В целях реализации положений Федерального закона № 248-ФЗ Комитетом разработаны руководства по соблюдению обязательных требований и определен перечень нормативных правовых актов, содержащих обязательные требования, оценка соблюдения которых является предметом контроля (https://tarif.kbr.ru/activity/kontrolnaya-deyatelnost/obyazatelnye-trebovaniya-soblyudenie-kotorykh-otsenivaetsya-pri-provedenii-meropriyatiy-po-kontrolyu-v-sfere-gosudarstvennogo-regulirovaniya-tsen-tarifov.html).</w:t>
      </w:r>
    </w:p>
    <w:p w:rsidR="00D33436" w:rsidRPr="00B10092" w:rsidRDefault="00D33436" w:rsidP="00D33436">
      <w:pPr>
        <w:widowControl w:val="0"/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B10092">
        <w:rPr>
          <w:rFonts w:eastAsia="Calibri"/>
          <w:sz w:val="28"/>
          <w:szCs w:val="28"/>
          <w:lang w:eastAsia="zh-CN"/>
        </w:rPr>
        <w:t xml:space="preserve">При осуществлении регионального государственного контроля (надзора) в области регионального государственного контроля (надзора)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в </w:t>
      </w:r>
      <w:r>
        <w:rPr>
          <w:rFonts w:eastAsia="Calibri"/>
          <w:sz w:val="28"/>
          <w:szCs w:val="28"/>
          <w:lang w:eastAsia="zh-CN"/>
        </w:rPr>
        <w:t>2024</w:t>
      </w:r>
      <w:r w:rsidRPr="00B10092">
        <w:rPr>
          <w:rFonts w:eastAsia="Calibri"/>
          <w:sz w:val="28"/>
          <w:szCs w:val="28"/>
          <w:lang w:eastAsia="zh-CN"/>
        </w:rPr>
        <w:t xml:space="preserve"> году Комитетом проводилось информирование контролируемых лиц посредством размещения соответствующих сведений на официальном сайте Комитета в информационно-коммуникационной сети Интернет. </w:t>
      </w:r>
    </w:p>
    <w:p w:rsidR="00D33436" w:rsidRPr="00B10092" w:rsidRDefault="00D33436" w:rsidP="00D33436">
      <w:pPr>
        <w:widowControl w:val="0"/>
        <w:ind w:firstLine="709"/>
        <w:jc w:val="both"/>
        <w:rPr>
          <w:sz w:val="28"/>
          <w:szCs w:val="28"/>
          <w:lang w:eastAsia="ru-RU"/>
        </w:rPr>
      </w:pPr>
      <w:r w:rsidRPr="00B10092">
        <w:rPr>
          <w:snapToGrid w:val="0"/>
          <w:sz w:val="28"/>
          <w:szCs w:val="28"/>
          <w:lang w:eastAsia="ru-RU"/>
        </w:rPr>
        <w:t>В Комитете действует телефон «горячей линии», с его помощью контролируемые лица могут получить справочную информацию и консультативную помощь по вопросам, входящим в компетенцию Комитета</w:t>
      </w:r>
      <w:r w:rsidRPr="00B10092">
        <w:rPr>
          <w:i/>
          <w:sz w:val="28"/>
          <w:szCs w:val="28"/>
          <w:lang w:eastAsia="ru-RU"/>
        </w:rPr>
        <w:t>.</w:t>
      </w:r>
    </w:p>
    <w:p w:rsidR="00D33436" w:rsidRPr="00B10092" w:rsidRDefault="00D33436" w:rsidP="00D33436">
      <w:pPr>
        <w:widowControl w:val="0"/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B10092">
        <w:rPr>
          <w:rFonts w:eastAsia="Calibri"/>
          <w:sz w:val="28"/>
          <w:szCs w:val="28"/>
          <w:lang w:eastAsia="zh-CN"/>
        </w:rPr>
        <w:t xml:space="preserve">Должностными лицами Комитета, уполномоченными на проведение консультирования, проведено </w:t>
      </w:r>
      <w:r>
        <w:rPr>
          <w:rFonts w:eastAsia="Calibri"/>
          <w:sz w:val="28"/>
          <w:szCs w:val="28"/>
          <w:lang w:eastAsia="zh-CN"/>
        </w:rPr>
        <w:t>5</w:t>
      </w:r>
      <w:r w:rsidRPr="00B10092">
        <w:rPr>
          <w:rFonts w:eastAsia="Calibri"/>
          <w:sz w:val="28"/>
          <w:szCs w:val="28"/>
          <w:lang w:eastAsia="zh-CN"/>
        </w:rPr>
        <w:t xml:space="preserve"> консультировани</w:t>
      </w:r>
      <w:r>
        <w:rPr>
          <w:rFonts w:eastAsia="Calibri"/>
          <w:sz w:val="28"/>
          <w:szCs w:val="28"/>
          <w:lang w:eastAsia="zh-CN"/>
        </w:rPr>
        <w:t>й</w:t>
      </w:r>
      <w:r w:rsidRPr="00B10092">
        <w:rPr>
          <w:rFonts w:eastAsia="Calibri"/>
          <w:sz w:val="28"/>
          <w:szCs w:val="28"/>
          <w:lang w:eastAsia="zh-CN"/>
        </w:rPr>
        <w:t xml:space="preserve"> по вопросам применения обязательных требований к соблюдению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носителе.</w:t>
      </w:r>
    </w:p>
    <w:p w:rsidR="00D33436" w:rsidRPr="00B10092" w:rsidRDefault="00D33436" w:rsidP="00D3343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B10092">
        <w:rPr>
          <w:rFonts w:eastAsia="Calibri"/>
          <w:sz w:val="28"/>
          <w:szCs w:val="28"/>
          <w:lang w:eastAsia="zh-CN"/>
        </w:rPr>
        <w:t>В соответствии с Положением о региональном государственном контроле (надзоре)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на территории Кабардино-Балкарской Республики, утвержденном постановлением Правительства Кабардино-Балкарской Республики от 25 сентября 2021 года 193</w:t>
      </w:r>
      <w:r w:rsidRPr="00B10092">
        <w:rPr>
          <w:rFonts w:eastAsia="Calibri"/>
          <w:sz w:val="28"/>
          <w:szCs w:val="28"/>
          <w:lang w:eastAsia="zh-CN"/>
        </w:rPr>
        <w:noBreakHyphen/>
        <w:t xml:space="preserve">ПП «Об осуществлении некоторых видов регионального государственного контроля (надзора) Государственным комитетом Кабардино-Балкарской Республики по тарифам и жилищному надзору и о признании утратившим силу пункта 10 перечня должностных лиц исполнительных органов государственной власти Кабардино-Балкарской Республики, уполномоченных на осуществление регионального государственного контроля (надзора)», Комитет уполномочен выдавать предостережения о недопустимости нарушений обязательных требований в случае получения Комитетом сведений о готовящихся нарушениях или о признаках нарушений обязательных требований. </w:t>
      </w:r>
    </w:p>
    <w:p w:rsidR="00D33436" w:rsidRPr="00B10092" w:rsidRDefault="00D33436" w:rsidP="00D3343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B10092">
        <w:rPr>
          <w:rFonts w:eastAsia="Calibri"/>
          <w:sz w:val="28"/>
          <w:szCs w:val="28"/>
          <w:lang w:eastAsia="zh-CN"/>
        </w:rPr>
        <w:t xml:space="preserve">В </w:t>
      </w:r>
      <w:r>
        <w:rPr>
          <w:rFonts w:eastAsia="Calibri"/>
          <w:sz w:val="28"/>
          <w:szCs w:val="28"/>
          <w:lang w:eastAsia="zh-CN"/>
        </w:rPr>
        <w:t>2024</w:t>
      </w:r>
      <w:r w:rsidRPr="00B10092">
        <w:rPr>
          <w:rFonts w:eastAsia="Calibri"/>
          <w:sz w:val="28"/>
          <w:szCs w:val="28"/>
          <w:lang w:eastAsia="zh-CN"/>
        </w:rPr>
        <w:t xml:space="preserve"> году Комитетом не объявлялись предостережения контролируемым лицам о недопустимости нарушения обязательных требований к соблюдению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носителе.</w:t>
      </w:r>
    </w:p>
    <w:p w:rsidR="00D33436" w:rsidRPr="00B10092" w:rsidRDefault="00D33436" w:rsidP="00D3343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zh-CN"/>
        </w:rPr>
      </w:pPr>
    </w:p>
    <w:p w:rsidR="00D33436" w:rsidRPr="00B10092" w:rsidRDefault="00D33436" w:rsidP="00D33436">
      <w:pPr>
        <w:autoSpaceDE w:val="0"/>
        <w:autoSpaceDN w:val="0"/>
        <w:adjustRightInd w:val="0"/>
        <w:ind w:firstLine="0"/>
        <w:jc w:val="center"/>
        <w:outlineLvl w:val="1"/>
        <w:rPr>
          <w:sz w:val="32"/>
          <w:szCs w:val="28"/>
        </w:rPr>
      </w:pPr>
      <w:r w:rsidRPr="00B10092">
        <w:rPr>
          <w:sz w:val="28"/>
          <w:szCs w:val="24"/>
        </w:rPr>
        <w:t>Раздел</w:t>
      </w:r>
      <w:r w:rsidRPr="00B10092">
        <w:rPr>
          <w:sz w:val="28"/>
          <w:szCs w:val="27"/>
        </w:rPr>
        <w:t xml:space="preserve"> </w:t>
      </w:r>
      <w:r w:rsidRPr="00B10092">
        <w:rPr>
          <w:sz w:val="28"/>
          <w:szCs w:val="27"/>
          <w:lang w:val="en-US"/>
        </w:rPr>
        <w:t>I</w:t>
      </w:r>
      <w:r w:rsidRPr="00B10092">
        <w:rPr>
          <w:sz w:val="28"/>
          <w:szCs w:val="27"/>
        </w:rPr>
        <w:t>I. Цели и задачи реализации программы профилактики</w:t>
      </w:r>
    </w:p>
    <w:p w:rsidR="00D33436" w:rsidRPr="00B10092" w:rsidRDefault="00D33436" w:rsidP="00D33436">
      <w:pPr>
        <w:jc w:val="both"/>
        <w:rPr>
          <w:sz w:val="28"/>
          <w:szCs w:val="28"/>
        </w:rPr>
      </w:pPr>
    </w:p>
    <w:p w:rsidR="00D33436" w:rsidRPr="00B10092" w:rsidRDefault="00D33436" w:rsidP="00D334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0092">
        <w:rPr>
          <w:sz w:val="28"/>
          <w:szCs w:val="28"/>
        </w:rPr>
        <w:t>Профилактика рисков причинения вреда (ущерба) охраняемым законом ценностям при осуществлении регионального государственного контроля (надзора)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направлена на достижение следующих основных целей:</w:t>
      </w:r>
    </w:p>
    <w:p w:rsidR="00D33436" w:rsidRPr="00B10092" w:rsidRDefault="00D33436" w:rsidP="00D33436">
      <w:pPr>
        <w:pStyle w:val="a6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B10092">
        <w:rPr>
          <w:sz w:val="28"/>
          <w:szCs w:val="28"/>
        </w:rPr>
        <w:t>стимулирование</w:t>
      </w:r>
      <w:proofErr w:type="gramEnd"/>
      <w:r w:rsidRPr="00B10092">
        <w:rPr>
          <w:sz w:val="28"/>
          <w:szCs w:val="28"/>
        </w:rPr>
        <w:t xml:space="preserve"> добросовестного соблюдения обязательных требований организациями, осуществляющими регулируемые виды деятельности в сфере проведения технического осмотра транспортных средств и выдачи дубликата диагностической карты на бумажном носителе;</w:t>
      </w:r>
    </w:p>
    <w:p w:rsidR="00D33436" w:rsidRPr="00B10092" w:rsidRDefault="00D33436" w:rsidP="00D33436">
      <w:pPr>
        <w:pStyle w:val="a6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B10092">
        <w:rPr>
          <w:sz w:val="28"/>
          <w:szCs w:val="28"/>
        </w:rPr>
        <w:t>устранение</w:t>
      </w:r>
      <w:proofErr w:type="gramEnd"/>
      <w:r w:rsidRPr="00B10092">
        <w:rPr>
          <w:sz w:val="28"/>
          <w:szCs w:val="28"/>
        </w:rPr>
        <w:t xml:space="preserve"> условий, причин и факторов, способных привести к нарушениям организациями, осуществляющими регулируемые виды деятельности в сфере проведения технического осмотра транспортных средств и выдачи дубликата диагностической карты на бумажном носителе, обязательных требований и (или) причинению вреда (ущерба) охраняемым законом ценностям;</w:t>
      </w:r>
    </w:p>
    <w:p w:rsidR="00D33436" w:rsidRPr="00B10092" w:rsidRDefault="00D33436" w:rsidP="00D33436">
      <w:pPr>
        <w:pStyle w:val="a6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B10092">
        <w:rPr>
          <w:sz w:val="28"/>
          <w:szCs w:val="28"/>
        </w:rPr>
        <w:t>создание</w:t>
      </w:r>
      <w:proofErr w:type="gramEnd"/>
      <w:r w:rsidRPr="00B10092">
        <w:rPr>
          <w:sz w:val="28"/>
          <w:szCs w:val="28"/>
        </w:rPr>
        <w:t xml:space="preserve">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D33436" w:rsidRPr="00B10092" w:rsidRDefault="00D33436" w:rsidP="00D33436">
      <w:pPr>
        <w:pStyle w:val="a6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B10092">
        <w:rPr>
          <w:sz w:val="28"/>
          <w:szCs w:val="28"/>
        </w:rPr>
        <w:t>предупреждение</w:t>
      </w:r>
      <w:proofErr w:type="gramEnd"/>
      <w:r w:rsidRPr="00B10092">
        <w:rPr>
          <w:sz w:val="28"/>
          <w:szCs w:val="28"/>
        </w:rPr>
        <w:t xml:space="preserve"> нарушений контролируемыми лицами обязательных требований.</w:t>
      </w:r>
    </w:p>
    <w:p w:rsidR="00D33436" w:rsidRPr="00B10092" w:rsidRDefault="00D33436" w:rsidP="00D33436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ru-RU"/>
        </w:rPr>
      </w:pPr>
      <w:r w:rsidRPr="00B10092">
        <w:rPr>
          <w:color w:val="000000"/>
          <w:sz w:val="28"/>
          <w:szCs w:val="28"/>
          <w:lang w:eastAsia="ru-RU"/>
        </w:rPr>
        <w:t>Основными задачами Программы являются:</w:t>
      </w:r>
    </w:p>
    <w:p w:rsidR="00D33436" w:rsidRPr="00B10092" w:rsidRDefault="00D33436" w:rsidP="00D33436">
      <w:pPr>
        <w:pStyle w:val="a6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B10092">
        <w:rPr>
          <w:sz w:val="28"/>
          <w:szCs w:val="28"/>
        </w:rPr>
        <w:t>выявление</w:t>
      </w:r>
      <w:proofErr w:type="gramEnd"/>
      <w:r w:rsidRPr="00B10092">
        <w:rPr>
          <w:sz w:val="28"/>
          <w:szCs w:val="28"/>
        </w:rPr>
        <w:t xml:space="preserve"> факторов риска причинения вреда охраняемым законом ценностям, причин и условий, способствующих нарушению обязательных требований, определение способов устранения или снижения рисков и их реализация; </w:t>
      </w:r>
    </w:p>
    <w:p w:rsidR="00D33436" w:rsidRPr="00B10092" w:rsidRDefault="00D33436" w:rsidP="00D33436">
      <w:pPr>
        <w:pStyle w:val="a6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B10092">
        <w:rPr>
          <w:sz w:val="28"/>
          <w:szCs w:val="28"/>
        </w:rPr>
        <w:t>повышение</w:t>
      </w:r>
      <w:proofErr w:type="gramEnd"/>
      <w:r w:rsidRPr="00B10092">
        <w:rPr>
          <w:sz w:val="28"/>
          <w:szCs w:val="28"/>
        </w:rPr>
        <w:t xml:space="preserve"> уровня правовой грамотности и формирование одинакового понимания обязательных требований в соответствующей сфере у всех участников контрольной (надзорной) деятельности; </w:t>
      </w:r>
    </w:p>
    <w:p w:rsidR="00D33436" w:rsidRPr="00B10092" w:rsidRDefault="00D33436" w:rsidP="00D33436">
      <w:pPr>
        <w:pStyle w:val="a6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B10092">
        <w:rPr>
          <w:sz w:val="28"/>
          <w:szCs w:val="28"/>
        </w:rPr>
        <w:t>оценка</w:t>
      </w:r>
      <w:proofErr w:type="gramEnd"/>
      <w:r w:rsidRPr="00B10092">
        <w:rPr>
          <w:sz w:val="28"/>
          <w:szCs w:val="28"/>
        </w:rPr>
        <w:t xml:space="preserve"> состояния подконтрольной среды и установление зависимости видов, форм и интенсивности профилактических мероприятий от типов дифференциации подконтрольных субъектов, присвоенных категорий риска; </w:t>
      </w:r>
    </w:p>
    <w:p w:rsidR="00D33436" w:rsidRPr="00B10092" w:rsidRDefault="00D33436" w:rsidP="00D33436">
      <w:pPr>
        <w:pStyle w:val="a6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B10092">
        <w:rPr>
          <w:sz w:val="28"/>
          <w:szCs w:val="28"/>
          <w:lang w:bidi="en-US"/>
        </w:rPr>
        <w:t>формирование</w:t>
      </w:r>
      <w:proofErr w:type="gramEnd"/>
      <w:r w:rsidRPr="00B10092">
        <w:rPr>
          <w:sz w:val="28"/>
          <w:szCs w:val="28"/>
          <w:lang w:bidi="en-US"/>
        </w:rPr>
        <w:t xml:space="preserve"> и внедрение новых форм взаимодействия с контролируемыми лицами;</w:t>
      </w:r>
    </w:p>
    <w:p w:rsidR="00D33436" w:rsidRPr="00B10092" w:rsidRDefault="00D33436" w:rsidP="00D33436">
      <w:pPr>
        <w:pStyle w:val="a6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B10092">
        <w:rPr>
          <w:sz w:val="28"/>
          <w:szCs w:val="28"/>
          <w:lang w:bidi="en-US"/>
        </w:rPr>
        <w:t>осуществление</w:t>
      </w:r>
      <w:proofErr w:type="gramEnd"/>
      <w:r w:rsidRPr="00B10092">
        <w:rPr>
          <w:sz w:val="28"/>
          <w:szCs w:val="28"/>
          <w:lang w:bidi="en-US"/>
        </w:rPr>
        <w:t xml:space="preserve"> планирования и проведение профилактических мероприятий на основе принципов их понятности, обязательности, актуальности, периодичности, информационной открытости.</w:t>
      </w:r>
    </w:p>
    <w:p w:rsidR="00D33436" w:rsidRPr="00B10092" w:rsidRDefault="00D33436" w:rsidP="00D33436">
      <w:pPr>
        <w:ind w:firstLine="709"/>
        <w:jc w:val="both"/>
        <w:rPr>
          <w:sz w:val="28"/>
          <w:szCs w:val="28"/>
          <w:lang w:bidi="en-US"/>
        </w:rPr>
      </w:pPr>
      <w:r w:rsidRPr="00B10092">
        <w:rPr>
          <w:sz w:val="28"/>
          <w:szCs w:val="28"/>
          <w:lang w:bidi="en-US"/>
        </w:rPr>
        <w:t>При осуществлении государственного контроля (надзора)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</w:t>
      </w:r>
      <w:r>
        <w:rPr>
          <w:sz w:val="28"/>
          <w:szCs w:val="28"/>
          <w:lang w:bidi="en-US"/>
        </w:rPr>
        <w:t>ольных (надзорных) мероприятий.</w:t>
      </w:r>
    </w:p>
    <w:p w:rsidR="00D33436" w:rsidRPr="00B10092" w:rsidRDefault="00D33436" w:rsidP="00D3343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33436" w:rsidRPr="00B10092" w:rsidRDefault="00D33436" w:rsidP="00D33436">
      <w:pPr>
        <w:autoSpaceDE w:val="0"/>
        <w:autoSpaceDN w:val="0"/>
        <w:adjustRightInd w:val="0"/>
        <w:ind w:firstLine="0"/>
        <w:jc w:val="center"/>
        <w:outlineLvl w:val="1"/>
        <w:rPr>
          <w:bCs/>
          <w:sz w:val="28"/>
          <w:szCs w:val="26"/>
        </w:rPr>
      </w:pPr>
      <w:r w:rsidRPr="00B10092">
        <w:rPr>
          <w:sz w:val="28"/>
          <w:szCs w:val="24"/>
        </w:rPr>
        <w:t>Раздел</w:t>
      </w:r>
      <w:r w:rsidRPr="00B10092">
        <w:rPr>
          <w:sz w:val="28"/>
          <w:szCs w:val="27"/>
        </w:rPr>
        <w:t xml:space="preserve"> </w:t>
      </w:r>
      <w:r w:rsidRPr="00B10092">
        <w:rPr>
          <w:sz w:val="28"/>
          <w:szCs w:val="24"/>
        </w:rPr>
        <w:t>III</w:t>
      </w:r>
      <w:r w:rsidRPr="00B10092">
        <w:rPr>
          <w:sz w:val="28"/>
          <w:szCs w:val="27"/>
        </w:rPr>
        <w:t xml:space="preserve">. </w:t>
      </w:r>
      <w:r w:rsidRPr="00B10092">
        <w:rPr>
          <w:bCs/>
          <w:sz w:val="28"/>
          <w:szCs w:val="26"/>
        </w:rPr>
        <w:t xml:space="preserve">Перечень профилактических мероприятий, </w:t>
      </w:r>
    </w:p>
    <w:p w:rsidR="00D33436" w:rsidRPr="00B10092" w:rsidRDefault="00D33436" w:rsidP="00D33436">
      <w:pPr>
        <w:autoSpaceDE w:val="0"/>
        <w:autoSpaceDN w:val="0"/>
        <w:adjustRightInd w:val="0"/>
        <w:jc w:val="center"/>
        <w:rPr>
          <w:bCs/>
          <w:sz w:val="28"/>
          <w:szCs w:val="26"/>
        </w:rPr>
      </w:pPr>
      <w:proofErr w:type="gramStart"/>
      <w:r w:rsidRPr="00B10092">
        <w:rPr>
          <w:bCs/>
          <w:sz w:val="28"/>
          <w:szCs w:val="26"/>
        </w:rPr>
        <w:t>сроки</w:t>
      </w:r>
      <w:proofErr w:type="gramEnd"/>
      <w:r w:rsidRPr="00B10092">
        <w:rPr>
          <w:bCs/>
          <w:sz w:val="28"/>
          <w:szCs w:val="26"/>
        </w:rPr>
        <w:t xml:space="preserve"> (периодичность) их проведения</w:t>
      </w:r>
    </w:p>
    <w:p w:rsidR="00D33436" w:rsidRPr="00B10092" w:rsidRDefault="00D33436" w:rsidP="00D3343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33436" w:rsidRPr="00B10092" w:rsidRDefault="00D33436" w:rsidP="00D33436">
      <w:pPr>
        <w:jc w:val="both"/>
        <w:rPr>
          <w:sz w:val="28"/>
          <w:szCs w:val="28"/>
          <w:lang w:bidi="en-US"/>
        </w:rPr>
      </w:pPr>
      <w:r w:rsidRPr="00B10092">
        <w:rPr>
          <w:sz w:val="28"/>
          <w:szCs w:val="28"/>
          <w:lang w:bidi="en-US"/>
        </w:rPr>
        <w:t>Перечень профилактических мероприятий определяется в соответствии с главой 10 Федерального закона № 248-ФЗ:</w:t>
      </w:r>
    </w:p>
    <w:p w:rsidR="00D33436" w:rsidRPr="00B10092" w:rsidRDefault="00D33436" w:rsidP="00D33436">
      <w:pPr>
        <w:ind w:firstLine="708"/>
        <w:jc w:val="both"/>
        <w:rPr>
          <w:sz w:val="28"/>
          <w:szCs w:val="28"/>
          <w:lang w:bidi="en-US"/>
        </w:rPr>
      </w:pPr>
      <w:r w:rsidRPr="00B10092">
        <w:rPr>
          <w:sz w:val="28"/>
          <w:szCs w:val="28"/>
          <w:lang w:bidi="en-US"/>
        </w:rPr>
        <w:t>1. Информирование контролируемых лиц и иных заинтересованных лиц по вопросам соблюдения обязательных требований осуществляется посредством размещения соответствующих сведений на официальном сайте Комитета в сети Интернет, в средствах массовой информации, через личные кабинеты контролируемых лиц в государственных информационных системах (при их наличии).</w:t>
      </w:r>
    </w:p>
    <w:p w:rsidR="00D33436" w:rsidRPr="00B10092" w:rsidRDefault="00D33436" w:rsidP="00D33436">
      <w:pPr>
        <w:ind w:firstLine="708"/>
        <w:jc w:val="both"/>
        <w:rPr>
          <w:sz w:val="28"/>
          <w:szCs w:val="28"/>
          <w:lang w:bidi="en-US"/>
        </w:rPr>
      </w:pPr>
      <w:r w:rsidRPr="00B10092">
        <w:rPr>
          <w:sz w:val="28"/>
          <w:szCs w:val="28"/>
          <w:lang w:bidi="en-US"/>
        </w:rPr>
        <w:t xml:space="preserve">В порядке информирования подлежат размещению и поддерживаются в актуальном состоянии на официальном сайте Комитета в сети Интернет тексты нормативных правовых актов, регулирующих осуществление </w:t>
      </w:r>
      <w:r w:rsidRPr="00B10092">
        <w:rPr>
          <w:sz w:val="28"/>
          <w:szCs w:val="28"/>
        </w:rPr>
        <w:t>регионального государственного контроля (надзора) в области регулирования тарифов</w:t>
      </w:r>
      <w:r w:rsidRPr="00B10092">
        <w:rPr>
          <w:sz w:val="28"/>
          <w:szCs w:val="28"/>
          <w:lang w:bidi="en-US"/>
        </w:rPr>
        <w:t xml:space="preserve">; сведения об изменениях, внесенных в нормативные правовые акты, регулирующие осуществление </w:t>
      </w:r>
      <w:r w:rsidRPr="00B10092">
        <w:rPr>
          <w:sz w:val="28"/>
          <w:szCs w:val="28"/>
        </w:rPr>
        <w:t xml:space="preserve">регионального государственного контроля (надзора) в области регулирования цен (тарифов), </w:t>
      </w:r>
      <w:r w:rsidRPr="00B10092">
        <w:rPr>
          <w:sz w:val="28"/>
          <w:szCs w:val="28"/>
          <w:lang w:bidi="en-US"/>
        </w:rPr>
        <w:t xml:space="preserve">о сроках и порядке их вступления в силу;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</w:t>
      </w:r>
      <w:r w:rsidRPr="00B10092">
        <w:rPr>
          <w:sz w:val="28"/>
          <w:szCs w:val="28"/>
        </w:rPr>
        <w:t>регионального государственного контроля (надзора) в области регулирования цен (тарифов),</w:t>
      </w:r>
      <w:r w:rsidRPr="00B10092">
        <w:rPr>
          <w:sz w:val="28"/>
          <w:szCs w:val="28"/>
          <w:lang w:bidi="en-US"/>
        </w:rPr>
        <w:t xml:space="preserve"> а также информация о мерах ответственности, применяемых при нарушении обязательных требований, с текстами в действующей редакции; руководства по соблюдению обязательных требований, разработанные и утвержденные в соответствии с действующим законодательством; перечень индикаторов риска нарушения обязательных требований, порядок отнесения объектов контроля к категориям риска; перечень объектов контроля, учитываемых в рамках формирования ежегодного плана плановых контрольных (надзорных) мероприятий, с указанием категории риска; программа профилактики рисков причинения вреда, ежегодный план плановых контрольных (надзорных) мероприятий Комитета; исчерпывающий перечень сведений, которые могут запрашиваться Комитетом у контролируемого лица; сведения о способах получения консультаций по вопросам соблюдения обязательных требований;</w:t>
      </w:r>
      <w:r w:rsidRPr="00B10092">
        <w:rPr>
          <w:lang w:bidi="en-US"/>
        </w:rPr>
        <w:t xml:space="preserve"> </w:t>
      </w:r>
      <w:r w:rsidRPr="00B10092">
        <w:rPr>
          <w:sz w:val="28"/>
          <w:szCs w:val="28"/>
          <w:lang w:bidi="en-US"/>
        </w:rPr>
        <w:t xml:space="preserve">сведения о порядке досудебного обжалования решений Комитета, действий (бездействия) его должностных лиц; доклады, содержащие результаты обобщения правоприменительной практики Комитета; доклады о региональном государственном контроле </w:t>
      </w:r>
      <w:r w:rsidRPr="00B10092">
        <w:rPr>
          <w:sz w:val="28"/>
          <w:szCs w:val="28"/>
        </w:rPr>
        <w:t>(надзоре) в области регулирования цен (тарифов);</w:t>
      </w:r>
      <w:r w:rsidRPr="00B10092">
        <w:rPr>
          <w:sz w:val="28"/>
          <w:szCs w:val="28"/>
          <w:lang w:bidi="en-US"/>
        </w:rPr>
        <w:t xml:space="preserve"> иные сведения, предусмотренные нормативными правовыми актами Российской Федерации, нормативными правовыми актами Кабардино-Балкарской Республики.</w:t>
      </w:r>
    </w:p>
    <w:p w:rsidR="00D33436" w:rsidRPr="00B10092" w:rsidRDefault="00D33436" w:rsidP="00D33436">
      <w:pPr>
        <w:pStyle w:val="ConsPlusNormal"/>
        <w:ind w:firstLine="709"/>
        <w:jc w:val="both"/>
        <w:rPr>
          <w:sz w:val="28"/>
          <w:szCs w:val="28"/>
        </w:rPr>
      </w:pPr>
      <w:r w:rsidRPr="00B10092">
        <w:rPr>
          <w:sz w:val="28"/>
          <w:szCs w:val="28"/>
          <w:lang w:bidi="en-US"/>
        </w:rPr>
        <w:t>Размещение и актуализация указанной информации производится по мере необходимости, в части размещения нормативных правовых актов и сведений о них - в течение 15 календарных дней со дня их официального опубликования.</w:t>
      </w:r>
    </w:p>
    <w:p w:rsidR="00D33436" w:rsidRPr="00B10092" w:rsidRDefault="00D33436" w:rsidP="00D33436">
      <w:pPr>
        <w:ind w:firstLine="708"/>
        <w:jc w:val="both"/>
        <w:rPr>
          <w:sz w:val="28"/>
          <w:szCs w:val="28"/>
          <w:lang w:bidi="en-US"/>
        </w:rPr>
      </w:pPr>
      <w:r w:rsidRPr="00B10092">
        <w:rPr>
          <w:sz w:val="28"/>
          <w:szCs w:val="28"/>
          <w:lang w:bidi="en-US"/>
        </w:rPr>
        <w:t>2. Обобщение правоприменительной практики.</w:t>
      </w:r>
    </w:p>
    <w:p w:rsidR="00D33436" w:rsidRPr="00B10092" w:rsidRDefault="00D33436" w:rsidP="00D33436">
      <w:pPr>
        <w:ind w:firstLine="708"/>
        <w:jc w:val="both"/>
        <w:rPr>
          <w:lang w:bidi="en-US"/>
        </w:rPr>
      </w:pPr>
      <w:r w:rsidRPr="00B10092">
        <w:rPr>
          <w:sz w:val="28"/>
          <w:szCs w:val="28"/>
          <w:lang w:bidi="en-US"/>
        </w:rPr>
        <w:t>Обобщение правоприменительной практики проводится для решения следующих задач:</w:t>
      </w:r>
    </w:p>
    <w:p w:rsidR="00D33436" w:rsidRPr="00B10092" w:rsidRDefault="00D33436" w:rsidP="00D33436">
      <w:pPr>
        <w:ind w:firstLine="708"/>
        <w:jc w:val="both"/>
        <w:rPr>
          <w:lang w:bidi="en-US"/>
        </w:rPr>
      </w:pPr>
      <w:r w:rsidRPr="00B10092">
        <w:rPr>
          <w:sz w:val="28"/>
          <w:szCs w:val="28"/>
          <w:lang w:bidi="en-US"/>
        </w:rPr>
        <w:t>1) обеспечение единообразных подходов к применению Комитетом и его должностными лицами обязательных требований, законодательства Российской Федерации о государственном контроле (надзоре);</w:t>
      </w:r>
    </w:p>
    <w:p w:rsidR="00D33436" w:rsidRPr="00B10092" w:rsidRDefault="00D33436" w:rsidP="00D33436">
      <w:pPr>
        <w:ind w:firstLine="708"/>
        <w:jc w:val="both"/>
        <w:rPr>
          <w:lang w:bidi="en-US"/>
        </w:rPr>
      </w:pPr>
      <w:r w:rsidRPr="00B10092">
        <w:rPr>
          <w:sz w:val="28"/>
          <w:szCs w:val="28"/>
          <w:lang w:bidi="en-US"/>
        </w:rPr>
        <w:t>2) 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:rsidR="00D33436" w:rsidRPr="00B10092" w:rsidRDefault="00D33436" w:rsidP="00D33436">
      <w:pPr>
        <w:ind w:firstLine="708"/>
        <w:jc w:val="both"/>
        <w:rPr>
          <w:lang w:bidi="en-US"/>
        </w:rPr>
      </w:pPr>
      <w:r w:rsidRPr="00B10092">
        <w:rPr>
          <w:sz w:val="28"/>
          <w:szCs w:val="28"/>
          <w:lang w:bidi="en-US"/>
        </w:rPr>
        <w:t>3) 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:rsidR="00D33436" w:rsidRPr="00B10092" w:rsidRDefault="00D33436" w:rsidP="00D33436">
      <w:pPr>
        <w:ind w:firstLine="708"/>
        <w:jc w:val="both"/>
        <w:rPr>
          <w:lang w:bidi="en-US"/>
        </w:rPr>
      </w:pPr>
      <w:r w:rsidRPr="00B10092">
        <w:rPr>
          <w:sz w:val="28"/>
          <w:szCs w:val="28"/>
          <w:lang w:bidi="en-US"/>
        </w:rPr>
        <w:t>4) подготовка предложений об актуализации обязательных требований;</w:t>
      </w:r>
    </w:p>
    <w:p w:rsidR="00D33436" w:rsidRPr="00B10092" w:rsidRDefault="00D33436" w:rsidP="00D33436">
      <w:pPr>
        <w:ind w:firstLine="708"/>
        <w:jc w:val="both"/>
        <w:rPr>
          <w:lang w:bidi="en-US"/>
        </w:rPr>
      </w:pPr>
      <w:r w:rsidRPr="00B10092">
        <w:rPr>
          <w:sz w:val="28"/>
          <w:szCs w:val="28"/>
          <w:lang w:bidi="en-US"/>
        </w:rPr>
        <w:t>5) подготовка предложений о внесении изменений в законодательство Российской Федерации о государственном контроле (надзоре).</w:t>
      </w:r>
    </w:p>
    <w:p w:rsidR="00D33436" w:rsidRPr="00B10092" w:rsidRDefault="00D33436" w:rsidP="00D33436">
      <w:pPr>
        <w:ind w:firstLine="708"/>
        <w:jc w:val="both"/>
        <w:rPr>
          <w:sz w:val="28"/>
          <w:szCs w:val="28"/>
          <w:lang w:bidi="en-US"/>
        </w:rPr>
      </w:pPr>
      <w:r w:rsidRPr="00B10092">
        <w:rPr>
          <w:sz w:val="28"/>
          <w:szCs w:val="28"/>
          <w:lang w:bidi="en-US"/>
        </w:rPr>
        <w:t>По итогам обобщения правоприменительной практики Комитет обеспечивает подготовку доклада, содержащего результаты обобщения правоприменительной практики.</w:t>
      </w:r>
    </w:p>
    <w:p w:rsidR="00D33436" w:rsidRPr="00B10092" w:rsidRDefault="00D33436" w:rsidP="00D33436">
      <w:pPr>
        <w:ind w:firstLine="708"/>
        <w:jc w:val="both"/>
        <w:rPr>
          <w:sz w:val="28"/>
          <w:szCs w:val="28"/>
          <w:lang w:bidi="en-US"/>
        </w:rPr>
      </w:pPr>
      <w:r w:rsidRPr="00B10092">
        <w:rPr>
          <w:sz w:val="28"/>
          <w:szCs w:val="28"/>
          <w:lang w:bidi="en-US"/>
        </w:rPr>
        <w:t>Указанный доклад подготавливается не реже одного раза в год не позднее 1 марта года, следующего за отчетным годом, утверждается приказом Комитета до 12 марта года, следующего за отчетным годом, и размещается на официальном сайте Комитета в информационно-телекоммуникационной сети Интернет не позднее 3 дней со дня его утверждения.</w:t>
      </w:r>
    </w:p>
    <w:p w:rsidR="00D33436" w:rsidRPr="00B10092" w:rsidRDefault="00D33436" w:rsidP="00D33436">
      <w:pPr>
        <w:ind w:firstLine="708"/>
        <w:jc w:val="both"/>
        <w:rPr>
          <w:sz w:val="28"/>
          <w:szCs w:val="28"/>
          <w:lang w:bidi="en-US"/>
        </w:rPr>
      </w:pPr>
      <w:r w:rsidRPr="00B10092">
        <w:rPr>
          <w:sz w:val="28"/>
          <w:szCs w:val="28"/>
          <w:lang w:bidi="en-US"/>
        </w:rPr>
        <w:t>3. Объявление предостережения.</w:t>
      </w:r>
    </w:p>
    <w:p w:rsidR="00D33436" w:rsidRPr="00B10092" w:rsidRDefault="00D33436" w:rsidP="00D33436">
      <w:pPr>
        <w:ind w:firstLine="709"/>
        <w:jc w:val="both"/>
        <w:rPr>
          <w:sz w:val="28"/>
          <w:szCs w:val="28"/>
          <w:lang w:bidi="en-US"/>
        </w:rPr>
      </w:pPr>
      <w:r w:rsidRPr="00B10092">
        <w:rPr>
          <w:sz w:val="28"/>
          <w:lang w:bidi="en-US"/>
        </w:rPr>
        <w:t xml:space="preserve">В случае наличия у Комитета сведений о готовящихся нарушениях </w:t>
      </w:r>
      <w:r w:rsidRPr="00B10092">
        <w:rPr>
          <w:sz w:val="28"/>
          <w:szCs w:val="28"/>
          <w:lang w:bidi="en-US"/>
        </w:rPr>
        <w:t xml:space="preserve">обязательных </w:t>
      </w:r>
      <w:r w:rsidRPr="00B10092">
        <w:rPr>
          <w:sz w:val="28"/>
          <w:lang w:bidi="en-US"/>
        </w:rPr>
        <w:t xml:space="preserve">требований или признаках нарушений </w:t>
      </w:r>
      <w:r w:rsidRPr="00B10092">
        <w:rPr>
          <w:sz w:val="28"/>
          <w:szCs w:val="28"/>
          <w:lang w:bidi="en-US"/>
        </w:rPr>
        <w:t xml:space="preserve">обязательных </w:t>
      </w:r>
      <w:r w:rsidRPr="00B10092">
        <w:rPr>
          <w:sz w:val="28"/>
          <w:lang w:bidi="en-US"/>
        </w:rPr>
        <w:t xml:space="preserve">требований и (или) в случае отсутствия подтвержденных данных о том, что нарушение </w:t>
      </w:r>
      <w:r w:rsidRPr="00B10092">
        <w:rPr>
          <w:sz w:val="28"/>
          <w:szCs w:val="28"/>
          <w:lang w:bidi="en-US"/>
        </w:rPr>
        <w:t xml:space="preserve">обязательных </w:t>
      </w:r>
      <w:r w:rsidRPr="00B10092">
        <w:rPr>
          <w:sz w:val="28"/>
          <w:lang w:bidi="en-US"/>
        </w:rPr>
        <w:t xml:space="preserve">требований причинило вред (ущерб) охраняемым законом ценностям либо создало угрозу причинения вреда (ущерба) охраняемым законом ценностям, Комитет в порядке, предусмотренном </w:t>
      </w:r>
      <w:r w:rsidRPr="00B10092">
        <w:rPr>
          <w:sz w:val="28"/>
          <w:szCs w:val="28"/>
        </w:rPr>
        <w:t xml:space="preserve">статьей 49 Федерального закона </w:t>
      </w:r>
      <w:r w:rsidRPr="00B10092">
        <w:rPr>
          <w:sz w:val="28"/>
          <w:lang w:bidi="en-US"/>
        </w:rPr>
        <w:t xml:space="preserve">«О государственном контроле (надзоре) и муниципальном контроле в Российской Федерации» объявляет и направляет контролируемому лицу предостережение о недопустимости нарушения обязательных требований и предлагает принять меры по обеспечению соблюдения </w:t>
      </w:r>
      <w:r w:rsidRPr="00B10092">
        <w:rPr>
          <w:sz w:val="28"/>
          <w:szCs w:val="28"/>
          <w:lang w:bidi="en-US"/>
        </w:rPr>
        <w:t xml:space="preserve">обязательных </w:t>
      </w:r>
      <w:r w:rsidRPr="00B10092">
        <w:rPr>
          <w:sz w:val="28"/>
          <w:lang w:bidi="en-US"/>
        </w:rPr>
        <w:t>требований</w:t>
      </w:r>
      <w:r w:rsidRPr="00B10092">
        <w:rPr>
          <w:sz w:val="28"/>
          <w:szCs w:val="28"/>
          <w:lang w:bidi="en-US"/>
        </w:rPr>
        <w:t>.</w:t>
      </w:r>
    </w:p>
    <w:p w:rsidR="00D33436" w:rsidRPr="00B10092" w:rsidRDefault="00D33436" w:rsidP="00D33436">
      <w:pPr>
        <w:ind w:firstLine="709"/>
        <w:jc w:val="both"/>
        <w:rPr>
          <w:sz w:val="28"/>
          <w:szCs w:val="28"/>
          <w:lang w:bidi="en-US"/>
        </w:rPr>
      </w:pPr>
      <w:r w:rsidRPr="00B10092">
        <w:rPr>
          <w:sz w:val="28"/>
          <w:szCs w:val="28"/>
          <w:lang w:bidi="en-US"/>
        </w:rPr>
        <w:t>Периодичность выдачи предостережений - по мере необходимости в случае выявления предусмотренных законодательством оснований.</w:t>
      </w:r>
    </w:p>
    <w:p w:rsidR="00D33436" w:rsidRPr="00B10092" w:rsidRDefault="00D33436" w:rsidP="00D33436">
      <w:pPr>
        <w:ind w:firstLine="709"/>
        <w:jc w:val="both"/>
        <w:rPr>
          <w:sz w:val="28"/>
          <w:szCs w:val="28"/>
          <w:lang w:bidi="en-US"/>
        </w:rPr>
      </w:pPr>
      <w:r w:rsidRPr="00B10092">
        <w:rPr>
          <w:sz w:val="28"/>
          <w:szCs w:val="28"/>
          <w:lang w:bidi="en-US"/>
        </w:rPr>
        <w:t>4. Консультирование.</w:t>
      </w:r>
    </w:p>
    <w:p w:rsidR="00D33436" w:rsidRPr="00B10092" w:rsidRDefault="00D33436" w:rsidP="00D33436">
      <w:pPr>
        <w:ind w:firstLine="708"/>
        <w:jc w:val="both"/>
        <w:rPr>
          <w:sz w:val="28"/>
          <w:szCs w:val="28"/>
          <w:lang w:bidi="en-US"/>
        </w:rPr>
      </w:pPr>
      <w:r w:rsidRPr="00B10092">
        <w:rPr>
          <w:sz w:val="28"/>
          <w:szCs w:val="28"/>
          <w:lang w:bidi="en-US"/>
        </w:rPr>
        <w:t xml:space="preserve">Консультирование контролируемых лиц осуществляется в соответствии со статьей 50 </w:t>
      </w:r>
      <w:r w:rsidRPr="00B10092">
        <w:rPr>
          <w:sz w:val="28"/>
          <w:szCs w:val="28"/>
        </w:rPr>
        <w:t>Федерального закона № 248-ФЗ</w:t>
      </w:r>
      <w:r w:rsidRPr="00B10092">
        <w:rPr>
          <w:sz w:val="28"/>
          <w:szCs w:val="28"/>
          <w:lang w:bidi="en-US"/>
        </w:rPr>
        <w:t>.</w:t>
      </w:r>
    </w:p>
    <w:p w:rsidR="00D33436" w:rsidRPr="00B10092" w:rsidRDefault="00D33436" w:rsidP="00D33436">
      <w:pPr>
        <w:ind w:firstLine="708"/>
        <w:jc w:val="both"/>
        <w:rPr>
          <w:sz w:val="28"/>
          <w:szCs w:val="28"/>
          <w:lang w:bidi="en-US"/>
        </w:rPr>
      </w:pPr>
      <w:r w:rsidRPr="00B10092">
        <w:rPr>
          <w:sz w:val="28"/>
          <w:szCs w:val="28"/>
          <w:lang w:bidi="en-US"/>
        </w:rPr>
        <w:t>Консультирование осуществляется должностными лицами Комитета, уполномоченными на проведение консультирования, устно по телефону, посредством видео-конференц-связи, на личном приеме либо в ходе проведения профилактического или контрольного (надзорного) мероприятия.</w:t>
      </w:r>
    </w:p>
    <w:p w:rsidR="00D33436" w:rsidRPr="00B10092" w:rsidRDefault="00D33436" w:rsidP="00D33436">
      <w:pPr>
        <w:ind w:firstLine="708"/>
        <w:jc w:val="both"/>
        <w:rPr>
          <w:sz w:val="28"/>
          <w:szCs w:val="28"/>
          <w:lang w:bidi="en-US"/>
        </w:rPr>
      </w:pPr>
      <w:r w:rsidRPr="00B10092">
        <w:rPr>
          <w:sz w:val="28"/>
          <w:szCs w:val="28"/>
          <w:lang w:bidi="en-US"/>
        </w:rPr>
        <w:t>Должностные лица Комитета осуществляют консультирование, в том числе письменное, по следующим вопросам:</w:t>
      </w:r>
    </w:p>
    <w:p w:rsidR="00D33436" w:rsidRPr="00B10092" w:rsidRDefault="00D33436" w:rsidP="00D33436">
      <w:pPr>
        <w:ind w:firstLine="708"/>
        <w:jc w:val="both"/>
        <w:rPr>
          <w:sz w:val="28"/>
          <w:szCs w:val="28"/>
          <w:lang w:bidi="en-US"/>
        </w:rPr>
      </w:pPr>
      <w:proofErr w:type="gramStart"/>
      <w:r w:rsidRPr="00B10092">
        <w:rPr>
          <w:sz w:val="28"/>
          <w:szCs w:val="28"/>
          <w:lang w:bidi="en-US"/>
        </w:rPr>
        <w:t>применение</w:t>
      </w:r>
      <w:proofErr w:type="gramEnd"/>
      <w:r w:rsidRPr="00B10092">
        <w:rPr>
          <w:sz w:val="28"/>
          <w:szCs w:val="28"/>
          <w:lang w:bidi="en-US"/>
        </w:rPr>
        <w:t xml:space="preserve"> обязательных требований, содержание и последствия их изменения;</w:t>
      </w:r>
    </w:p>
    <w:p w:rsidR="00D33436" w:rsidRPr="00B10092" w:rsidRDefault="00D33436" w:rsidP="00D33436">
      <w:pPr>
        <w:ind w:firstLine="708"/>
        <w:jc w:val="both"/>
        <w:rPr>
          <w:sz w:val="28"/>
          <w:szCs w:val="28"/>
          <w:lang w:bidi="en-US"/>
        </w:rPr>
      </w:pPr>
      <w:proofErr w:type="gramStart"/>
      <w:r w:rsidRPr="00B10092">
        <w:rPr>
          <w:sz w:val="28"/>
          <w:szCs w:val="28"/>
          <w:lang w:bidi="en-US"/>
        </w:rPr>
        <w:t>необходимые</w:t>
      </w:r>
      <w:proofErr w:type="gramEnd"/>
      <w:r w:rsidRPr="00B10092">
        <w:rPr>
          <w:sz w:val="28"/>
          <w:szCs w:val="28"/>
          <w:lang w:bidi="en-US"/>
        </w:rPr>
        <w:t xml:space="preserve"> организационные и (или) технические мероприятия, которые должны реализовать контролируемые лица для соблюдения новых обязательных требований;</w:t>
      </w:r>
    </w:p>
    <w:p w:rsidR="00D33436" w:rsidRPr="00B10092" w:rsidRDefault="00D33436" w:rsidP="00D33436">
      <w:pPr>
        <w:ind w:firstLine="708"/>
        <w:jc w:val="both"/>
        <w:rPr>
          <w:sz w:val="28"/>
          <w:szCs w:val="28"/>
          <w:lang w:bidi="en-US"/>
        </w:rPr>
      </w:pPr>
      <w:proofErr w:type="gramStart"/>
      <w:r w:rsidRPr="00B10092">
        <w:rPr>
          <w:sz w:val="28"/>
          <w:szCs w:val="28"/>
          <w:lang w:bidi="en-US"/>
        </w:rPr>
        <w:t>особенности</w:t>
      </w:r>
      <w:proofErr w:type="gramEnd"/>
      <w:r w:rsidRPr="00B10092">
        <w:rPr>
          <w:sz w:val="28"/>
          <w:szCs w:val="28"/>
          <w:lang w:bidi="en-US"/>
        </w:rPr>
        <w:t xml:space="preserve"> осуществления регионального государственного контроля (надзора).</w:t>
      </w:r>
    </w:p>
    <w:p w:rsidR="00D33436" w:rsidRPr="00B10092" w:rsidRDefault="00D33436" w:rsidP="00D33436">
      <w:pPr>
        <w:ind w:firstLine="708"/>
        <w:jc w:val="both"/>
        <w:rPr>
          <w:sz w:val="28"/>
          <w:szCs w:val="28"/>
          <w:lang w:bidi="en-US"/>
        </w:rPr>
      </w:pPr>
      <w:r w:rsidRPr="00B10092">
        <w:rPr>
          <w:sz w:val="28"/>
          <w:szCs w:val="28"/>
          <w:lang w:bidi="en-US"/>
        </w:rPr>
        <w:t>По итогам консультирования информация в письменной форме контролируемым лицам не предоставляется, за исключением случаев получения от контролируемых лиц письменного запроса.</w:t>
      </w:r>
    </w:p>
    <w:p w:rsidR="00D33436" w:rsidRPr="00B10092" w:rsidRDefault="00D33436" w:rsidP="00D33436">
      <w:pPr>
        <w:ind w:firstLine="708"/>
        <w:jc w:val="both"/>
        <w:rPr>
          <w:sz w:val="28"/>
          <w:szCs w:val="28"/>
          <w:lang w:bidi="en-US"/>
        </w:rPr>
      </w:pPr>
      <w:r w:rsidRPr="00B10092">
        <w:rPr>
          <w:sz w:val="28"/>
          <w:szCs w:val="28"/>
          <w:lang w:bidi="en-US"/>
        </w:rPr>
        <w:t>Рассмотрение Комитетом письменного запроса контролируемого лица осуществляется в порядке, установленном Федеральным законом от 2 мая 2006 года № 59-ФЗ «О порядке рассмотрения обращений граждан Российской Федерации».</w:t>
      </w:r>
    </w:p>
    <w:p w:rsidR="00D33436" w:rsidRPr="00B10092" w:rsidRDefault="00D33436" w:rsidP="00D33436">
      <w:pPr>
        <w:ind w:firstLine="708"/>
        <w:jc w:val="both"/>
        <w:rPr>
          <w:sz w:val="28"/>
          <w:szCs w:val="28"/>
          <w:lang w:bidi="en-US"/>
        </w:rPr>
      </w:pPr>
      <w:r w:rsidRPr="00B10092">
        <w:rPr>
          <w:sz w:val="28"/>
          <w:szCs w:val="28"/>
          <w:lang w:bidi="en-US"/>
        </w:rPr>
        <w:t>При поступлении в Комитет обращений по однотипным и неоднократно повторяющимся вопросам консультирование осуществляется посредством размещения на официальном сайте Комитета в сети Интернет письменного разъяснения, подписанного председателем Комитета или заместителем председателя Комитета.</w:t>
      </w:r>
    </w:p>
    <w:p w:rsidR="00D33436" w:rsidRPr="00AC305D" w:rsidRDefault="00D33436" w:rsidP="00D33436">
      <w:pPr>
        <w:ind w:firstLine="709"/>
        <w:jc w:val="both"/>
        <w:rPr>
          <w:sz w:val="28"/>
          <w:szCs w:val="28"/>
        </w:rPr>
      </w:pPr>
      <w:r w:rsidRPr="00AC305D">
        <w:rPr>
          <w:sz w:val="28"/>
          <w:szCs w:val="28"/>
        </w:rPr>
        <w:t>5. Обязательные профилактические визиты планируются Комитетом в 202</w:t>
      </w:r>
      <w:r w:rsidR="00AC305D" w:rsidRPr="00AC305D">
        <w:rPr>
          <w:sz w:val="28"/>
          <w:szCs w:val="28"/>
        </w:rPr>
        <w:t>5</w:t>
      </w:r>
      <w:r w:rsidRPr="00AC305D">
        <w:rPr>
          <w:sz w:val="28"/>
          <w:szCs w:val="28"/>
        </w:rPr>
        <w:t xml:space="preserve"> году ежеквартально в отношении контролируемых лиц, приступающих к осуществлению регулируемой деятельности, а также в отношении объектов контроля, отнесенных к категориям чрезвычайно высокого или значительного риска. </w:t>
      </w:r>
    </w:p>
    <w:p w:rsidR="00D33436" w:rsidRPr="00B10092" w:rsidRDefault="00D33436" w:rsidP="00D33436">
      <w:pPr>
        <w:ind w:firstLine="709"/>
        <w:jc w:val="both"/>
        <w:rPr>
          <w:sz w:val="28"/>
          <w:szCs w:val="28"/>
        </w:rPr>
      </w:pPr>
      <w:r w:rsidRPr="00AC305D">
        <w:rPr>
          <w:sz w:val="28"/>
          <w:szCs w:val="28"/>
        </w:rPr>
        <w:t>Обязательные</w:t>
      </w:r>
      <w:r w:rsidRPr="00B10092">
        <w:rPr>
          <w:sz w:val="28"/>
          <w:szCs w:val="28"/>
        </w:rPr>
        <w:t xml:space="preserve"> профилактические визиты проводятся по месту </w:t>
      </w:r>
      <w:r w:rsidRPr="00B10092">
        <w:rPr>
          <w:sz w:val="28"/>
          <w:szCs w:val="28"/>
        </w:rPr>
        <w:br/>
        <w:t xml:space="preserve">осуществления деятельности контролируемых лиц либо путем видео-конференц-связи. </w:t>
      </w:r>
    </w:p>
    <w:p w:rsidR="00D33436" w:rsidRPr="00B10092" w:rsidRDefault="00D33436" w:rsidP="00D33436">
      <w:pPr>
        <w:ind w:firstLine="709"/>
        <w:jc w:val="both"/>
        <w:rPr>
          <w:sz w:val="28"/>
          <w:szCs w:val="28"/>
        </w:rPr>
      </w:pPr>
      <w:r w:rsidRPr="00B10092">
        <w:rPr>
          <w:sz w:val="28"/>
          <w:szCs w:val="28"/>
        </w:rPr>
        <w:t>В ходе обязательного профилактического визита контролируемое лицо информируется об обязательных требованиях, предъявляемых к его деятельности либо к иным объектам контроля, их соответствии критериям риска, основаниях и рекомендуемых способах снижения категории риска, а также о видах, содержании и интенсивности контрольных (надзорных) мероприятий, проводимых в отношении объекта контроля, исходя из его отнесения к соответствующей категории риска.</w:t>
      </w:r>
    </w:p>
    <w:p w:rsidR="00D33436" w:rsidRPr="00B10092" w:rsidRDefault="00D33436" w:rsidP="00D33436">
      <w:pPr>
        <w:ind w:firstLine="709"/>
        <w:jc w:val="both"/>
        <w:rPr>
          <w:sz w:val="28"/>
          <w:szCs w:val="28"/>
        </w:rPr>
      </w:pPr>
      <w:r w:rsidRPr="00B10092">
        <w:rPr>
          <w:sz w:val="28"/>
          <w:szCs w:val="28"/>
        </w:rPr>
        <w:t>Обязательный профилактический визит в отношении лиц, приступающих к осуществлению регулируемой деятельности, проводится не позднее одного года с момента начала такой деятельности.</w:t>
      </w:r>
    </w:p>
    <w:p w:rsidR="00D33436" w:rsidRPr="00B10092" w:rsidRDefault="00D33436" w:rsidP="00D33436">
      <w:pPr>
        <w:ind w:firstLine="709"/>
        <w:jc w:val="both"/>
        <w:rPr>
          <w:sz w:val="28"/>
          <w:szCs w:val="28"/>
        </w:rPr>
      </w:pPr>
      <w:r w:rsidRPr="00B10092">
        <w:rPr>
          <w:sz w:val="28"/>
          <w:szCs w:val="28"/>
        </w:rPr>
        <w:t>Обязательный профилактический визит в отношении объектов контроля, отнесенных к категориям чрезвычайно высокого или значительного риска, проводится не позднее одного года с момента отнесения объекта контроля к указанным категориям.</w:t>
      </w:r>
    </w:p>
    <w:p w:rsidR="00D33436" w:rsidRPr="00B10092" w:rsidRDefault="00D33436" w:rsidP="00D33436">
      <w:pPr>
        <w:ind w:firstLine="709"/>
        <w:jc w:val="both"/>
        <w:rPr>
          <w:sz w:val="28"/>
          <w:szCs w:val="28"/>
        </w:rPr>
      </w:pPr>
      <w:r w:rsidRPr="00B10092">
        <w:rPr>
          <w:sz w:val="28"/>
          <w:szCs w:val="28"/>
        </w:rPr>
        <w:t>О проведении обязательного профилактического визита контролируемое лицо уведомляется не позднее чем за 5 рабочих дней до даты его проведения. Срок проведения обязательного профилактического визита не может превышать 1 рабочий день.</w:t>
      </w:r>
    </w:p>
    <w:p w:rsidR="00D33436" w:rsidRPr="00B10092" w:rsidRDefault="00D33436" w:rsidP="00D33436">
      <w:pPr>
        <w:pStyle w:val="ConsPlusNormal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B10092">
        <w:rPr>
          <w:sz w:val="28"/>
          <w:szCs w:val="28"/>
        </w:rPr>
        <w:t>Должностными лицами Комитета, уполномоченными на проведение профилактических мероприятий в отношении организаций, осуществляющих регулируемые виды деятельности в сфере проведения технического осмотра транспортных средств и выдачи дубликата диагностической карты на бумажном носителе, являются:</w:t>
      </w:r>
    </w:p>
    <w:p w:rsidR="00D33436" w:rsidRPr="00B10092" w:rsidRDefault="00D33436" w:rsidP="00D33436">
      <w:pPr>
        <w:pStyle w:val="a6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hanging="720"/>
        <w:jc w:val="both"/>
        <w:rPr>
          <w:sz w:val="28"/>
          <w:szCs w:val="28"/>
        </w:rPr>
      </w:pPr>
      <w:proofErr w:type="gramStart"/>
      <w:r w:rsidRPr="00B10092">
        <w:rPr>
          <w:sz w:val="28"/>
          <w:szCs w:val="28"/>
        </w:rPr>
        <w:t>председатель</w:t>
      </w:r>
      <w:proofErr w:type="gramEnd"/>
      <w:r w:rsidRPr="00B10092">
        <w:rPr>
          <w:sz w:val="28"/>
          <w:szCs w:val="28"/>
        </w:rPr>
        <w:t xml:space="preserve"> Комитета; </w:t>
      </w:r>
    </w:p>
    <w:p w:rsidR="00D33436" w:rsidRPr="00B10092" w:rsidRDefault="00D33436" w:rsidP="00D33436">
      <w:pPr>
        <w:pStyle w:val="a6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B10092">
        <w:rPr>
          <w:sz w:val="28"/>
          <w:szCs w:val="28"/>
        </w:rPr>
        <w:t>заместитель</w:t>
      </w:r>
      <w:proofErr w:type="gramEnd"/>
      <w:r w:rsidRPr="00B10092">
        <w:rPr>
          <w:sz w:val="28"/>
          <w:szCs w:val="28"/>
        </w:rPr>
        <w:t xml:space="preserve"> председателя Комитета;</w:t>
      </w:r>
    </w:p>
    <w:p w:rsidR="00D33436" w:rsidRPr="00B10092" w:rsidRDefault="00D33436" w:rsidP="00D33436">
      <w:pPr>
        <w:pStyle w:val="a6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B10092">
        <w:rPr>
          <w:sz w:val="28"/>
          <w:szCs w:val="28"/>
        </w:rPr>
        <w:t>начальник</w:t>
      </w:r>
      <w:proofErr w:type="gramEnd"/>
      <w:r w:rsidRPr="00B10092">
        <w:rPr>
          <w:sz w:val="28"/>
          <w:szCs w:val="28"/>
        </w:rPr>
        <w:t xml:space="preserve"> отдела государственного контроля в сфере регулируемого ценообразования и стандартов раскрытия информации;</w:t>
      </w:r>
    </w:p>
    <w:p w:rsidR="00D33436" w:rsidRPr="00B10092" w:rsidRDefault="00D33436" w:rsidP="00D33436">
      <w:pPr>
        <w:pStyle w:val="a6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B10092">
        <w:rPr>
          <w:sz w:val="28"/>
          <w:szCs w:val="28"/>
        </w:rPr>
        <w:t>консультант</w:t>
      </w:r>
      <w:proofErr w:type="gramEnd"/>
      <w:r w:rsidRPr="00B10092">
        <w:rPr>
          <w:sz w:val="28"/>
          <w:szCs w:val="28"/>
        </w:rPr>
        <w:t xml:space="preserve"> отдела государственного контроля в сфере регулируемого ценообразования и стандартов раскрытия информации;</w:t>
      </w:r>
    </w:p>
    <w:p w:rsidR="00D33436" w:rsidRPr="00B10092" w:rsidRDefault="00D33436" w:rsidP="00D33436">
      <w:pPr>
        <w:pStyle w:val="a6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B10092">
        <w:rPr>
          <w:sz w:val="28"/>
          <w:szCs w:val="28"/>
        </w:rPr>
        <w:t>ведущий</w:t>
      </w:r>
      <w:proofErr w:type="gramEnd"/>
      <w:r w:rsidRPr="00B10092">
        <w:rPr>
          <w:sz w:val="28"/>
          <w:szCs w:val="28"/>
        </w:rPr>
        <w:t xml:space="preserve"> специалист отдела государственного контроля в сфере регулируемого ценообразования и стандартов раскрытия информации;</w:t>
      </w:r>
    </w:p>
    <w:p w:rsidR="00D33436" w:rsidRPr="00B10092" w:rsidRDefault="00D33436" w:rsidP="00D33436">
      <w:pPr>
        <w:pStyle w:val="a6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B10092">
        <w:rPr>
          <w:sz w:val="28"/>
          <w:szCs w:val="28"/>
        </w:rPr>
        <w:t>начальник</w:t>
      </w:r>
      <w:proofErr w:type="gramEnd"/>
      <w:r w:rsidRPr="00B10092">
        <w:rPr>
          <w:sz w:val="28"/>
          <w:szCs w:val="28"/>
        </w:rPr>
        <w:t xml:space="preserve"> отдела ценообразования в газовой отрасли, на транспорте и сфере социально значимых товаров и услуг;</w:t>
      </w:r>
    </w:p>
    <w:p w:rsidR="00D33436" w:rsidRPr="00B10092" w:rsidRDefault="00D33436" w:rsidP="00D33436">
      <w:pPr>
        <w:pStyle w:val="a6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B10092">
        <w:rPr>
          <w:sz w:val="28"/>
          <w:szCs w:val="28"/>
        </w:rPr>
        <w:t>консультант</w:t>
      </w:r>
      <w:proofErr w:type="gramEnd"/>
      <w:r w:rsidRPr="00B10092">
        <w:rPr>
          <w:sz w:val="28"/>
          <w:szCs w:val="28"/>
        </w:rPr>
        <w:t xml:space="preserve"> отдела ценообразования в газовой отрасли, на транспорте и сфере социально значимых товаров и услуг.</w:t>
      </w:r>
    </w:p>
    <w:p w:rsidR="00D33436" w:rsidRPr="00B10092" w:rsidRDefault="00D33436" w:rsidP="00D33436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6"/>
        </w:rPr>
      </w:pPr>
    </w:p>
    <w:p w:rsidR="00D33436" w:rsidRPr="00B10092" w:rsidRDefault="00D33436" w:rsidP="00D33436">
      <w:pPr>
        <w:ind w:firstLine="0"/>
        <w:jc w:val="center"/>
        <w:rPr>
          <w:bCs/>
          <w:sz w:val="28"/>
          <w:szCs w:val="27"/>
        </w:rPr>
      </w:pPr>
      <w:r w:rsidRPr="00B10092">
        <w:rPr>
          <w:bCs/>
          <w:sz w:val="28"/>
          <w:szCs w:val="27"/>
        </w:rPr>
        <w:t xml:space="preserve">Перечень профилактических мероприятий, </w:t>
      </w:r>
    </w:p>
    <w:p w:rsidR="00D33436" w:rsidRPr="00B10092" w:rsidRDefault="00D33436" w:rsidP="00D33436">
      <w:pPr>
        <w:ind w:firstLine="0"/>
        <w:jc w:val="center"/>
        <w:rPr>
          <w:bCs/>
          <w:sz w:val="28"/>
          <w:szCs w:val="27"/>
        </w:rPr>
      </w:pPr>
      <w:proofErr w:type="gramStart"/>
      <w:r w:rsidRPr="00B10092">
        <w:rPr>
          <w:bCs/>
          <w:sz w:val="28"/>
          <w:szCs w:val="27"/>
        </w:rPr>
        <w:t>планируемых</w:t>
      </w:r>
      <w:proofErr w:type="gramEnd"/>
      <w:r w:rsidRPr="00B10092">
        <w:rPr>
          <w:bCs/>
          <w:sz w:val="28"/>
          <w:szCs w:val="27"/>
        </w:rPr>
        <w:t xml:space="preserve"> к проведению в </w:t>
      </w:r>
      <w:r>
        <w:rPr>
          <w:bCs/>
          <w:sz w:val="28"/>
          <w:szCs w:val="27"/>
        </w:rPr>
        <w:t>2025</w:t>
      </w:r>
      <w:r w:rsidRPr="00B10092">
        <w:rPr>
          <w:bCs/>
          <w:sz w:val="28"/>
          <w:szCs w:val="27"/>
        </w:rPr>
        <w:t xml:space="preserve"> году</w:t>
      </w:r>
    </w:p>
    <w:p w:rsidR="00D33436" w:rsidRPr="00B10092" w:rsidRDefault="00D33436" w:rsidP="00D33436">
      <w:pPr>
        <w:ind w:firstLine="0"/>
        <w:jc w:val="center"/>
        <w:rPr>
          <w:bCs/>
          <w:sz w:val="28"/>
          <w:szCs w:val="27"/>
        </w:rPr>
      </w:pP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426"/>
        <w:gridCol w:w="2409"/>
        <w:gridCol w:w="2830"/>
        <w:gridCol w:w="1560"/>
        <w:gridCol w:w="2551"/>
      </w:tblGrid>
      <w:tr w:rsidR="00D33436" w:rsidRPr="00B10092" w:rsidTr="00A45F2E">
        <w:trPr>
          <w:trHeight w:val="824"/>
        </w:trPr>
        <w:tc>
          <w:tcPr>
            <w:tcW w:w="426" w:type="dxa"/>
            <w:vAlign w:val="center"/>
          </w:tcPr>
          <w:p w:rsidR="00D33436" w:rsidRPr="00B10092" w:rsidRDefault="00D33436" w:rsidP="00A45F2E">
            <w:pPr>
              <w:ind w:firstLine="0"/>
              <w:jc w:val="center"/>
              <w:rPr>
                <w:rFonts w:eastAsia="Calibri"/>
                <w:szCs w:val="24"/>
                <w:lang w:eastAsia="zh-CN"/>
              </w:rPr>
            </w:pPr>
            <w:r w:rsidRPr="00B10092">
              <w:rPr>
                <w:rFonts w:eastAsia="Calibri"/>
                <w:szCs w:val="24"/>
                <w:lang w:eastAsia="zh-CN"/>
              </w:rPr>
              <w:t>№</w:t>
            </w:r>
          </w:p>
        </w:tc>
        <w:tc>
          <w:tcPr>
            <w:tcW w:w="2409" w:type="dxa"/>
            <w:vAlign w:val="center"/>
          </w:tcPr>
          <w:p w:rsidR="00D33436" w:rsidRPr="00B10092" w:rsidRDefault="00D33436" w:rsidP="00A45F2E">
            <w:pPr>
              <w:ind w:firstLine="0"/>
              <w:jc w:val="center"/>
              <w:rPr>
                <w:szCs w:val="24"/>
              </w:rPr>
            </w:pPr>
            <w:r w:rsidRPr="00B10092">
              <w:rPr>
                <w:rFonts w:eastAsia="Calibri"/>
                <w:szCs w:val="24"/>
                <w:shd w:val="clear" w:color="auto" w:fill="FFFFFF"/>
              </w:rPr>
              <w:t>Наименование мероприятий</w:t>
            </w:r>
          </w:p>
        </w:tc>
        <w:tc>
          <w:tcPr>
            <w:tcW w:w="2830" w:type="dxa"/>
            <w:vAlign w:val="center"/>
          </w:tcPr>
          <w:p w:rsidR="00D33436" w:rsidRPr="00B10092" w:rsidRDefault="00D33436" w:rsidP="00A45F2E">
            <w:pPr>
              <w:ind w:firstLine="0"/>
              <w:jc w:val="center"/>
              <w:rPr>
                <w:rFonts w:eastAsia="Calibri"/>
                <w:szCs w:val="24"/>
                <w:shd w:val="clear" w:color="auto" w:fill="FFFFFF"/>
              </w:rPr>
            </w:pPr>
            <w:r w:rsidRPr="00B10092">
              <w:rPr>
                <w:rFonts w:eastAsia="Calibri"/>
                <w:szCs w:val="24"/>
                <w:shd w:val="clear" w:color="auto" w:fill="FFFFFF"/>
              </w:rPr>
              <w:t>Содержание мероприятий</w:t>
            </w:r>
          </w:p>
        </w:tc>
        <w:tc>
          <w:tcPr>
            <w:tcW w:w="1560" w:type="dxa"/>
            <w:vAlign w:val="center"/>
          </w:tcPr>
          <w:p w:rsidR="00D33436" w:rsidRPr="00B10092" w:rsidRDefault="00D33436" w:rsidP="00A45F2E">
            <w:pPr>
              <w:ind w:firstLine="0"/>
              <w:jc w:val="center"/>
              <w:rPr>
                <w:rFonts w:eastAsia="Calibri"/>
                <w:szCs w:val="24"/>
                <w:shd w:val="clear" w:color="auto" w:fill="FFFFFF"/>
              </w:rPr>
            </w:pPr>
            <w:r w:rsidRPr="00B10092">
              <w:rPr>
                <w:rFonts w:eastAsia="Calibri"/>
                <w:szCs w:val="24"/>
                <w:shd w:val="clear" w:color="auto" w:fill="FFFFFF"/>
              </w:rPr>
              <w:t>Сроки</w:t>
            </w:r>
          </w:p>
          <w:p w:rsidR="00D33436" w:rsidRPr="00B10092" w:rsidRDefault="00D33436" w:rsidP="00A45F2E">
            <w:pPr>
              <w:ind w:firstLine="0"/>
              <w:jc w:val="center"/>
              <w:rPr>
                <w:szCs w:val="24"/>
              </w:rPr>
            </w:pPr>
            <w:proofErr w:type="gramStart"/>
            <w:r w:rsidRPr="00B10092">
              <w:rPr>
                <w:rFonts w:eastAsia="Calibri"/>
                <w:szCs w:val="24"/>
                <w:shd w:val="clear" w:color="auto" w:fill="FFFFFF"/>
              </w:rPr>
              <w:t>исполнения</w:t>
            </w:r>
            <w:proofErr w:type="gramEnd"/>
          </w:p>
        </w:tc>
        <w:tc>
          <w:tcPr>
            <w:tcW w:w="2551" w:type="dxa"/>
            <w:vAlign w:val="center"/>
          </w:tcPr>
          <w:p w:rsidR="00D33436" w:rsidRPr="00B10092" w:rsidRDefault="00D33436" w:rsidP="00A45F2E">
            <w:pPr>
              <w:ind w:firstLine="0"/>
              <w:jc w:val="center"/>
              <w:rPr>
                <w:szCs w:val="24"/>
              </w:rPr>
            </w:pPr>
            <w:r w:rsidRPr="00B10092">
              <w:rPr>
                <w:rFonts w:eastAsia="Calibri"/>
                <w:szCs w:val="24"/>
                <w:shd w:val="clear" w:color="auto" w:fill="FFFFFF"/>
              </w:rPr>
              <w:t>Исполнители</w:t>
            </w:r>
          </w:p>
        </w:tc>
      </w:tr>
      <w:tr w:rsidR="00D33436" w:rsidRPr="00B10092" w:rsidTr="00A45F2E">
        <w:tc>
          <w:tcPr>
            <w:tcW w:w="426" w:type="dxa"/>
          </w:tcPr>
          <w:p w:rsidR="00D33436" w:rsidRPr="00B10092" w:rsidRDefault="00D33436" w:rsidP="00A45F2E">
            <w:pPr>
              <w:ind w:firstLine="0"/>
              <w:rPr>
                <w:szCs w:val="24"/>
              </w:rPr>
            </w:pPr>
            <w:r w:rsidRPr="00B10092">
              <w:rPr>
                <w:rFonts w:eastAsia="Calibri"/>
                <w:szCs w:val="24"/>
                <w:shd w:val="clear" w:color="auto" w:fill="FFFFFF"/>
              </w:rPr>
              <w:t>1</w:t>
            </w:r>
          </w:p>
        </w:tc>
        <w:tc>
          <w:tcPr>
            <w:tcW w:w="2409" w:type="dxa"/>
          </w:tcPr>
          <w:p w:rsidR="00D33436" w:rsidRPr="00B10092" w:rsidRDefault="00D33436" w:rsidP="00A45F2E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Cs w:val="24"/>
                <w:lang w:eastAsia="zh-CN"/>
              </w:rPr>
            </w:pPr>
            <w:r w:rsidRPr="00B10092">
              <w:rPr>
                <w:szCs w:val="24"/>
                <w:shd w:val="clear" w:color="auto" w:fill="FFFFFF"/>
                <w:lang w:eastAsia="zh-CN"/>
              </w:rPr>
              <w:t>Информирование юридических лиц, индивидуальных предпринимателей по вопросам соблюдения обязательных требований</w:t>
            </w:r>
            <w:r w:rsidRPr="00B10092">
              <w:rPr>
                <w:rFonts w:eastAsia="Calibri"/>
                <w:szCs w:val="24"/>
                <w:lang w:eastAsia="zh-CN"/>
              </w:rPr>
              <w:t xml:space="preserve"> в сфере проведения технического осмотра транспортных средств и выдачи дубликата диагностической карты на бумажном носителе</w:t>
            </w:r>
          </w:p>
        </w:tc>
        <w:tc>
          <w:tcPr>
            <w:tcW w:w="2830" w:type="dxa"/>
          </w:tcPr>
          <w:p w:rsidR="00D33436" w:rsidRPr="00B10092" w:rsidRDefault="00D33436" w:rsidP="00A45F2E">
            <w:pPr>
              <w:ind w:firstLine="0"/>
              <w:rPr>
                <w:szCs w:val="24"/>
                <w:shd w:val="clear" w:color="auto" w:fill="FFFFFF"/>
                <w:lang w:eastAsia="zh-CN"/>
              </w:rPr>
            </w:pPr>
            <w:r w:rsidRPr="00B10092">
              <w:rPr>
                <w:szCs w:val="24"/>
                <w:shd w:val="clear" w:color="auto" w:fill="FFFFFF"/>
                <w:lang w:eastAsia="zh-CN"/>
              </w:rPr>
              <w:t>Размещение на официальном сайте Комитета и поддержание в актуальном состоянии информации, предусмотренной статьей 46 Федерального закона № 248-ФЗ</w:t>
            </w:r>
          </w:p>
        </w:tc>
        <w:tc>
          <w:tcPr>
            <w:tcW w:w="1560" w:type="dxa"/>
          </w:tcPr>
          <w:p w:rsidR="00D33436" w:rsidRPr="00B10092" w:rsidRDefault="00D33436" w:rsidP="00A45F2E">
            <w:pPr>
              <w:ind w:firstLine="0"/>
              <w:rPr>
                <w:rFonts w:eastAsia="Calibri"/>
                <w:szCs w:val="24"/>
                <w:lang w:eastAsia="zh-CN"/>
              </w:rPr>
            </w:pPr>
            <w:proofErr w:type="gramStart"/>
            <w:r w:rsidRPr="00B10092">
              <w:rPr>
                <w:szCs w:val="24"/>
                <w:shd w:val="clear" w:color="auto" w:fill="FFFFFF"/>
                <w:lang w:eastAsia="zh-CN"/>
              </w:rPr>
              <w:t>в</w:t>
            </w:r>
            <w:proofErr w:type="gramEnd"/>
            <w:r w:rsidRPr="00B10092">
              <w:rPr>
                <w:szCs w:val="24"/>
                <w:shd w:val="clear" w:color="auto" w:fill="FFFFFF"/>
                <w:lang w:eastAsia="zh-CN"/>
              </w:rPr>
              <w:t xml:space="preserve"> течение года</w:t>
            </w:r>
          </w:p>
        </w:tc>
        <w:tc>
          <w:tcPr>
            <w:tcW w:w="2551" w:type="dxa"/>
          </w:tcPr>
          <w:p w:rsidR="00D33436" w:rsidRPr="00B10092" w:rsidRDefault="00D33436" w:rsidP="00A45F2E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  <w:r w:rsidRPr="00B10092">
              <w:rPr>
                <w:rFonts w:eastAsia="Calibri"/>
                <w:szCs w:val="24"/>
                <w:shd w:val="clear" w:color="auto" w:fill="FFFFFF"/>
              </w:rPr>
              <w:t>Должностные лица, уполномоченные</w:t>
            </w:r>
          </w:p>
          <w:p w:rsidR="00D33436" w:rsidRPr="00B10092" w:rsidRDefault="00D33436" w:rsidP="00A45F2E">
            <w:pPr>
              <w:tabs>
                <w:tab w:val="left" w:pos="318"/>
              </w:tabs>
              <w:ind w:firstLine="0"/>
              <w:rPr>
                <w:szCs w:val="24"/>
              </w:rPr>
            </w:pPr>
            <w:proofErr w:type="gramStart"/>
            <w:r w:rsidRPr="00B10092">
              <w:rPr>
                <w:rFonts w:eastAsia="Calibri"/>
                <w:szCs w:val="24"/>
                <w:shd w:val="clear" w:color="auto" w:fill="FFFFFF"/>
              </w:rPr>
              <w:t>на</w:t>
            </w:r>
            <w:proofErr w:type="gramEnd"/>
            <w:r w:rsidRPr="00B10092">
              <w:rPr>
                <w:rFonts w:eastAsia="Calibri"/>
                <w:szCs w:val="24"/>
                <w:shd w:val="clear" w:color="auto" w:fill="FFFFFF"/>
              </w:rPr>
              <w:t xml:space="preserve"> осуществление регионального государственного контроля (надзора)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носителе, указанные в настоящем разделе Программы</w:t>
            </w:r>
          </w:p>
        </w:tc>
      </w:tr>
      <w:tr w:rsidR="00D33436" w:rsidRPr="00B10092" w:rsidTr="00A45F2E">
        <w:tc>
          <w:tcPr>
            <w:tcW w:w="426" w:type="dxa"/>
          </w:tcPr>
          <w:p w:rsidR="00D33436" w:rsidRPr="00B10092" w:rsidRDefault="00D33436" w:rsidP="00A45F2E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  <w:r w:rsidRPr="00B10092">
              <w:rPr>
                <w:rFonts w:eastAsia="Calibri"/>
                <w:szCs w:val="24"/>
                <w:shd w:val="clear" w:color="auto" w:fill="FFFFFF"/>
              </w:rPr>
              <w:t>2.</w:t>
            </w:r>
          </w:p>
        </w:tc>
        <w:tc>
          <w:tcPr>
            <w:tcW w:w="2409" w:type="dxa"/>
          </w:tcPr>
          <w:p w:rsidR="00D33436" w:rsidRPr="00B10092" w:rsidRDefault="00D33436" w:rsidP="00A45F2E">
            <w:pPr>
              <w:autoSpaceDE w:val="0"/>
              <w:autoSpaceDN w:val="0"/>
              <w:adjustRightInd w:val="0"/>
              <w:ind w:firstLine="0"/>
              <w:rPr>
                <w:szCs w:val="24"/>
                <w:shd w:val="clear" w:color="auto" w:fill="FFFFFF"/>
                <w:lang w:eastAsia="zh-CN"/>
              </w:rPr>
            </w:pPr>
            <w:r w:rsidRPr="00B10092">
              <w:rPr>
                <w:szCs w:val="24"/>
                <w:shd w:val="clear" w:color="auto" w:fill="FFFFFF"/>
                <w:lang w:eastAsia="zh-CN"/>
              </w:rPr>
              <w:t>Обобщение правоприменительной практики:</w:t>
            </w:r>
          </w:p>
          <w:p w:rsidR="00D33436" w:rsidRPr="00B10092" w:rsidRDefault="00D33436" w:rsidP="00A45F2E">
            <w:pPr>
              <w:autoSpaceDE w:val="0"/>
              <w:autoSpaceDN w:val="0"/>
              <w:adjustRightInd w:val="0"/>
              <w:ind w:firstLine="0"/>
              <w:rPr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830" w:type="dxa"/>
          </w:tcPr>
          <w:p w:rsidR="00D33436" w:rsidRPr="00B10092" w:rsidRDefault="00D33436" w:rsidP="00A45F2E">
            <w:pPr>
              <w:ind w:firstLine="0"/>
              <w:rPr>
                <w:szCs w:val="24"/>
              </w:rPr>
            </w:pPr>
            <w:r w:rsidRPr="00B10092">
              <w:rPr>
                <w:szCs w:val="24"/>
              </w:rPr>
              <w:t xml:space="preserve">Подготовка проекта доклада, содержащего результаты обобщения правоприменительной практики Комитета за </w:t>
            </w:r>
            <w:r>
              <w:rPr>
                <w:szCs w:val="24"/>
              </w:rPr>
              <w:t>2024</w:t>
            </w:r>
            <w:r w:rsidRPr="00B10092">
              <w:rPr>
                <w:szCs w:val="24"/>
              </w:rPr>
              <w:t xml:space="preserve"> год и его размещение на официальном сайте для публичного обсуждения;</w:t>
            </w:r>
          </w:p>
          <w:p w:rsidR="00D33436" w:rsidRPr="00B10092" w:rsidRDefault="00D33436" w:rsidP="00A45F2E">
            <w:pPr>
              <w:ind w:firstLine="0"/>
              <w:rPr>
                <w:szCs w:val="24"/>
              </w:rPr>
            </w:pPr>
          </w:p>
          <w:p w:rsidR="00D33436" w:rsidRPr="00B10092" w:rsidRDefault="00D33436" w:rsidP="00A45F2E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  <w:r w:rsidRPr="00B10092">
              <w:rPr>
                <w:szCs w:val="24"/>
              </w:rPr>
              <w:t xml:space="preserve">Утверждение приказом Комитета и </w:t>
            </w:r>
            <w:proofErr w:type="gramStart"/>
            <w:r w:rsidRPr="00B10092">
              <w:rPr>
                <w:szCs w:val="24"/>
              </w:rPr>
              <w:t>размещение  д</w:t>
            </w:r>
            <w:r w:rsidRPr="00B10092">
              <w:rPr>
                <w:rFonts w:eastAsia="Calibri"/>
                <w:szCs w:val="24"/>
                <w:shd w:val="clear" w:color="auto" w:fill="FFFFFF"/>
              </w:rPr>
              <w:t>оклада</w:t>
            </w:r>
            <w:proofErr w:type="gramEnd"/>
            <w:r w:rsidRPr="00B10092">
              <w:rPr>
                <w:rFonts w:eastAsia="Calibri"/>
                <w:szCs w:val="24"/>
                <w:shd w:val="clear" w:color="auto" w:fill="FFFFFF"/>
              </w:rPr>
              <w:t xml:space="preserve"> о правоприменительной практике</w:t>
            </w:r>
            <w:r w:rsidRPr="00B10092">
              <w:rPr>
                <w:szCs w:val="24"/>
              </w:rPr>
              <w:t xml:space="preserve"> на официальном сайте</w:t>
            </w:r>
          </w:p>
        </w:tc>
        <w:tc>
          <w:tcPr>
            <w:tcW w:w="1560" w:type="dxa"/>
          </w:tcPr>
          <w:p w:rsidR="00D33436" w:rsidRPr="00B10092" w:rsidRDefault="00D33436" w:rsidP="00A45F2E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  <w:proofErr w:type="gramStart"/>
            <w:r w:rsidRPr="00B10092">
              <w:rPr>
                <w:rFonts w:eastAsia="Calibri"/>
                <w:szCs w:val="24"/>
                <w:shd w:val="clear" w:color="auto" w:fill="FFFFFF"/>
              </w:rPr>
              <w:t>не</w:t>
            </w:r>
            <w:proofErr w:type="gramEnd"/>
            <w:r w:rsidRPr="00B10092">
              <w:rPr>
                <w:rFonts w:eastAsia="Calibri"/>
                <w:szCs w:val="24"/>
                <w:shd w:val="clear" w:color="auto" w:fill="FFFFFF"/>
              </w:rPr>
              <w:t xml:space="preserve"> позднее 01.03.</w:t>
            </w:r>
            <w:r>
              <w:rPr>
                <w:rFonts w:eastAsia="Calibri"/>
                <w:szCs w:val="24"/>
                <w:shd w:val="clear" w:color="auto" w:fill="FFFFFF"/>
              </w:rPr>
              <w:t>2025</w:t>
            </w:r>
            <w:r w:rsidRPr="00B10092">
              <w:rPr>
                <w:rFonts w:eastAsia="Calibri"/>
                <w:szCs w:val="24"/>
                <w:shd w:val="clear" w:color="auto" w:fill="FFFFFF"/>
              </w:rPr>
              <w:t>;</w:t>
            </w:r>
          </w:p>
          <w:p w:rsidR="00D33436" w:rsidRPr="00B10092" w:rsidRDefault="00D33436" w:rsidP="00A45F2E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</w:p>
          <w:p w:rsidR="00D33436" w:rsidRPr="00B10092" w:rsidRDefault="00D33436" w:rsidP="00A45F2E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</w:p>
          <w:p w:rsidR="00D33436" w:rsidRPr="00B10092" w:rsidRDefault="00D33436" w:rsidP="00A45F2E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</w:p>
          <w:p w:rsidR="00D33436" w:rsidRPr="00B10092" w:rsidRDefault="00D33436" w:rsidP="00A45F2E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</w:p>
          <w:p w:rsidR="00D33436" w:rsidRPr="00B10092" w:rsidRDefault="00D33436" w:rsidP="00A45F2E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</w:p>
          <w:p w:rsidR="00D33436" w:rsidRPr="00B10092" w:rsidRDefault="00D33436" w:rsidP="00A45F2E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</w:p>
          <w:p w:rsidR="00D33436" w:rsidRPr="00B10092" w:rsidRDefault="00D33436" w:rsidP="00A45F2E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</w:p>
          <w:p w:rsidR="00D33436" w:rsidRPr="00B10092" w:rsidRDefault="00D33436" w:rsidP="00A45F2E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</w:p>
          <w:p w:rsidR="00D33436" w:rsidRPr="00B10092" w:rsidRDefault="00D33436" w:rsidP="00A45F2E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  <w:proofErr w:type="gramStart"/>
            <w:r w:rsidRPr="00B10092">
              <w:rPr>
                <w:rFonts w:eastAsia="Calibri"/>
                <w:szCs w:val="24"/>
                <w:shd w:val="clear" w:color="auto" w:fill="FFFFFF"/>
              </w:rPr>
              <w:t>не</w:t>
            </w:r>
            <w:proofErr w:type="gramEnd"/>
            <w:r w:rsidRPr="00B10092">
              <w:rPr>
                <w:rFonts w:eastAsia="Calibri"/>
                <w:szCs w:val="24"/>
                <w:shd w:val="clear" w:color="auto" w:fill="FFFFFF"/>
              </w:rPr>
              <w:t xml:space="preserve"> позднее 12.03.</w:t>
            </w:r>
            <w:r>
              <w:rPr>
                <w:rFonts w:eastAsia="Calibri"/>
                <w:szCs w:val="24"/>
                <w:shd w:val="clear" w:color="auto" w:fill="FFFFFF"/>
              </w:rPr>
              <w:t>2025</w:t>
            </w:r>
            <w:r w:rsidRPr="00B10092">
              <w:rPr>
                <w:rFonts w:eastAsia="Calibri"/>
                <w:szCs w:val="24"/>
                <w:shd w:val="clear" w:color="auto" w:fill="FFFFFF"/>
              </w:rPr>
              <w:t>;</w:t>
            </w:r>
          </w:p>
          <w:p w:rsidR="00D33436" w:rsidRPr="00B10092" w:rsidRDefault="00D33436" w:rsidP="00A45F2E">
            <w:pPr>
              <w:ind w:firstLine="0"/>
              <w:rPr>
                <w:color w:val="FF0000"/>
                <w:szCs w:val="24"/>
                <w:shd w:val="clear" w:color="auto" w:fill="FFFFFF"/>
                <w:lang w:eastAsia="zh-CN"/>
              </w:rPr>
            </w:pPr>
            <w:proofErr w:type="gramStart"/>
            <w:r w:rsidRPr="00B10092">
              <w:rPr>
                <w:rFonts w:eastAsia="Calibri"/>
                <w:szCs w:val="24"/>
                <w:shd w:val="clear" w:color="auto" w:fill="FFFFFF"/>
              </w:rPr>
              <w:t>не</w:t>
            </w:r>
            <w:proofErr w:type="gramEnd"/>
            <w:r w:rsidRPr="00B10092">
              <w:rPr>
                <w:rFonts w:eastAsia="Calibri"/>
                <w:szCs w:val="24"/>
                <w:shd w:val="clear" w:color="auto" w:fill="FFFFFF"/>
              </w:rPr>
              <w:t xml:space="preserve"> позднее 3 дней со дня утверждения</w:t>
            </w:r>
          </w:p>
        </w:tc>
        <w:tc>
          <w:tcPr>
            <w:tcW w:w="2551" w:type="dxa"/>
          </w:tcPr>
          <w:p w:rsidR="00D33436" w:rsidRPr="00B10092" w:rsidRDefault="00D33436" w:rsidP="00A45F2E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  <w:r w:rsidRPr="00B10092">
              <w:rPr>
                <w:rFonts w:eastAsia="Calibri"/>
                <w:szCs w:val="24"/>
                <w:shd w:val="clear" w:color="auto" w:fill="FFFFFF"/>
              </w:rPr>
              <w:t>Должностные лица, уполномоченные</w:t>
            </w:r>
          </w:p>
          <w:p w:rsidR="00D33436" w:rsidRPr="00B10092" w:rsidRDefault="00D33436" w:rsidP="00A45F2E">
            <w:pPr>
              <w:tabs>
                <w:tab w:val="left" w:pos="318"/>
              </w:tabs>
              <w:ind w:firstLine="0"/>
              <w:rPr>
                <w:szCs w:val="24"/>
              </w:rPr>
            </w:pPr>
            <w:proofErr w:type="gramStart"/>
            <w:r w:rsidRPr="00B10092">
              <w:rPr>
                <w:rFonts w:eastAsia="Calibri"/>
                <w:szCs w:val="24"/>
                <w:shd w:val="clear" w:color="auto" w:fill="FFFFFF"/>
              </w:rPr>
              <w:t>на</w:t>
            </w:r>
            <w:proofErr w:type="gramEnd"/>
            <w:r w:rsidRPr="00B10092">
              <w:rPr>
                <w:rFonts w:eastAsia="Calibri"/>
                <w:szCs w:val="24"/>
                <w:shd w:val="clear" w:color="auto" w:fill="FFFFFF"/>
              </w:rPr>
              <w:t xml:space="preserve"> осуществление регионального государственного контроля (надзора)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носителе, указанные в настоящем разделе Программы</w:t>
            </w:r>
          </w:p>
        </w:tc>
      </w:tr>
      <w:tr w:rsidR="00D33436" w:rsidRPr="00B10092" w:rsidTr="00A45F2E">
        <w:tc>
          <w:tcPr>
            <w:tcW w:w="426" w:type="dxa"/>
          </w:tcPr>
          <w:p w:rsidR="00D33436" w:rsidRPr="00B10092" w:rsidRDefault="00D33436" w:rsidP="00A45F2E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  <w:r w:rsidRPr="00B10092">
              <w:rPr>
                <w:rFonts w:eastAsia="Calibri"/>
                <w:szCs w:val="24"/>
                <w:shd w:val="clear" w:color="auto" w:fill="FFFFFF"/>
              </w:rPr>
              <w:t>3.</w:t>
            </w:r>
          </w:p>
        </w:tc>
        <w:tc>
          <w:tcPr>
            <w:tcW w:w="2409" w:type="dxa"/>
          </w:tcPr>
          <w:p w:rsidR="00D33436" w:rsidRPr="00B10092" w:rsidRDefault="00D33436" w:rsidP="00A45F2E">
            <w:pPr>
              <w:autoSpaceDE w:val="0"/>
              <w:autoSpaceDN w:val="0"/>
              <w:adjustRightInd w:val="0"/>
              <w:ind w:firstLine="0"/>
              <w:rPr>
                <w:szCs w:val="24"/>
                <w:shd w:val="clear" w:color="auto" w:fill="FFFFFF"/>
                <w:lang w:eastAsia="zh-CN"/>
              </w:rPr>
            </w:pPr>
            <w:r w:rsidRPr="00B10092">
              <w:rPr>
                <w:szCs w:val="24"/>
                <w:shd w:val="clear" w:color="auto" w:fill="FFFFFF"/>
                <w:lang w:eastAsia="zh-CN"/>
              </w:rPr>
              <w:t>Объявление предостережения о недопустимости нарушений обязательных требований</w:t>
            </w:r>
          </w:p>
        </w:tc>
        <w:tc>
          <w:tcPr>
            <w:tcW w:w="2830" w:type="dxa"/>
          </w:tcPr>
          <w:p w:rsidR="00D33436" w:rsidRPr="00B10092" w:rsidRDefault="00D33436" w:rsidP="00A45F2E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  <w:r w:rsidRPr="00B10092">
              <w:rPr>
                <w:rFonts w:eastAsia="Calibri"/>
                <w:szCs w:val="24"/>
                <w:shd w:val="clear" w:color="auto" w:fill="FFFFFF"/>
              </w:rPr>
              <w:t xml:space="preserve">Объявление предостережения в порядке, предусмотренном статьей </w:t>
            </w:r>
            <w:r w:rsidRPr="00B10092">
              <w:rPr>
                <w:szCs w:val="24"/>
                <w:shd w:val="clear" w:color="auto" w:fill="FFFFFF"/>
                <w:lang w:eastAsia="zh-CN"/>
              </w:rPr>
              <w:t>49 Федерального закона № 248-ФЗ</w:t>
            </w:r>
          </w:p>
        </w:tc>
        <w:tc>
          <w:tcPr>
            <w:tcW w:w="1560" w:type="dxa"/>
          </w:tcPr>
          <w:p w:rsidR="00D33436" w:rsidRPr="00B10092" w:rsidRDefault="00D33436" w:rsidP="00A45F2E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  <w:proofErr w:type="gramStart"/>
            <w:r w:rsidRPr="00B10092">
              <w:rPr>
                <w:rFonts w:eastAsia="Calibri"/>
                <w:szCs w:val="24"/>
                <w:shd w:val="clear" w:color="auto" w:fill="FFFFFF"/>
              </w:rPr>
              <w:t>в</w:t>
            </w:r>
            <w:proofErr w:type="gramEnd"/>
            <w:r w:rsidRPr="00B10092">
              <w:rPr>
                <w:rFonts w:eastAsia="Calibri"/>
                <w:szCs w:val="24"/>
                <w:shd w:val="clear" w:color="auto" w:fill="FFFFFF"/>
              </w:rPr>
              <w:t xml:space="preserve"> течение года по мере получения сведений о признаках нарушений</w:t>
            </w:r>
          </w:p>
        </w:tc>
        <w:tc>
          <w:tcPr>
            <w:tcW w:w="2551" w:type="dxa"/>
          </w:tcPr>
          <w:p w:rsidR="00D33436" w:rsidRPr="00B10092" w:rsidRDefault="00D33436" w:rsidP="00A45F2E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  <w:r w:rsidRPr="00B10092">
              <w:rPr>
                <w:rFonts w:eastAsia="Calibri"/>
                <w:szCs w:val="24"/>
                <w:shd w:val="clear" w:color="auto" w:fill="FFFFFF"/>
              </w:rPr>
              <w:t>Должностные лица, уполномоченные</w:t>
            </w:r>
          </w:p>
          <w:p w:rsidR="00D33436" w:rsidRPr="00B10092" w:rsidRDefault="00D33436" w:rsidP="00A45F2E">
            <w:pPr>
              <w:tabs>
                <w:tab w:val="left" w:pos="318"/>
              </w:tabs>
              <w:ind w:firstLine="0"/>
              <w:rPr>
                <w:szCs w:val="24"/>
              </w:rPr>
            </w:pPr>
            <w:proofErr w:type="gramStart"/>
            <w:r w:rsidRPr="00B10092">
              <w:rPr>
                <w:rFonts w:eastAsia="Calibri"/>
                <w:szCs w:val="24"/>
                <w:shd w:val="clear" w:color="auto" w:fill="FFFFFF"/>
              </w:rPr>
              <w:t>на</w:t>
            </w:r>
            <w:proofErr w:type="gramEnd"/>
            <w:r w:rsidRPr="00B10092">
              <w:rPr>
                <w:rFonts w:eastAsia="Calibri"/>
                <w:szCs w:val="24"/>
                <w:shd w:val="clear" w:color="auto" w:fill="FFFFFF"/>
              </w:rPr>
              <w:t xml:space="preserve"> осуществление регионального государственного контроля (надзора)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носителе, указанные в настоящем разделе Программы</w:t>
            </w:r>
          </w:p>
        </w:tc>
      </w:tr>
      <w:tr w:rsidR="00D33436" w:rsidRPr="00B10092" w:rsidTr="00A45F2E">
        <w:trPr>
          <w:trHeight w:val="3538"/>
        </w:trPr>
        <w:tc>
          <w:tcPr>
            <w:tcW w:w="426" w:type="dxa"/>
          </w:tcPr>
          <w:p w:rsidR="00D33436" w:rsidRPr="00B10092" w:rsidRDefault="00D33436" w:rsidP="00A45F2E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  <w:r w:rsidRPr="00B10092">
              <w:rPr>
                <w:rFonts w:eastAsia="Calibri"/>
                <w:szCs w:val="24"/>
                <w:shd w:val="clear" w:color="auto" w:fill="FFFFFF"/>
              </w:rPr>
              <w:t>4.</w:t>
            </w:r>
          </w:p>
        </w:tc>
        <w:tc>
          <w:tcPr>
            <w:tcW w:w="2409" w:type="dxa"/>
          </w:tcPr>
          <w:p w:rsidR="00D33436" w:rsidRPr="00B10092" w:rsidRDefault="00D33436" w:rsidP="00A45F2E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B10092">
              <w:rPr>
                <w:szCs w:val="24"/>
              </w:rPr>
              <w:t>Консультирование контролируемых лиц и их представителей по вопросам, связанным с организацией и осуществлением государственного контроля (надзора):</w:t>
            </w:r>
          </w:p>
          <w:p w:rsidR="00D33436" w:rsidRPr="00B10092" w:rsidRDefault="00D33436" w:rsidP="00A45F2E">
            <w:pPr>
              <w:shd w:val="clear" w:color="auto" w:fill="FFFFFF"/>
              <w:ind w:firstLine="0"/>
              <w:rPr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830" w:type="dxa"/>
          </w:tcPr>
          <w:p w:rsidR="00D33436" w:rsidRPr="00B10092" w:rsidRDefault="00D33436" w:rsidP="00A45F2E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Cs w:val="24"/>
                <w:shd w:val="clear" w:color="auto" w:fill="FFFFFF"/>
              </w:rPr>
            </w:pPr>
            <w:r w:rsidRPr="00B10092">
              <w:rPr>
                <w:szCs w:val="24"/>
              </w:rPr>
              <w:t>Консультирование осуществляется должностными лицами 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1560" w:type="dxa"/>
          </w:tcPr>
          <w:p w:rsidR="00D33436" w:rsidRPr="00B10092" w:rsidRDefault="00D33436" w:rsidP="00A45F2E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  <w:proofErr w:type="gramStart"/>
            <w:r w:rsidRPr="00B10092">
              <w:rPr>
                <w:rFonts w:eastAsia="Calibri"/>
                <w:szCs w:val="24"/>
                <w:shd w:val="clear" w:color="auto" w:fill="FFFFFF"/>
              </w:rPr>
              <w:t>в</w:t>
            </w:r>
            <w:proofErr w:type="gramEnd"/>
            <w:r w:rsidRPr="00B10092">
              <w:rPr>
                <w:rFonts w:eastAsia="Calibri"/>
                <w:szCs w:val="24"/>
                <w:shd w:val="clear" w:color="auto" w:fill="FFFFFF"/>
              </w:rPr>
              <w:t xml:space="preserve"> течение года по мере поступления от контролируемых лиц соответствующих обращений</w:t>
            </w:r>
          </w:p>
        </w:tc>
        <w:tc>
          <w:tcPr>
            <w:tcW w:w="2551" w:type="dxa"/>
          </w:tcPr>
          <w:p w:rsidR="00D33436" w:rsidRPr="00B10092" w:rsidRDefault="00D33436" w:rsidP="00A45F2E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  <w:r w:rsidRPr="00B10092">
              <w:rPr>
                <w:rFonts w:eastAsia="Calibri"/>
                <w:szCs w:val="24"/>
                <w:shd w:val="clear" w:color="auto" w:fill="FFFFFF"/>
              </w:rPr>
              <w:t>Должностные лица, уполномоченные</w:t>
            </w:r>
          </w:p>
          <w:p w:rsidR="00D33436" w:rsidRPr="00B10092" w:rsidRDefault="00D33436" w:rsidP="00A45F2E">
            <w:pPr>
              <w:tabs>
                <w:tab w:val="left" w:pos="318"/>
              </w:tabs>
              <w:ind w:firstLine="0"/>
              <w:rPr>
                <w:szCs w:val="24"/>
              </w:rPr>
            </w:pPr>
            <w:proofErr w:type="gramStart"/>
            <w:r w:rsidRPr="00B10092">
              <w:rPr>
                <w:rFonts w:eastAsia="Calibri"/>
                <w:szCs w:val="24"/>
                <w:shd w:val="clear" w:color="auto" w:fill="FFFFFF"/>
              </w:rPr>
              <w:t>на</w:t>
            </w:r>
            <w:proofErr w:type="gramEnd"/>
            <w:r w:rsidRPr="00B10092">
              <w:rPr>
                <w:rFonts w:eastAsia="Calibri"/>
                <w:szCs w:val="24"/>
                <w:shd w:val="clear" w:color="auto" w:fill="FFFFFF"/>
              </w:rPr>
              <w:t xml:space="preserve"> осуществление регионального государственного контроля (надзора)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носителе, указанные в настоящем разделе Программы</w:t>
            </w:r>
          </w:p>
        </w:tc>
      </w:tr>
      <w:tr w:rsidR="00D33436" w:rsidRPr="00B10092" w:rsidTr="00A45F2E">
        <w:tc>
          <w:tcPr>
            <w:tcW w:w="426" w:type="dxa"/>
          </w:tcPr>
          <w:p w:rsidR="00D33436" w:rsidRPr="00B10092" w:rsidRDefault="00D33436" w:rsidP="00A45F2E">
            <w:pPr>
              <w:ind w:firstLine="0"/>
              <w:rPr>
                <w:szCs w:val="24"/>
              </w:rPr>
            </w:pPr>
            <w:r w:rsidRPr="00B10092">
              <w:rPr>
                <w:rFonts w:eastAsia="Calibri"/>
                <w:szCs w:val="24"/>
                <w:shd w:val="clear" w:color="auto" w:fill="FFFFFF"/>
              </w:rPr>
              <w:t>5.</w:t>
            </w:r>
          </w:p>
        </w:tc>
        <w:tc>
          <w:tcPr>
            <w:tcW w:w="2409" w:type="dxa"/>
          </w:tcPr>
          <w:p w:rsidR="00D33436" w:rsidRPr="00B10092" w:rsidRDefault="00D33436" w:rsidP="00A45F2E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Cs w:val="24"/>
                <w:lang w:eastAsia="zh-CN"/>
              </w:rPr>
            </w:pPr>
            <w:r w:rsidRPr="00B10092">
              <w:rPr>
                <w:color w:val="000000"/>
                <w:szCs w:val="24"/>
                <w:shd w:val="clear" w:color="auto" w:fill="FFFFFF"/>
              </w:rPr>
              <w:t>Профилактические визиты</w:t>
            </w:r>
          </w:p>
        </w:tc>
        <w:tc>
          <w:tcPr>
            <w:tcW w:w="2830" w:type="dxa"/>
          </w:tcPr>
          <w:p w:rsidR="00D33436" w:rsidRPr="00B10092" w:rsidRDefault="00D33436" w:rsidP="00A45F2E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B10092">
              <w:rPr>
                <w:szCs w:val="24"/>
              </w:rPr>
      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</w:t>
            </w:r>
          </w:p>
          <w:p w:rsidR="00D33436" w:rsidRPr="00B10092" w:rsidRDefault="00D33436" w:rsidP="00A45F2E">
            <w:pPr>
              <w:ind w:firstLine="0"/>
              <w:rPr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1560" w:type="dxa"/>
          </w:tcPr>
          <w:p w:rsidR="00D33436" w:rsidRPr="00B10092" w:rsidRDefault="00D33436" w:rsidP="00A45F2E">
            <w:pPr>
              <w:ind w:firstLine="0"/>
              <w:rPr>
                <w:rFonts w:eastAsia="Calibri"/>
                <w:szCs w:val="24"/>
                <w:lang w:eastAsia="zh-CN"/>
              </w:rPr>
            </w:pPr>
            <w:proofErr w:type="gramStart"/>
            <w:r w:rsidRPr="00B10092">
              <w:rPr>
                <w:rFonts w:eastAsia="Calibri"/>
                <w:szCs w:val="24"/>
                <w:lang w:eastAsia="zh-CN"/>
              </w:rPr>
              <w:t>ежеквартально</w:t>
            </w:r>
            <w:proofErr w:type="gramEnd"/>
          </w:p>
        </w:tc>
        <w:tc>
          <w:tcPr>
            <w:tcW w:w="2551" w:type="dxa"/>
          </w:tcPr>
          <w:p w:rsidR="00D33436" w:rsidRPr="00B10092" w:rsidRDefault="00D33436" w:rsidP="00A45F2E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  <w:r w:rsidRPr="00B10092">
              <w:rPr>
                <w:rFonts w:eastAsia="Calibri"/>
                <w:szCs w:val="24"/>
                <w:shd w:val="clear" w:color="auto" w:fill="FFFFFF"/>
              </w:rPr>
              <w:t>Должностные лица, уполномоченные</w:t>
            </w:r>
          </w:p>
          <w:p w:rsidR="00D33436" w:rsidRPr="00B10092" w:rsidRDefault="00D33436" w:rsidP="00A45F2E">
            <w:pPr>
              <w:tabs>
                <w:tab w:val="left" w:pos="318"/>
              </w:tabs>
              <w:ind w:firstLine="0"/>
              <w:rPr>
                <w:szCs w:val="24"/>
              </w:rPr>
            </w:pPr>
            <w:proofErr w:type="gramStart"/>
            <w:r w:rsidRPr="00B10092">
              <w:rPr>
                <w:rFonts w:eastAsia="Calibri"/>
                <w:szCs w:val="24"/>
                <w:shd w:val="clear" w:color="auto" w:fill="FFFFFF"/>
              </w:rPr>
              <w:t>на</w:t>
            </w:r>
            <w:proofErr w:type="gramEnd"/>
            <w:r w:rsidRPr="00B10092">
              <w:rPr>
                <w:rFonts w:eastAsia="Calibri"/>
                <w:szCs w:val="24"/>
                <w:shd w:val="clear" w:color="auto" w:fill="FFFFFF"/>
              </w:rPr>
              <w:t xml:space="preserve"> осуществление регионального государственного контроля (надзора)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носителе, указанные в настоящем разделе Программы</w:t>
            </w:r>
          </w:p>
        </w:tc>
      </w:tr>
    </w:tbl>
    <w:p w:rsidR="00D33436" w:rsidRPr="00B10092" w:rsidRDefault="00D33436" w:rsidP="00D33436">
      <w:pPr>
        <w:ind w:firstLine="709"/>
        <w:jc w:val="center"/>
        <w:rPr>
          <w:bCs/>
          <w:sz w:val="27"/>
          <w:szCs w:val="27"/>
        </w:rPr>
      </w:pPr>
    </w:p>
    <w:p w:rsidR="00D33436" w:rsidRPr="00B10092" w:rsidRDefault="00D33436" w:rsidP="00D33436">
      <w:pPr>
        <w:autoSpaceDE w:val="0"/>
        <w:autoSpaceDN w:val="0"/>
        <w:adjustRightInd w:val="0"/>
        <w:ind w:firstLine="0"/>
        <w:jc w:val="center"/>
        <w:outlineLvl w:val="1"/>
        <w:rPr>
          <w:b/>
          <w:bCs/>
          <w:sz w:val="26"/>
          <w:szCs w:val="26"/>
        </w:rPr>
      </w:pPr>
      <w:r w:rsidRPr="00B10092">
        <w:rPr>
          <w:bCs/>
          <w:sz w:val="28"/>
          <w:szCs w:val="26"/>
        </w:rPr>
        <w:t>Раздел I</w:t>
      </w:r>
      <w:r w:rsidRPr="00B10092">
        <w:rPr>
          <w:bCs/>
          <w:sz w:val="28"/>
          <w:szCs w:val="26"/>
          <w:lang w:val="en-US"/>
        </w:rPr>
        <w:t>V</w:t>
      </w:r>
      <w:r w:rsidRPr="00B10092">
        <w:rPr>
          <w:bCs/>
          <w:sz w:val="28"/>
          <w:szCs w:val="26"/>
        </w:rPr>
        <w:t>. Показатели результативности и эффективности программы профилактики</w:t>
      </w:r>
    </w:p>
    <w:p w:rsidR="00D33436" w:rsidRPr="00B10092" w:rsidRDefault="00D33436" w:rsidP="00D33436">
      <w:pPr>
        <w:jc w:val="center"/>
        <w:rPr>
          <w:b/>
          <w:sz w:val="20"/>
          <w:szCs w:val="27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91"/>
        <w:gridCol w:w="4366"/>
        <w:gridCol w:w="2692"/>
        <w:gridCol w:w="1980"/>
      </w:tblGrid>
      <w:tr w:rsidR="00D33436" w:rsidRPr="00B10092" w:rsidTr="00A45F2E">
        <w:tc>
          <w:tcPr>
            <w:tcW w:w="307" w:type="pct"/>
            <w:vAlign w:val="center"/>
          </w:tcPr>
          <w:p w:rsidR="00D33436" w:rsidRPr="00B10092" w:rsidRDefault="00D33436" w:rsidP="00A45F2E">
            <w:pPr>
              <w:ind w:firstLine="0"/>
              <w:jc w:val="center"/>
              <w:rPr>
                <w:rFonts w:eastAsia="Calibri"/>
                <w:szCs w:val="24"/>
                <w:lang w:eastAsia="zh-CN"/>
              </w:rPr>
            </w:pPr>
            <w:r w:rsidRPr="00B10092">
              <w:rPr>
                <w:rFonts w:eastAsia="Calibri"/>
                <w:szCs w:val="24"/>
                <w:lang w:eastAsia="zh-CN"/>
              </w:rPr>
              <w:t>№</w:t>
            </w:r>
          </w:p>
        </w:tc>
        <w:tc>
          <w:tcPr>
            <w:tcW w:w="2267" w:type="pct"/>
            <w:vAlign w:val="center"/>
          </w:tcPr>
          <w:p w:rsidR="00D33436" w:rsidRPr="00B10092" w:rsidRDefault="00D33436" w:rsidP="00A45F2E">
            <w:pPr>
              <w:ind w:firstLine="0"/>
              <w:jc w:val="center"/>
              <w:rPr>
                <w:szCs w:val="24"/>
              </w:rPr>
            </w:pPr>
            <w:r w:rsidRPr="00B10092">
              <w:rPr>
                <w:rFonts w:eastAsia="Calibri"/>
                <w:szCs w:val="24"/>
                <w:shd w:val="clear" w:color="auto" w:fill="FFFFFF"/>
              </w:rPr>
              <w:t>Наименование показателя</w:t>
            </w:r>
          </w:p>
        </w:tc>
        <w:tc>
          <w:tcPr>
            <w:tcW w:w="1398" w:type="pct"/>
          </w:tcPr>
          <w:p w:rsidR="00D33436" w:rsidRPr="00B10092" w:rsidRDefault="00D33436" w:rsidP="00A45F2E">
            <w:pPr>
              <w:ind w:firstLine="0"/>
              <w:jc w:val="center"/>
              <w:rPr>
                <w:rFonts w:eastAsia="Calibri"/>
                <w:szCs w:val="24"/>
                <w:shd w:val="clear" w:color="auto" w:fill="FFFFFF"/>
              </w:rPr>
            </w:pPr>
            <w:r w:rsidRPr="00B10092">
              <w:rPr>
                <w:rFonts w:eastAsia="Calibri"/>
                <w:szCs w:val="24"/>
                <w:shd w:val="clear" w:color="auto" w:fill="FFFFFF"/>
              </w:rPr>
              <w:t>Срок</w:t>
            </w:r>
          </w:p>
          <w:p w:rsidR="00D33436" w:rsidRPr="00B10092" w:rsidRDefault="00D33436" w:rsidP="00A45F2E">
            <w:pPr>
              <w:ind w:firstLine="0"/>
              <w:jc w:val="center"/>
              <w:rPr>
                <w:szCs w:val="24"/>
              </w:rPr>
            </w:pPr>
            <w:proofErr w:type="gramStart"/>
            <w:r w:rsidRPr="00B10092">
              <w:rPr>
                <w:rFonts w:eastAsia="Calibri"/>
                <w:szCs w:val="24"/>
                <w:shd w:val="clear" w:color="auto" w:fill="FFFFFF"/>
              </w:rPr>
              <w:t>реализации</w:t>
            </w:r>
            <w:proofErr w:type="gramEnd"/>
          </w:p>
        </w:tc>
        <w:tc>
          <w:tcPr>
            <w:tcW w:w="1028" w:type="pct"/>
            <w:vAlign w:val="center"/>
          </w:tcPr>
          <w:p w:rsidR="00D33436" w:rsidRPr="00B10092" w:rsidRDefault="00D33436" w:rsidP="00A45F2E">
            <w:pPr>
              <w:ind w:firstLine="0"/>
              <w:jc w:val="center"/>
              <w:rPr>
                <w:szCs w:val="24"/>
              </w:rPr>
            </w:pPr>
            <w:r w:rsidRPr="00B10092">
              <w:rPr>
                <w:rFonts w:eastAsia="Calibri"/>
                <w:szCs w:val="24"/>
                <w:shd w:val="clear" w:color="auto" w:fill="FFFFFF"/>
              </w:rPr>
              <w:t>Целевое значение показателя</w:t>
            </w:r>
          </w:p>
        </w:tc>
      </w:tr>
      <w:tr w:rsidR="00D33436" w:rsidRPr="00B10092" w:rsidTr="00A45F2E">
        <w:tc>
          <w:tcPr>
            <w:tcW w:w="307" w:type="pct"/>
          </w:tcPr>
          <w:p w:rsidR="00D33436" w:rsidRPr="00B10092" w:rsidRDefault="00D33436" w:rsidP="00A45F2E">
            <w:pPr>
              <w:ind w:firstLine="0"/>
              <w:rPr>
                <w:szCs w:val="24"/>
              </w:rPr>
            </w:pPr>
            <w:r w:rsidRPr="00B10092">
              <w:rPr>
                <w:rFonts w:eastAsia="Calibri"/>
                <w:szCs w:val="24"/>
                <w:shd w:val="clear" w:color="auto" w:fill="FFFFFF"/>
              </w:rPr>
              <w:t>1</w:t>
            </w:r>
          </w:p>
        </w:tc>
        <w:tc>
          <w:tcPr>
            <w:tcW w:w="2267" w:type="pct"/>
          </w:tcPr>
          <w:p w:rsidR="00D33436" w:rsidRPr="00B10092" w:rsidRDefault="00D33436" w:rsidP="00A45F2E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Cs w:val="24"/>
                <w:lang w:eastAsia="zh-CN"/>
              </w:rPr>
            </w:pPr>
            <w:r w:rsidRPr="00B10092">
              <w:rPr>
                <w:szCs w:val="24"/>
                <w:shd w:val="clear" w:color="auto" w:fill="FFFFFF"/>
                <w:lang w:eastAsia="zh-CN"/>
              </w:rPr>
              <w:t>Информирование юридических лиц, индивидуальных предпринимателей по вопросам соблюдения обязательных требований</w:t>
            </w:r>
            <w:r w:rsidRPr="00B10092">
              <w:rPr>
                <w:rFonts w:eastAsia="Calibri"/>
                <w:szCs w:val="24"/>
                <w:lang w:eastAsia="zh-CN"/>
              </w:rPr>
              <w:t xml:space="preserve"> в сфере проведения технического осмотра транспортных средств и выдачи дубликата диагностической карты на бумажном носителе</w:t>
            </w:r>
          </w:p>
        </w:tc>
        <w:tc>
          <w:tcPr>
            <w:tcW w:w="1398" w:type="pct"/>
          </w:tcPr>
          <w:p w:rsidR="00D33436" w:rsidRPr="00B10092" w:rsidRDefault="00D33436" w:rsidP="00A45F2E">
            <w:pPr>
              <w:ind w:firstLine="0"/>
              <w:jc w:val="center"/>
              <w:rPr>
                <w:rFonts w:eastAsia="Calibri"/>
                <w:szCs w:val="24"/>
                <w:lang w:eastAsia="zh-CN"/>
              </w:rPr>
            </w:pPr>
            <w:proofErr w:type="gramStart"/>
            <w:r w:rsidRPr="00B10092">
              <w:rPr>
                <w:szCs w:val="24"/>
                <w:shd w:val="clear" w:color="auto" w:fill="FFFFFF"/>
                <w:lang w:eastAsia="zh-CN"/>
              </w:rPr>
              <w:t>в</w:t>
            </w:r>
            <w:proofErr w:type="gramEnd"/>
            <w:r w:rsidRPr="00B10092">
              <w:rPr>
                <w:szCs w:val="24"/>
                <w:shd w:val="clear" w:color="auto" w:fill="FFFFFF"/>
                <w:lang w:eastAsia="zh-CN"/>
              </w:rPr>
              <w:t xml:space="preserve"> течение года</w:t>
            </w:r>
          </w:p>
        </w:tc>
        <w:tc>
          <w:tcPr>
            <w:tcW w:w="1028" w:type="pct"/>
          </w:tcPr>
          <w:p w:rsidR="00D33436" w:rsidRPr="00B10092" w:rsidRDefault="00D33436" w:rsidP="00A45F2E">
            <w:pPr>
              <w:tabs>
                <w:tab w:val="left" w:pos="318"/>
              </w:tabs>
              <w:ind w:firstLine="0"/>
              <w:jc w:val="center"/>
              <w:rPr>
                <w:szCs w:val="24"/>
              </w:rPr>
            </w:pPr>
            <w:proofErr w:type="gramStart"/>
            <w:r w:rsidRPr="00B10092">
              <w:rPr>
                <w:rFonts w:eastAsia="Calibri"/>
                <w:szCs w:val="24"/>
                <w:shd w:val="clear" w:color="auto" w:fill="FFFFFF"/>
              </w:rPr>
              <w:t>выполнено</w:t>
            </w:r>
            <w:proofErr w:type="gramEnd"/>
          </w:p>
        </w:tc>
      </w:tr>
      <w:tr w:rsidR="00D33436" w:rsidRPr="00B10092" w:rsidTr="00A45F2E">
        <w:tc>
          <w:tcPr>
            <w:tcW w:w="307" w:type="pct"/>
          </w:tcPr>
          <w:p w:rsidR="00D33436" w:rsidRPr="00B10092" w:rsidRDefault="00D33436" w:rsidP="00A45F2E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  <w:r w:rsidRPr="00B10092">
              <w:rPr>
                <w:rFonts w:eastAsia="Calibri"/>
                <w:szCs w:val="24"/>
                <w:shd w:val="clear" w:color="auto" w:fill="FFFFFF"/>
              </w:rPr>
              <w:t>2.</w:t>
            </w:r>
          </w:p>
        </w:tc>
        <w:tc>
          <w:tcPr>
            <w:tcW w:w="2267" w:type="pct"/>
          </w:tcPr>
          <w:p w:rsidR="00D33436" w:rsidRPr="00B10092" w:rsidRDefault="00D33436" w:rsidP="00A45F2E">
            <w:pPr>
              <w:autoSpaceDE w:val="0"/>
              <w:autoSpaceDN w:val="0"/>
              <w:adjustRightInd w:val="0"/>
              <w:ind w:firstLine="0"/>
              <w:rPr>
                <w:szCs w:val="24"/>
                <w:shd w:val="clear" w:color="auto" w:fill="FFFFFF"/>
                <w:lang w:eastAsia="zh-CN"/>
              </w:rPr>
            </w:pPr>
            <w:r w:rsidRPr="00B10092">
              <w:rPr>
                <w:szCs w:val="24"/>
                <w:shd w:val="clear" w:color="auto" w:fill="FFFFFF"/>
                <w:lang w:eastAsia="zh-CN"/>
              </w:rPr>
              <w:t>Обобщение правоприменительной практики:</w:t>
            </w:r>
          </w:p>
          <w:p w:rsidR="00D33436" w:rsidRPr="00B10092" w:rsidRDefault="00D33436" w:rsidP="00A45F2E">
            <w:pPr>
              <w:autoSpaceDE w:val="0"/>
              <w:autoSpaceDN w:val="0"/>
              <w:adjustRightInd w:val="0"/>
              <w:ind w:firstLine="0"/>
              <w:rPr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398" w:type="pct"/>
          </w:tcPr>
          <w:p w:rsidR="00D33436" w:rsidRPr="00B10092" w:rsidRDefault="00D33436" w:rsidP="00A45F2E">
            <w:pPr>
              <w:ind w:firstLine="0"/>
              <w:jc w:val="center"/>
              <w:rPr>
                <w:rFonts w:eastAsia="Calibri"/>
                <w:szCs w:val="24"/>
                <w:shd w:val="clear" w:color="auto" w:fill="FFFFFF"/>
              </w:rPr>
            </w:pPr>
            <w:proofErr w:type="gramStart"/>
            <w:r w:rsidRPr="00B10092">
              <w:rPr>
                <w:rFonts w:eastAsia="Calibri"/>
                <w:szCs w:val="24"/>
                <w:shd w:val="clear" w:color="auto" w:fill="FFFFFF"/>
              </w:rPr>
              <w:t>не</w:t>
            </w:r>
            <w:proofErr w:type="gramEnd"/>
            <w:r w:rsidRPr="00B10092">
              <w:rPr>
                <w:rFonts w:eastAsia="Calibri"/>
                <w:szCs w:val="24"/>
                <w:shd w:val="clear" w:color="auto" w:fill="FFFFFF"/>
              </w:rPr>
              <w:t xml:space="preserve"> позднее 01.03.</w:t>
            </w:r>
            <w:r>
              <w:rPr>
                <w:rFonts w:eastAsia="Calibri"/>
                <w:szCs w:val="24"/>
                <w:shd w:val="clear" w:color="auto" w:fill="FFFFFF"/>
              </w:rPr>
              <w:t>2025</w:t>
            </w:r>
            <w:r w:rsidRPr="00B10092">
              <w:rPr>
                <w:rFonts w:eastAsia="Calibri"/>
                <w:szCs w:val="24"/>
                <w:shd w:val="clear" w:color="auto" w:fill="FFFFFF"/>
              </w:rPr>
              <w:t>;</w:t>
            </w:r>
          </w:p>
          <w:p w:rsidR="00D33436" w:rsidRPr="00B10092" w:rsidRDefault="00D33436" w:rsidP="00A45F2E">
            <w:pPr>
              <w:ind w:firstLine="0"/>
              <w:jc w:val="center"/>
              <w:rPr>
                <w:rFonts w:eastAsia="Calibri"/>
                <w:szCs w:val="24"/>
                <w:shd w:val="clear" w:color="auto" w:fill="FFFFFF"/>
              </w:rPr>
            </w:pPr>
            <w:proofErr w:type="gramStart"/>
            <w:r w:rsidRPr="00B10092">
              <w:rPr>
                <w:rFonts w:eastAsia="Calibri"/>
                <w:szCs w:val="24"/>
                <w:shd w:val="clear" w:color="auto" w:fill="FFFFFF"/>
              </w:rPr>
              <w:t>утверждение</w:t>
            </w:r>
            <w:proofErr w:type="gramEnd"/>
            <w:r w:rsidRPr="00B10092">
              <w:rPr>
                <w:rFonts w:eastAsia="Calibri"/>
                <w:szCs w:val="24"/>
                <w:shd w:val="clear" w:color="auto" w:fill="FFFFFF"/>
              </w:rPr>
              <w:t xml:space="preserve"> – не позднее 12.03.</w:t>
            </w:r>
            <w:r>
              <w:rPr>
                <w:rFonts w:eastAsia="Calibri"/>
                <w:szCs w:val="24"/>
                <w:shd w:val="clear" w:color="auto" w:fill="FFFFFF"/>
              </w:rPr>
              <w:t>2025</w:t>
            </w:r>
            <w:r w:rsidRPr="00B10092">
              <w:rPr>
                <w:rFonts w:eastAsia="Calibri"/>
                <w:szCs w:val="24"/>
                <w:shd w:val="clear" w:color="auto" w:fill="FFFFFF"/>
              </w:rPr>
              <w:t>;</w:t>
            </w:r>
          </w:p>
          <w:p w:rsidR="00D33436" w:rsidRPr="00B10092" w:rsidRDefault="00D33436" w:rsidP="00A45F2E">
            <w:pPr>
              <w:ind w:firstLine="0"/>
              <w:jc w:val="center"/>
              <w:rPr>
                <w:rFonts w:eastAsia="Calibri"/>
                <w:szCs w:val="24"/>
                <w:shd w:val="clear" w:color="auto" w:fill="FFFFFF"/>
              </w:rPr>
            </w:pPr>
            <w:proofErr w:type="gramStart"/>
            <w:r w:rsidRPr="00B10092">
              <w:rPr>
                <w:rFonts w:eastAsia="Calibri"/>
                <w:szCs w:val="24"/>
                <w:shd w:val="clear" w:color="auto" w:fill="FFFFFF"/>
              </w:rPr>
              <w:t>опубликование</w:t>
            </w:r>
            <w:proofErr w:type="gramEnd"/>
            <w:r w:rsidRPr="00B10092">
              <w:rPr>
                <w:rFonts w:eastAsia="Calibri"/>
                <w:szCs w:val="24"/>
                <w:shd w:val="clear" w:color="auto" w:fill="FFFFFF"/>
              </w:rPr>
              <w:t xml:space="preserve"> – </w:t>
            </w:r>
          </w:p>
          <w:p w:rsidR="00D33436" w:rsidRPr="00B10092" w:rsidRDefault="00D33436" w:rsidP="00A45F2E">
            <w:pPr>
              <w:ind w:firstLine="0"/>
              <w:jc w:val="center"/>
              <w:rPr>
                <w:rFonts w:eastAsia="Calibri"/>
                <w:szCs w:val="24"/>
                <w:shd w:val="clear" w:color="auto" w:fill="FFFFFF"/>
              </w:rPr>
            </w:pPr>
            <w:proofErr w:type="gramStart"/>
            <w:r w:rsidRPr="00B10092">
              <w:rPr>
                <w:rFonts w:eastAsia="Calibri"/>
                <w:szCs w:val="24"/>
                <w:shd w:val="clear" w:color="auto" w:fill="FFFFFF"/>
              </w:rPr>
              <w:t>не</w:t>
            </w:r>
            <w:proofErr w:type="gramEnd"/>
            <w:r w:rsidRPr="00B10092">
              <w:rPr>
                <w:rFonts w:eastAsia="Calibri"/>
                <w:szCs w:val="24"/>
                <w:shd w:val="clear" w:color="auto" w:fill="FFFFFF"/>
              </w:rPr>
              <w:t xml:space="preserve"> позднее 3 дней со дня утверждения</w:t>
            </w:r>
          </w:p>
        </w:tc>
        <w:tc>
          <w:tcPr>
            <w:tcW w:w="1028" w:type="pct"/>
          </w:tcPr>
          <w:p w:rsidR="00D33436" w:rsidRPr="00B10092" w:rsidRDefault="00D33436" w:rsidP="00A45F2E">
            <w:pPr>
              <w:tabs>
                <w:tab w:val="left" w:pos="318"/>
              </w:tabs>
              <w:ind w:firstLine="0"/>
              <w:jc w:val="center"/>
              <w:rPr>
                <w:szCs w:val="24"/>
              </w:rPr>
            </w:pPr>
            <w:proofErr w:type="gramStart"/>
            <w:r w:rsidRPr="00B10092">
              <w:rPr>
                <w:rFonts w:eastAsia="Calibri"/>
                <w:szCs w:val="24"/>
                <w:shd w:val="clear" w:color="auto" w:fill="FFFFFF"/>
              </w:rPr>
              <w:t>выполнено</w:t>
            </w:r>
            <w:proofErr w:type="gramEnd"/>
          </w:p>
        </w:tc>
      </w:tr>
      <w:tr w:rsidR="00D33436" w:rsidRPr="00B10092" w:rsidTr="00A45F2E">
        <w:tc>
          <w:tcPr>
            <w:tcW w:w="307" w:type="pct"/>
          </w:tcPr>
          <w:p w:rsidR="00D33436" w:rsidRPr="00B10092" w:rsidRDefault="00D33436" w:rsidP="00A45F2E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  <w:r w:rsidRPr="00B10092">
              <w:rPr>
                <w:rFonts w:eastAsia="Calibri"/>
                <w:szCs w:val="24"/>
                <w:shd w:val="clear" w:color="auto" w:fill="FFFFFF"/>
              </w:rPr>
              <w:t>3.</w:t>
            </w:r>
          </w:p>
        </w:tc>
        <w:tc>
          <w:tcPr>
            <w:tcW w:w="2267" w:type="pct"/>
          </w:tcPr>
          <w:p w:rsidR="00D33436" w:rsidRPr="00B10092" w:rsidRDefault="00D33436" w:rsidP="00A45F2E">
            <w:pPr>
              <w:autoSpaceDE w:val="0"/>
              <w:autoSpaceDN w:val="0"/>
              <w:adjustRightInd w:val="0"/>
              <w:ind w:firstLine="0"/>
              <w:rPr>
                <w:szCs w:val="24"/>
                <w:shd w:val="clear" w:color="auto" w:fill="FFFFFF"/>
                <w:lang w:eastAsia="zh-CN"/>
              </w:rPr>
            </w:pPr>
            <w:r w:rsidRPr="00B10092">
              <w:rPr>
                <w:szCs w:val="24"/>
                <w:shd w:val="clear" w:color="auto" w:fill="FFFFFF"/>
                <w:lang w:eastAsia="zh-CN"/>
              </w:rPr>
              <w:t>Объявление предостережения о недопустимости нарушений обязательных требований</w:t>
            </w:r>
          </w:p>
        </w:tc>
        <w:tc>
          <w:tcPr>
            <w:tcW w:w="1398" w:type="pct"/>
          </w:tcPr>
          <w:p w:rsidR="00D33436" w:rsidRPr="00B10092" w:rsidRDefault="00D33436" w:rsidP="00A45F2E">
            <w:pPr>
              <w:ind w:firstLine="0"/>
              <w:jc w:val="center"/>
              <w:rPr>
                <w:rFonts w:eastAsia="Calibri"/>
                <w:szCs w:val="24"/>
                <w:shd w:val="clear" w:color="auto" w:fill="FFFFFF"/>
              </w:rPr>
            </w:pPr>
            <w:proofErr w:type="gramStart"/>
            <w:r w:rsidRPr="00B10092">
              <w:rPr>
                <w:rFonts w:eastAsia="Calibri"/>
                <w:szCs w:val="24"/>
                <w:shd w:val="clear" w:color="auto" w:fill="FFFFFF"/>
              </w:rPr>
              <w:t>в</w:t>
            </w:r>
            <w:proofErr w:type="gramEnd"/>
            <w:r w:rsidRPr="00B10092">
              <w:rPr>
                <w:rFonts w:eastAsia="Calibri"/>
                <w:szCs w:val="24"/>
                <w:shd w:val="clear" w:color="auto" w:fill="FFFFFF"/>
              </w:rPr>
              <w:t xml:space="preserve"> течение года (по мере получения сведений о признаках нарушений</w:t>
            </w:r>
          </w:p>
        </w:tc>
        <w:tc>
          <w:tcPr>
            <w:tcW w:w="1028" w:type="pct"/>
          </w:tcPr>
          <w:p w:rsidR="00D33436" w:rsidRPr="00B10092" w:rsidRDefault="00D33436" w:rsidP="00A45F2E">
            <w:pPr>
              <w:tabs>
                <w:tab w:val="left" w:pos="318"/>
              </w:tabs>
              <w:ind w:firstLine="0"/>
              <w:jc w:val="center"/>
              <w:rPr>
                <w:szCs w:val="24"/>
              </w:rPr>
            </w:pPr>
            <w:proofErr w:type="gramStart"/>
            <w:r w:rsidRPr="00B10092">
              <w:rPr>
                <w:rFonts w:eastAsia="Calibri"/>
                <w:szCs w:val="24"/>
                <w:shd w:val="clear" w:color="auto" w:fill="FFFFFF"/>
              </w:rPr>
              <w:t>выполнено</w:t>
            </w:r>
            <w:proofErr w:type="gramEnd"/>
          </w:p>
        </w:tc>
      </w:tr>
      <w:tr w:rsidR="00D33436" w:rsidRPr="00B10092" w:rsidTr="00A45F2E">
        <w:trPr>
          <w:trHeight w:val="1406"/>
        </w:trPr>
        <w:tc>
          <w:tcPr>
            <w:tcW w:w="307" w:type="pct"/>
          </w:tcPr>
          <w:p w:rsidR="00D33436" w:rsidRPr="00B10092" w:rsidRDefault="00D33436" w:rsidP="00A45F2E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  <w:r w:rsidRPr="00B10092">
              <w:rPr>
                <w:rFonts w:eastAsia="Calibri"/>
                <w:szCs w:val="24"/>
                <w:shd w:val="clear" w:color="auto" w:fill="FFFFFF"/>
              </w:rPr>
              <w:t>4.</w:t>
            </w:r>
          </w:p>
        </w:tc>
        <w:tc>
          <w:tcPr>
            <w:tcW w:w="2267" w:type="pct"/>
          </w:tcPr>
          <w:p w:rsidR="00D33436" w:rsidRPr="00B10092" w:rsidRDefault="00D33436" w:rsidP="00A45F2E">
            <w:pPr>
              <w:autoSpaceDE w:val="0"/>
              <w:autoSpaceDN w:val="0"/>
              <w:adjustRightInd w:val="0"/>
              <w:ind w:firstLine="0"/>
              <w:rPr>
                <w:szCs w:val="24"/>
                <w:shd w:val="clear" w:color="auto" w:fill="FFFFFF"/>
                <w:lang w:eastAsia="zh-CN"/>
              </w:rPr>
            </w:pPr>
            <w:r w:rsidRPr="00B10092">
              <w:rPr>
                <w:szCs w:val="24"/>
              </w:rPr>
              <w:t>Консультирование контролируемых лиц и их представителей по вопросам, связанным с организацией и осуществлением государственного контроля (надзора)</w:t>
            </w:r>
          </w:p>
        </w:tc>
        <w:tc>
          <w:tcPr>
            <w:tcW w:w="1398" w:type="pct"/>
          </w:tcPr>
          <w:p w:rsidR="00D33436" w:rsidRPr="00B10092" w:rsidRDefault="00D33436" w:rsidP="00A45F2E">
            <w:pPr>
              <w:ind w:firstLine="0"/>
              <w:jc w:val="center"/>
              <w:rPr>
                <w:rFonts w:eastAsia="Calibri"/>
                <w:szCs w:val="24"/>
                <w:shd w:val="clear" w:color="auto" w:fill="FFFFFF"/>
              </w:rPr>
            </w:pPr>
            <w:proofErr w:type="gramStart"/>
            <w:r w:rsidRPr="00B10092">
              <w:rPr>
                <w:rFonts w:eastAsia="Calibri"/>
                <w:szCs w:val="24"/>
                <w:shd w:val="clear" w:color="auto" w:fill="FFFFFF"/>
              </w:rPr>
              <w:t>в</w:t>
            </w:r>
            <w:proofErr w:type="gramEnd"/>
            <w:r w:rsidRPr="00B10092">
              <w:rPr>
                <w:rFonts w:eastAsia="Calibri"/>
                <w:szCs w:val="24"/>
                <w:shd w:val="clear" w:color="auto" w:fill="FFFFFF"/>
              </w:rPr>
              <w:t xml:space="preserve"> течение года (по мере поступления от контролируемых лиц соответствующих обращений)</w:t>
            </w:r>
          </w:p>
        </w:tc>
        <w:tc>
          <w:tcPr>
            <w:tcW w:w="1028" w:type="pct"/>
          </w:tcPr>
          <w:p w:rsidR="00D33436" w:rsidRPr="00B10092" w:rsidRDefault="00D33436" w:rsidP="00A45F2E">
            <w:pPr>
              <w:tabs>
                <w:tab w:val="left" w:pos="318"/>
              </w:tabs>
              <w:ind w:firstLine="0"/>
              <w:jc w:val="center"/>
              <w:rPr>
                <w:szCs w:val="24"/>
              </w:rPr>
            </w:pPr>
            <w:proofErr w:type="gramStart"/>
            <w:r w:rsidRPr="00B10092">
              <w:rPr>
                <w:rFonts w:eastAsia="Calibri"/>
                <w:szCs w:val="24"/>
                <w:shd w:val="clear" w:color="auto" w:fill="FFFFFF"/>
              </w:rPr>
              <w:t>выполнено</w:t>
            </w:r>
            <w:proofErr w:type="gramEnd"/>
          </w:p>
        </w:tc>
      </w:tr>
      <w:tr w:rsidR="00D33436" w:rsidRPr="00B10092" w:rsidTr="00A45F2E">
        <w:trPr>
          <w:trHeight w:val="423"/>
        </w:trPr>
        <w:tc>
          <w:tcPr>
            <w:tcW w:w="307" w:type="pct"/>
          </w:tcPr>
          <w:p w:rsidR="00D33436" w:rsidRPr="00B10092" w:rsidRDefault="00D33436" w:rsidP="00A45F2E">
            <w:pPr>
              <w:ind w:firstLine="0"/>
              <w:rPr>
                <w:szCs w:val="24"/>
              </w:rPr>
            </w:pPr>
            <w:r w:rsidRPr="00B10092">
              <w:rPr>
                <w:rFonts w:eastAsia="Calibri"/>
                <w:szCs w:val="24"/>
                <w:shd w:val="clear" w:color="auto" w:fill="FFFFFF"/>
              </w:rPr>
              <w:t>5.</w:t>
            </w:r>
          </w:p>
        </w:tc>
        <w:tc>
          <w:tcPr>
            <w:tcW w:w="2267" w:type="pct"/>
          </w:tcPr>
          <w:p w:rsidR="00D33436" w:rsidRPr="00B10092" w:rsidRDefault="00D33436" w:rsidP="00A45F2E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Cs w:val="24"/>
                <w:lang w:eastAsia="zh-CN"/>
              </w:rPr>
            </w:pPr>
            <w:r w:rsidRPr="00B10092">
              <w:rPr>
                <w:color w:val="000000"/>
                <w:szCs w:val="24"/>
                <w:shd w:val="clear" w:color="auto" w:fill="FFFFFF"/>
              </w:rPr>
              <w:t>Проведение профилактических визитов</w:t>
            </w:r>
          </w:p>
        </w:tc>
        <w:tc>
          <w:tcPr>
            <w:tcW w:w="1398" w:type="pct"/>
          </w:tcPr>
          <w:p w:rsidR="00D33436" w:rsidRPr="00B10092" w:rsidRDefault="00D33436" w:rsidP="00A45F2E">
            <w:pPr>
              <w:ind w:firstLine="0"/>
              <w:jc w:val="center"/>
              <w:rPr>
                <w:rFonts w:eastAsia="Calibri"/>
                <w:szCs w:val="24"/>
                <w:lang w:eastAsia="zh-CN"/>
              </w:rPr>
            </w:pPr>
            <w:proofErr w:type="gramStart"/>
            <w:r w:rsidRPr="00B10092">
              <w:rPr>
                <w:rFonts w:eastAsia="Calibri"/>
                <w:szCs w:val="24"/>
                <w:lang w:eastAsia="zh-CN"/>
              </w:rPr>
              <w:t>ежеквартально</w:t>
            </w:r>
            <w:proofErr w:type="gramEnd"/>
          </w:p>
        </w:tc>
        <w:tc>
          <w:tcPr>
            <w:tcW w:w="1028" w:type="pct"/>
          </w:tcPr>
          <w:p w:rsidR="00D33436" w:rsidRPr="00B10092" w:rsidRDefault="00D33436" w:rsidP="00A45F2E">
            <w:pPr>
              <w:tabs>
                <w:tab w:val="left" w:pos="318"/>
              </w:tabs>
              <w:ind w:firstLine="0"/>
              <w:jc w:val="center"/>
              <w:rPr>
                <w:szCs w:val="24"/>
              </w:rPr>
            </w:pPr>
            <w:proofErr w:type="gramStart"/>
            <w:r w:rsidRPr="00B10092">
              <w:rPr>
                <w:rFonts w:eastAsia="Calibri"/>
                <w:szCs w:val="24"/>
                <w:shd w:val="clear" w:color="auto" w:fill="FFFFFF"/>
              </w:rPr>
              <w:t>выполнено</w:t>
            </w:r>
            <w:proofErr w:type="gramEnd"/>
          </w:p>
        </w:tc>
      </w:tr>
    </w:tbl>
    <w:p w:rsidR="00D33436" w:rsidRPr="00B10092" w:rsidRDefault="00D33436" w:rsidP="00D33436">
      <w:pPr>
        <w:ind w:firstLine="0"/>
        <w:jc w:val="both"/>
        <w:rPr>
          <w:sz w:val="28"/>
          <w:szCs w:val="27"/>
        </w:rPr>
      </w:pPr>
    </w:p>
    <w:p w:rsidR="00D33436" w:rsidRPr="00B10092" w:rsidRDefault="00D33436" w:rsidP="00D33436">
      <w:pPr>
        <w:ind w:firstLine="709"/>
        <w:jc w:val="both"/>
        <w:rPr>
          <w:sz w:val="28"/>
          <w:szCs w:val="27"/>
        </w:rPr>
      </w:pPr>
      <w:r w:rsidRPr="00B10092">
        <w:rPr>
          <w:sz w:val="28"/>
          <w:szCs w:val="27"/>
        </w:rPr>
        <w:t xml:space="preserve">Эффективность реализации программы профилактики определяется по итогам календарного года: </w:t>
      </w:r>
    </w:p>
    <w:p w:rsidR="00D33436" w:rsidRPr="00B10092" w:rsidRDefault="00D33436" w:rsidP="00D33436">
      <w:pPr>
        <w:ind w:firstLine="709"/>
        <w:jc w:val="both"/>
        <w:rPr>
          <w:sz w:val="28"/>
          <w:szCs w:val="27"/>
        </w:rPr>
      </w:pPr>
      <w:proofErr w:type="gramStart"/>
      <w:r w:rsidRPr="00B10092">
        <w:rPr>
          <w:sz w:val="28"/>
          <w:szCs w:val="27"/>
        </w:rPr>
        <w:t>оценкой</w:t>
      </w:r>
      <w:proofErr w:type="gramEnd"/>
      <w:r w:rsidRPr="00B10092">
        <w:rPr>
          <w:sz w:val="28"/>
          <w:szCs w:val="27"/>
        </w:rPr>
        <w:t xml:space="preserve"> исполнения графика программных мероприятий, направленных на профилактику нарушений обязательных требований; </w:t>
      </w:r>
    </w:p>
    <w:p w:rsidR="00D33436" w:rsidRPr="00B10092" w:rsidRDefault="00D33436" w:rsidP="00D33436">
      <w:pPr>
        <w:ind w:firstLine="709"/>
        <w:jc w:val="both"/>
        <w:rPr>
          <w:sz w:val="28"/>
          <w:szCs w:val="27"/>
        </w:rPr>
      </w:pPr>
      <w:proofErr w:type="gramStart"/>
      <w:r w:rsidRPr="00B10092">
        <w:rPr>
          <w:sz w:val="28"/>
          <w:szCs w:val="27"/>
        </w:rPr>
        <w:t>соотношением</w:t>
      </w:r>
      <w:proofErr w:type="gramEnd"/>
      <w:r w:rsidRPr="00B10092">
        <w:rPr>
          <w:sz w:val="28"/>
          <w:szCs w:val="27"/>
        </w:rPr>
        <w:t xml:space="preserve"> количества показателей, достигнутых установленным Программой профилактики целевым значениям, к общему числу показателей по формуле: </w:t>
      </w:r>
    </w:p>
    <w:p w:rsidR="00D33436" w:rsidRPr="00B10092" w:rsidRDefault="00A117C6" w:rsidP="00D33436">
      <w:pPr>
        <w:ind w:firstLine="709"/>
        <w:jc w:val="center"/>
        <w:rPr>
          <w:sz w:val="28"/>
          <w:szCs w:val="27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7"/>
              </w:rPr>
            </m:ctrlPr>
          </m:sSubPr>
          <m:e>
            <m:r>
              <w:rPr>
                <w:rFonts w:ascii="Cambria Math" w:hAnsi="Cambria Math"/>
                <w:sz w:val="28"/>
                <w:szCs w:val="27"/>
              </w:rPr>
              <m:t>П</m:t>
            </m:r>
          </m:e>
          <m:sub>
            <m:r>
              <w:rPr>
                <w:rFonts w:ascii="Cambria Math" w:hAnsi="Cambria Math"/>
                <w:sz w:val="28"/>
                <w:szCs w:val="27"/>
              </w:rPr>
              <m:t>эффект</m:t>
            </m:r>
          </m:sub>
        </m:sSub>
        <m:r>
          <w:rPr>
            <w:rFonts w:ascii="Cambria Math" w:hAnsi="Cambria Math"/>
            <w:sz w:val="28"/>
            <w:szCs w:val="27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7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7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7"/>
                  </w:rPr>
                  <m:t>∑</m:t>
                </m:r>
              </m:e>
              <m:sub>
                <m:r>
                  <w:rPr>
                    <w:rFonts w:ascii="Cambria Math" w:hAnsi="Cambria Math"/>
                    <w:sz w:val="28"/>
                    <w:szCs w:val="27"/>
                  </w:rPr>
                  <m:t>показ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7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7"/>
                  </w:rPr>
                  <m:t>О</m:t>
                </m:r>
              </m:e>
              <m:sub>
                <m:r>
                  <w:rPr>
                    <w:rFonts w:ascii="Cambria Math" w:hAnsi="Cambria Math"/>
                    <w:sz w:val="28"/>
                    <w:szCs w:val="27"/>
                  </w:rPr>
                  <m:t>показ</m:t>
                </m:r>
              </m:sub>
            </m:sSub>
          </m:den>
        </m:f>
        <m:r>
          <w:rPr>
            <w:rFonts w:ascii="Cambria Math" w:hAnsi="Cambria Math"/>
            <w:sz w:val="28"/>
            <w:szCs w:val="27"/>
          </w:rPr>
          <m:t>∙100%</m:t>
        </m:r>
      </m:oMath>
      <w:r w:rsidR="00D33436" w:rsidRPr="00B10092">
        <w:rPr>
          <w:sz w:val="28"/>
          <w:szCs w:val="27"/>
        </w:rPr>
        <w:t>, где</w:t>
      </w:r>
    </w:p>
    <w:p w:rsidR="00D33436" w:rsidRPr="00B10092" w:rsidRDefault="00D33436" w:rsidP="00D33436">
      <w:pPr>
        <w:ind w:firstLine="709"/>
        <w:jc w:val="center"/>
        <w:rPr>
          <w:sz w:val="28"/>
          <w:szCs w:val="27"/>
        </w:rPr>
      </w:pPr>
    </w:p>
    <w:p w:rsidR="00D33436" w:rsidRPr="00B10092" w:rsidRDefault="00D33436" w:rsidP="00D33436">
      <w:pPr>
        <w:ind w:firstLine="709"/>
        <w:jc w:val="both"/>
        <w:rPr>
          <w:sz w:val="28"/>
          <w:szCs w:val="27"/>
        </w:rPr>
      </w:pPr>
      <w:r w:rsidRPr="00B10092">
        <w:rPr>
          <w:sz w:val="28"/>
          <w:szCs w:val="27"/>
        </w:rPr>
        <w:t>∑</w:t>
      </w:r>
      <w:r w:rsidRPr="00B10092">
        <w:rPr>
          <w:sz w:val="28"/>
          <w:szCs w:val="27"/>
          <w:vertAlign w:val="subscript"/>
        </w:rPr>
        <w:t>показ</w:t>
      </w:r>
      <w:r w:rsidRPr="00B10092">
        <w:rPr>
          <w:sz w:val="28"/>
          <w:szCs w:val="27"/>
        </w:rPr>
        <w:t xml:space="preserve"> - сумма достигнутых целевых показателей по итогам года; </w:t>
      </w:r>
    </w:p>
    <w:p w:rsidR="00D33436" w:rsidRPr="00B10092" w:rsidRDefault="00D33436" w:rsidP="00D33436">
      <w:pPr>
        <w:ind w:firstLine="709"/>
        <w:jc w:val="both"/>
        <w:rPr>
          <w:sz w:val="28"/>
          <w:szCs w:val="27"/>
        </w:rPr>
      </w:pPr>
      <w:proofErr w:type="spellStart"/>
      <w:r w:rsidRPr="00B10092">
        <w:rPr>
          <w:sz w:val="28"/>
          <w:szCs w:val="27"/>
        </w:rPr>
        <w:t>О</w:t>
      </w:r>
      <w:r w:rsidRPr="00B10092">
        <w:rPr>
          <w:sz w:val="28"/>
          <w:szCs w:val="27"/>
          <w:vertAlign w:val="subscript"/>
        </w:rPr>
        <w:t>показ</w:t>
      </w:r>
      <w:proofErr w:type="spellEnd"/>
      <w:r w:rsidRPr="00B10092">
        <w:rPr>
          <w:sz w:val="28"/>
          <w:szCs w:val="27"/>
        </w:rPr>
        <w:t xml:space="preserve"> - общее количество целевых показателей программы.</w:t>
      </w:r>
    </w:p>
    <w:p w:rsidR="00D33436" w:rsidRPr="00B10092" w:rsidRDefault="00D33436" w:rsidP="00D33436">
      <w:pPr>
        <w:ind w:firstLine="709"/>
        <w:jc w:val="both"/>
        <w:rPr>
          <w:sz w:val="28"/>
          <w:szCs w:val="27"/>
        </w:rPr>
      </w:pPr>
      <w:r w:rsidRPr="00B10092">
        <w:rPr>
          <w:sz w:val="28"/>
          <w:szCs w:val="27"/>
        </w:rPr>
        <w:t>Должностное лицо Комитета, ответственное за реализацию мероприятий, включенных в настоящую Программу профилактики: начальник отдела государственного контроля в сфере регулируемого ценообразования и стандартов раскрытия информации, тел. (8662) 40-41-85.</w:t>
      </w:r>
    </w:p>
    <w:p w:rsidR="00D33436" w:rsidRPr="00B10092" w:rsidRDefault="00D33436" w:rsidP="00D33436">
      <w:pPr>
        <w:ind w:firstLine="709"/>
        <w:jc w:val="both"/>
        <w:rPr>
          <w:sz w:val="28"/>
          <w:szCs w:val="27"/>
        </w:rPr>
      </w:pPr>
    </w:p>
    <w:p w:rsidR="00D33436" w:rsidRPr="00B10092" w:rsidRDefault="00D33436" w:rsidP="00D33436">
      <w:pPr>
        <w:ind w:firstLine="709"/>
        <w:jc w:val="both"/>
        <w:rPr>
          <w:sz w:val="28"/>
          <w:szCs w:val="27"/>
        </w:rPr>
      </w:pPr>
      <w:r w:rsidRPr="00B10092">
        <w:rPr>
          <w:sz w:val="28"/>
          <w:szCs w:val="27"/>
        </w:rPr>
        <w:t xml:space="preserve">Приём предложений, замечаний и вопросов к программе профилактики осуществляется должностными лицами Комитета по адресу: г. Нальчик, ул. Горького, д. 4, а также путём направления предложений на электронную почту Комитета по адресу: minenergo@kbr.ru, тема письма – вопрос (предложения) по проекту программы профилактики Комитета на </w:t>
      </w:r>
      <w:r>
        <w:rPr>
          <w:sz w:val="28"/>
          <w:szCs w:val="27"/>
        </w:rPr>
        <w:t>2024</w:t>
      </w:r>
      <w:r w:rsidRPr="00B10092">
        <w:rPr>
          <w:sz w:val="28"/>
          <w:szCs w:val="27"/>
        </w:rPr>
        <w:t xml:space="preserve"> год. </w:t>
      </w:r>
    </w:p>
    <w:p w:rsidR="00D33436" w:rsidRPr="00B10092" w:rsidRDefault="00D33436" w:rsidP="00D33436">
      <w:pPr>
        <w:ind w:firstLine="709"/>
        <w:jc w:val="both"/>
        <w:rPr>
          <w:color w:val="2D2D2D"/>
          <w:spacing w:val="2"/>
          <w:sz w:val="28"/>
          <w:szCs w:val="28"/>
        </w:rPr>
      </w:pPr>
    </w:p>
    <w:p w:rsidR="00D33436" w:rsidRPr="00B10092" w:rsidRDefault="00D33436" w:rsidP="00D33436">
      <w:pPr>
        <w:ind w:firstLine="709"/>
        <w:jc w:val="both"/>
        <w:rPr>
          <w:sz w:val="28"/>
          <w:szCs w:val="27"/>
        </w:rPr>
      </w:pPr>
      <w:r w:rsidRPr="00B10092">
        <w:rPr>
          <w:spacing w:val="2"/>
          <w:sz w:val="28"/>
          <w:szCs w:val="28"/>
        </w:rPr>
        <w:t xml:space="preserve">Настоящая Программа подлежит размещению на официальном сайте Комитета в сети Интернет в подразделе «Профилактика рисков причинения вреда (ущерба) охраняемым законом ценностям» раздела «Контрольная деятельность» по адресу: </w:t>
      </w:r>
      <w:r w:rsidRPr="00B10092">
        <w:rPr>
          <w:sz w:val="28"/>
          <w:szCs w:val="27"/>
        </w:rPr>
        <w:t>https://tarif.kbr.ru/activity/kontrolnaya-deyatelnost/ profilaktika-narusheniy-obyazatelnykh-trebovaniy-zakonodatelstva-v-sfere-gosudarstvennogo-regulirovaniya-tsen-tarifov-energosberezheniya-i-povysheniya-energeticheskoy-effektivnosti.html.</w:t>
      </w:r>
    </w:p>
    <w:p w:rsidR="00D33436" w:rsidRPr="00B10092" w:rsidRDefault="00D33436" w:rsidP="00D33436">
      <w:pPr>
        <w:rPr>
          <w:lang w:eastAsia="ru-RU"/>
        </w:rPr>
      </w:pPr>
      <w:r w:rsidRPr="00B10092">
        <w:br w:type="page"/>
      </w:r>
    </w:p>
    <w:p w:rsidR="00D33436" w:rsidRPr="00B10092" w:rsidRDefault="00D33436" w:rsidP="00D33436">
      <w:pPr>
        <w:pStyle w:val="ConsPlusNormal"/>
        <w:ind w:left="5670" w:firstLine="0"/>
        <w:jc w:val="center"/>
        <w:outlineLvl w:val="0"/>
        <w:rPr>
          <w:sz w:val="24"/>
          <w:szCs w:val="22"/>
        </w:rPr>
      </w:pPr>
      <w:r w:rsidRPr="00B10092">
        <w:rPr>
          <w:sz w:val="24"/>
          <w:szCs w:val="22"/>
        </w:rPr>
        <w:t>Приложение № 7</w:t>
      </w:r>
    </w:p>
    <w:p w:rsidR="00D33436" w:rsidRPr="00B10092" w:rsidRDefault="00D33436" w:rsidP="00D33436">
      <w:pPr>
        <w:pStyle w:val="ConsPlusNormal"/>
        <w:ind w:left="5670" w:firstLine="0"/>
        <w:jc w:val="center"/>
        <w:rPr>
          <w:sz w:val="24"/>
          <w:szCs w:val="22"/>
        </w:rPr>
      </w:pPr>
      <w:proofErr w:type="gramStart"/>
      <w:r w:rsidRPr="00B10092">
        <w:rPr>
          <w:sz w:val="24"/>
          <w:szCs w:val="22"/>
        </w:rPr>
        <w:t>к</w:t>
      </w:r>
      <w:proofErr w:type="gramEnd"/>
      <w:r w:rsidRPr="00B10092">
        <w:rPr>
          <w:sz w:val="24"/>
          <w:szCs w:val="22"/>
        </w:rPr>
        <w:t xml:space="preserve"> приказу Государственного комитета</w:t>
      </w:r>
    </w:p>
    <w:p w:rsidR="00D33436" w:rsidRPr="00B10092" w:rsidRDefault="00D33436" w:rsidP="00D33436">
      <w:pPr>
        <w:pStyle w:val="ConsPlusNormal"/>
        <w:ind w:left="5670" w:firstLine="0"/>
        <w:jc w:val="center"/>
        <w:rPr>
          <w:sz w:val="24"/>
          <w:szCs w:val="22"/>
        </w:rPr>
      </w:pPr>
      <w:r w:rsidRPr="00B10092">
        <w:rPr>
          <w:sz w:val="24"/>
          <w:szCs w:val="22"/>
        </w:rPr>
        <w:t>Кабардино-Балкарской Республики по тарифам и жилищному надзору</w:t>
      </w:r>
    </w:p>
    <w:p w:rsidR="00D33436" w:rsidRPr="00B10092" w:rsidRDefault="00D33436" w:rsidP="00D33436">
      <w:pPr>
        <w:pStyle w:val="ConsPlusNormal"/>
        <w:ind w:left="5670" w:firstLine="0"/>
        <w:jc w:val="center"/>
        <w:rPr>
          <w:sz w:val="24"/>
          <w:szCs w:val="22"/>
        </w:rPr>
      </w:pPr>
      <w:proofErr w:type="gramStart"/>
      <w:r w:rsidRPr="00B10092">
        <w:rPr>
          <w:sz w:val="24"/>
          <w:szCs w:val="22"/>
        </w:rPr>
        <w:t>от</w:t>
      </w:r>
      <w:proofErr w:type="gramEnd"/>
      <w:r w:rsidRPr="00B10092">
        <w:rPr>
          <w:sz w:val="24"/>
          <w:szCs w:val="22"/>
        </w:rPr>
        <w:t xml:space="preserve"> «__» ________ </w:t>
      </w:r>
      <w:r>
        <w:rPr>
          <w:sz w:val="24"/>
          <w:szCs w:val="22"/>
        </w:rPr>
        <w:t>2024</w:t>
      </w:r>
      <w:r w:rsidRPr="00B10092">
        <w:rPr>
          <w:sz w:val="24"/>
          <w:szCs w:val="22"/>
        </w:rPr>
        <w:t xml:space="preserve"> г. № ____</w:t>
      </w:r>
    </w:p>
    <w:p w:rsidR="00D33436" w:rsidRPr="00B10092" w:rsidRDefault="00D33436" w:rsidP="00B403EC">
      <w:pPr>
        <w:pStyle w:val="ConsPlusNormal"/>
        <w:rPr>
          <w:szCs w:val="24"/>
        </w:rPr>
      </w:pPr>
    </w:p>
    <w:p w:rsidR="00D33436" w:rsidRPr="00B10092" w:rsidRDefault="00D33436" w:rsidP="00D33436">
      <w:pPr>
        <w:pStyle w:val="ConsPlusNormal"/>
        <w:jc w:val="center"/>
        <w:rPr>
          <w:szCs w:val="24"/>
        </w:rPr>
      </w:pPr>
    </w:p>
    <w:p w:rsidR="00D33436" w:rsidRPr="00B10092" w:rsidRDefault="00D33436" w:rsidP="00D3343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10092">
        <w:rPr>
          <w:rFonts w:ascii="Times New Roman" w:hAnsi="Times New Roman" w:cs="Times New Roman"/>
          <w:b w:val="0"/>
          <w:sz w:val="28"/>
          <w:szCs w:val="28"/>
        </w:rPr>
        <w:t>Программа</w:t>
      </w:r>
    </w:p>
    <w:p w:rsidR="00D33436" w:rsidRPr="00B10092" w:rsidRDefault="00D33436" w:rsidP="00D33436">
      <w:pPr>
        <w:pStyle w:val="ConsPlusTitle"/>
        <w:jc w:val="center"/>
        <w:rPr>
          <w:b w:val="0"/>
          <w:sz w:val="28"/>
          <w:szCs w:val="24"/>
        </w:rPr>
      </w:pPr>
      <w:proofErr w:type="gramStart"/>
      <w:r w:rsidRPr="00B10092">
        <w:rPr>
          <w:rFonts w:ascii="Times New Roman" w:hAnsi="Times New Roman" w:cs="Times New Roman"/>
          <w:b w:val="0"/>
          <w:sz w:val="28"/>
          <w:szCs w:val="24"/>
        </w:rPr>
        <w:t>профилактики</w:t>
      </w:r>
      <w:proofErr w:type="gramEnd"/>
      <w:r w:rsidRPr="00B10092">
        <w:rPr>
          <w:rFonts w:ascii="Times New Roman" w:hAnsi="Times New Roman" w:cs="Times New Roman"/>
          <w:b w:val="0"/>
          <w:sz w:val="28"/>
          <w:szCs w:val="24"/>
        </w:rPr>
        <w:t xml:space="preserve"> рисков причинения вреда (ущерба) охраняемым законом ценностям при осуществлении регионального государственного контроля (надзора) за применением цен на лекарственные препараты, включенные в перечень жизненно необходимых и важнейших лекарственных препаратов</w:t>
      </w:r>
      <w:r w:rsidRPr="00B10092">
        <w:rPr>
          <w:rFonts w:ascii="Times New Roman" w:hAnsi="Times New Roman" w:cs="Times New Roman"/>
          <w:sz w:val="28"/>
          <w:szCs w:val="24"/>
        </w:rPr>
        <w:t xml:space="preserve"> </w:t>
      </w:r>
      <w:r w:rsidRPr="00B10092">
        <w:rPr>
          <w:rFonts w:ascii="Times New Roman" w:hAnsi="Times New Roman" w:cs="Times New Roman"/>
          <w:b w:val="0"/>
          <w:sz w:val="28"/>
          <w:szCs w:val="24"/>
        </w:rPr>
        <w:t>на территории Кабардино</w:t>
      </w:r>
      <w:r w:rsidRPr="00B10092">
        <w:rPr>
          <w:rFonts w:ascii="Times New Roman" w:hAnsi="Times New Roman" w:cs="Times New Roman"/>
          <w:b w:val="0"/>
          <w:sz w:val="28"/>
          <w:szCs w:val="24"/>
        </w:rPr>
        <w:noBreakHyphen/>
        <w:t>Балкарской Республики на </w:t>
      </w:r>
      <w:r>
        <w:rPr>
          <w:rFonts w:ascii="Times New Roman" w:hAnsi="Times New Roman" w:cs="Times New Roman"/>
          <w:b w:val="0"/>
          <w:sz w:val="28"/>
          <w:szCs w:val="24"/>
        </w:rPr>
        <w:t>2025</w:t>
      </w:r>
      <w:r w:rsidRPr="00B10092">
        <w:rPr>
          <w:rFonts w:ascii="Times New Roman" w:hAnsi="Times New Roman" w:cs="Times New Roman"/>
          <w:b w:val="0"/>
          <w:sz w:val="28"/>
          <w:szCs w:val="24"/>
        </w:rPr>
        <w:t> год</w:t>
      </w:r>
    </w:p>
    <w:p w:rsidR="00D33436" w:rsidRPr="00B10092" w:rsidRDefault="00D33436" w:rsidP="00D33436">
      <w:pPr>
        <w:pStyle w:val="ConsPlusNormal"/>
        <w:jc w:val="center"/>
        <w:rPr>
          <w:sz w:val="28"/>
          <w:szCs w:val="24"/>
        </w:rPr>
      </w:pPr>
    </w:p>
    <w:p w:rsidR="00D33436" w:rsidRPr="00B10092" w:rsidRDefault="00D33436" w:rsidP="00D33436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10092">
        <w:rPr>
          <w:sz w:val="28"/>
          <w:szCs w:val="28"/>
        </w:rPr>
        <w:t xml:space="preserve">Программа профилактики </w:t>
      </w:r>
      <w:r w:rsidRPr="00B10092">
        <w:rPr>
          <w:color w:val="000000"/>
          <w:sz w:val="28"/>
          <w:szCs w:val="28"/>
          <w:shd w:val="clear" w:color="auto" w:fill="FFFFFF"/>
        </w:rPr>
        <w:t>рисков причинения вреда (ущерба) охраняемым законом ценностям при осуществлении регионального государственного контроля (надзора) за применением цен на лекарственные препараты, включенные в перечень жизненно необходимых и важнейших лекарственных препаратов на территории Кабардино-Балкарской Республики на </w:t>
      </w:r>
      <w:r>
        <w:rPr>
          <w:color w:val="000000"/>
          <w:sz w:val="28"/>
          <w:szCs w:val="28"/>
          <w:shd w:val="clear" w:color="auto" w:fill="FFFFFF"/>
        </w:rPr>
        <w:t>2025</w:t>
      </w:r>
      <w:r w:rsidRPr="00B10092">
        <w:rPr>
          <w:color w:val="000000"/>
          <w:sz w:val="28"/>
          <w:szCs w:val="28"/>
          <w:shd w:val="clear" w:color="auto" w:fill="FFFFFF"/>
        </w:rPr>
        <w:t xml:space="preserve"> год (далее – Программа профилактики), разработана в соответствии со статьей 44 Федерального закона от 31 июля 2021 года № 248-ФЗ «О государственном контроле (надзоре) и муниципальном контроле в Российской Федерации» (далее – Федеральный закон № 248-ФЗ), постановлением Правительства </w:t>
      </w:r>
      <w:r w:rsidRPr="00B10092">
        <w:rPr>
          <w:sz w:val="28"/>
          <w:szCs w:val="28"/>
        </w:rPr>
        <w:t>Российской Федерации от 25 июня 2021 года № 990</w:t>
      </w:r>
      <w:r w:rsidRPr="00B10092">
        <w:rPr>
          <w:color w:val="000000"/>
          <w:sz w:val="28"/>
          <w:szCs w:val="28"/>
          <w:shd w:val="clear" w:color="auto" w:fill="FFFFFF"/>
        </w:rPr>
        <w:t xml:space="preserve">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 </w:t>
      </w:r>
    </w:p>
    <w:p w:rsidR="00D33436" w:rsidRPr="00B10092" w:rsidRDefault="00D33436" w:rsidP="00D33436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0092">
        <w:rPr>
          <w:color w:val="000000"/>
          <w:sz w:val="28"/>
          <w:szCs w:val="28"/>
          <w:shd w:val="clear" w:color="auto" w:fill="FFFFFF"/>
        </w:rPr>
        <w:t xml:space="preserve">Программа включает комплекс мероприятий, направленных на стимулирование добросовестного соблюдения обязательных требований контролируемыми лицами,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ценностям, а также создание условий для доведения обязательных требований до контролируемых лиц, повышение информированности о способах их соблюдения. </w:t>
      </w:r>
    </w:p>
    <w:p w:rsidR="00D33436" w:rsidRPr="00B10092" w:rsidRDefault="00D33436" w:rsidP="00D33436">
      <w:pPr>
        <w:pStyle w:val="ConsPlusNormal"/>
        <w:jc w:val="both"/>
        <w:rPr>
          <w:sz w:val="28"/>
          <w:szCs w:val="24"/>
        </w:rPr>
      </w:pPr>
      <w:r w:rsidRPr="00B10092">
        <w:rPr>
          <w:sz w:val="28"/>
          <w:szCs w:val="28"/>
        </w:rPr>
        <w:t>Профилактика нарушений</w:t>
      </w:r>
      <w:r w:rsidRPr="00B10092">
        <w:rPr>
          <w:color w:val="000000"/>
          <w:sz w:val="28"/>
          <w:szCs w:val="28"/>
          <w:shd w:val="clear" w:color="auto" w:fill="FFFFFF"/>
        </w:rPr>
        <w:t xml:space="preserve"> рисков причинения вреда (ущерба) охраняемым законом ценностям</w:t>
      </w:r>
      <w:r w:rsidRPr="00B10092">
        <w:rPr>
          <w:sz w:val="28"/>
          <w:szCs w:val="28"/>
        </w:rPr>
        <w:t xml:space="preserve"> проводится в рамках осуществления</w:t>
      </w:r>
      <w:r w:rsidRPr="00B10092">
        <w:rPr>
          <w:rFonts w:eastAsia="Calibri"/>
          <w:sz w:val="28"/>
          <w:szCs w:val="28"/>
        </w:rPr>
        <w:t xml:space="preserve"> Государственным комитетом Кабардино-Балкарской Республики по тарифам и жилищному надзору (далее – Комитет) регионального государственного контроля (надзора) за применением цен на лекарственные препараты, включенные в перечень жизненно необходимых и важнейших лекарственных препаратов (далее – ЖНВЛП).</w:t>
      </w:r>
    </w:p>
    <w:p w:rsidR="00D33436" w:rsidRPr="00B10092" w:rsidRDefault="00D33436" w:rsidP="00D33436">
      <w:pPr>
        <w:autoSpaceDE w:val="0"/>
        <w:autoSpaceDN w:val="0"/>
        <w:adjustRightInd w:val="0"/>
        <w:jc w:val="center"/>
        <w:rPr>
          <w:sz w:val="28"/>
          <w:szCs w:val="24"/>
        </w:rPr>
      </w:pPr>
    </w:p>
    <w:p w:rsidR="00D33436" w:rsidRPr="00B10092" w:rsidRDefault="00D33436" w:rsidP="00D33436">
      <w:pPr>
        <w:autoSpaceDE w:val="0"/>
        <w:autoSpaceDN w:val="0"/>
        <w:adjustRightInd w:val="0"/>
        <w:ind w:firstLine="0"/>
        <w:jc w:val="center"/>
        <w:outlineLvl w:val="1"/>
        <w:rPr>
          <w:sz w:val="28"/>
          <w:szCs w:val="24"/>
        </w:rPr>
      </w:pPr>
      <w:r w:rsidRPr="00B10092">
        <w:rPr>
          <w:sz w:val="28"/>
          <w:szCs w:val="24"/>
        </w:rPr>
        <w:t xml:space="preserve">Раздел </w:t>
      </w:r>
      <w:r w:rsidRPr="00B10092">
        <w:rPr>
          <w:sz w:val="28"/>
          <w:szCs w:val="24"/>
          <w:lang w:val="en-US"/>
        </w:rPr>
        <w:t>I</w:t>
      </w:r>
      <w:r w:rsidRPr="00B10092">
        <w:rPr>
          <w:sz w:val="28"/>
          <w:szCs w:val="24"/>
        </w:rPr>
        <w:t>. Анализ текущего состояния осуществления вида контроля, описание 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D33436" w:rsidRPr="00B10092" w:rsidRDefault="00D33436" w:rsidP="00D33436">
      <w:pPr>
        <w:jc w:val="center"/>
        <w:rPr>
          <w:b/>
          <w:sz w:val="27"/>
          <w:szCs w:val="27"/>
        </w:rPr>
      </w:pPr>
    </w:p>
    <w:p w:rsidR="00D33436" w:rsidRPr="00B10092" w:rsidRDefault="00D33436" w:rsidP="00D33436">
      <w:pPr>
        <w:ind w:firstLine="709"/>
        <w:jc w:val="both"/>
        <w:rPr>
          <w:sz w:val="28"/>
          <w:szCs w:val="28"/>
        </w:rPr>
      </w:pPr>
      <w:r w:rsidRPr="00B10092">
        <w:rPr>
          <w:sz w:val="28"/>
          <w:szCs w:val="28"/>
        </w:rPr>
        <w:t>Предметом регионального государственного контроля (надзора) за применением цен на лекарственные препараты, включенные в перечень жизненно необходимых и важнейших лекарственных препаратов, является соблюдение организациями оптовой торговли лекарственными средствами, аптечными организациями, индивидуальными предпринимателями, имеющими лицензию на фармацевтическую деятельность, медицинскими организациями, имеющими лицензию на фармацевтическую деятельность, и их обособленными подразделениями (амбулаториями, фельдшерскими и фельдшерско-акушерскими пунктами, центрами (отделениями) общей врачебной (семейной) практики), расположенными в сельских населенных пунктах, в которых отсутствуют аптечные организации, при реализации лекарственных препаратов (далее - контролируемые лица) требований к применению цен, уровень которых не должен превышать сумму фактической отпускной цены, установленной производителем лекарственных препаратов, и которые не превышают зарегистрированных предельных отпускных цен, и размеров оптовых надбавок и (или) размеров розничных надбавок, не превышающих соответственно размеров предельных оптовых надбавок и (или) размеров предельных розничных надбавок, установленных в Кабардино-Балкарской Республике (далее - обязательные требования).</w:t>
      </w:r>
    </w:p>
    <w:p w:rsidR="00D33436" w:rsidRPr="00B10092" w:rsidRDefault="00D33436" w:rsidP="00D3343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10092">
        <w:rPr>
          <w:color w:val="000000"/>
          <w:sz w:val="28"/>
          <w:szCs w:val="28"/>
          <w:shd w:val="clear" w:color="auto" w:fill="FFFFFF"/>
        </w:rPr>
        <w:t xml:space="preserve">В перечень объектов регионального государственного контроля (надзора) за применением цен на лекарственные препараты, включенные в перечень жизненно необходимых и важнейших лекарственных препаратов на территории Кабардино-Балкарской Республики </w:t>
      </w:r>
      <w:r>
        <w:rPr>
          <w:color w:val="000000"/>
          <w:sz w:val="28"/>
          <w:szCs w:val="28"/>
          <w:shd w:val="clear" w:color="auto" w:fill="FFFFFF"/>
        </w:rPr>
        <w:t xml:space="preserve">по состоянию на 19 сентября 2024 </w:t>
      </w:r>
      <w:r w:rsidRPr="00B10092">
        <w:rPr>
          <w:color w:val="000000"/>
          <w:sz w:val="28"/>
          <w:szCs w:val="28"/>
          <w:shd w:val="clear" w:color="auto" w:fill="FFFFFF"/>
        </w:rPr>
        <w:t>года включены</w:t>
      </w:r>
      <w:r w:rsidR="00B403EC">
        <w:rPr>
          <w:color w:val="000000"/>
          <w:sz w:val="28"/>
          <w:szCs w:val="28"/>
          <w:shd w:val="clear" w:color="auto" w:fill="FFFFFF"/>
        </w:rPr>
        <w:t xml:space="preserve"> 331</w:t>
      </w:r>
      <w:r w:rsidRPr="00B10092">
        <w:rPr>
          <w:color w:val="000000"/>
          <w:sz w:val="28"/>
          <w:szCs w:val="28"/>
          <w:shd w:val="clear" w:color="auto" w:fill="FFFFFF"/>
        </w:rPr>
        <w:t> организаций.</w:t>
      </w:r>
    </w:p>
    <w:p w:rsidR="00D33436" w:rsidRPr="00B10092" w:rsidRDefault="00D33436" w:rsidP="00D33436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zh-CN"/>
        </w:rPr>
      </w:pPr>
      <w:r w:rsidRPr="00B10092">
        <w:rPr>
          <w:rFonts w:eastAsia="Calibri"/>
          <w:color w:val="000000"/>
          <w:sz w:val="28"/>
          <w:szCs w:val="28"/>
          <w:lang w:eastAsia="zh-CN"/>
        </w:rPr>
        <w:t xml:space="preserve">В </w:t>
      </w:r>
      <w:r>
        <w:rPr>
          <w:rFonts w:eastAsia="Calibri"/>
          <w:color w:val="000000"/>
          <w:sz w:val="28"/>
          <w:szCs w:val="28"/>
          <w:lang w:eastAsia="zh-CN"/>
        </w:rPr>
        <w:t>2024</w:t>
      </w:r>
      <w:r w:rsidRPr="00B10092">
        <w:rPr>
          <w:rFonts w:eastAsia="Calibri"/>
          <w:color w:val="000000"/>
          <w:sz w:val="28"/>
          <w:szCs w:val="28"/>
          <w:lang w:eastAsia="zh-CN"/>
        </w:rPr>
        <w:t xml:space="preserve"> году плановые контрольные (надзорные) мероприятия при осуществлении регионального государственного контроля (надзора) за применением цен на лекарственные препараты, включенных в перечень жизненно необходимых и важнейших лекарственных препаратов не проводились.</w:t>
      </w:r>
    </w:p>
    <w:p w:rsidR="00D33436" w:rsidRPr="00B10092" w:rsidRDefault="00D33436" w:rsidP="00D3343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10092">
        <w:rPr>
          <w:color w:val="000000"/>
          <w:sz w:val="28"/>
          <w:szCs w:val="28"/>
          <w:shd w:val="clear" w:color="auto" w:fill="FFFFFF"/>
        </w:rPr>
        <w:t xml:space="preserve">Постановлением № 336 определен ограниченный перечень оснований для проведения в </w:t>
      </w:r>
      <w:r>
        <w:rPr>
          <w:color w:val="000000"/>
          <w:sz w:val="28"/>
          <w:szCs w:val="28"/>
          <w:shd w:val="clear" w:color="auto" w:fill="FFFFFF"/>
        </w:rPr>
        <w:t>2024</w:t>
      </w:r>
      <w:r w:rsidRPr="00B10092">
        <w:rPr>
          <w:color w:val="000000"/>
          <w:sz w:val="28"/>
          <w:szCs w:val="28"/>
          <w:shd w:val="clear" w:color="auto" w:fill="FFFFFF"/>
        </w:rPr>
        <w:t xml:space="preserve"> году внеплановых контрольных (надзорных) мероприятий, к которым в том числе относятся непосредственная угроза причинения вреда жизни и тяжкого вреда здоровью граждан и непосредственная угроза обороне страны и безопасности государства. Внеплановые контрольные (надзорные) мероприятия в отчетном периоде, начиная с даты вступления в силу Постановления № 336, Комитетом в связи с этим не проводились. </w:t>
      </w:r>
    </w:p>
    <w:p w:rsidR="00D33436" w:rsidRPr="00B10092" w:rsidRDefault="00D33436" w:rsidP="00D33436">
      <w:pPr>
        <w:shd w:val="clear" w:color="auto" w:fill="FFFFFF"/>
        <w:ind w:firstLine="708"/>
        <w:jc w:val="both"/>
        <w:rPr>
          <w:sz w:val="28"/>
          <w:szCs w:val="28"/>
          <w:lang w:eastAsia="ru-RU"/>
        </w:rPr>
      </w:pPr>
      <w:r w:rsidRPr="00B10092">
        <w:rPr>
          <w:sz w:val="28"/>
          <w:szCs w:val="28"/>
          <w:lang w:eastAsia="ru-RU"/>
        </w:rPr>
        <w:t>В</w:t>
      </w:r>
      <w:r w:rsidRPr="00B10092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2024</w:t>
      </w:r>
      <w:r w:rsidRPr="00B10092">
        <w:rPr>
          <w:color w:val="000000"/>
          <w:sz w:val="28"/>
          <w:szCs w:val="28"/>
          <w:lang w:eastAsia="ru-RU"/>
        </w:rPr>
        <w:t xml:space="preserve"> году профилактические мероприятия осуществлялись в соответствии с Программой, утвержденной приказом Комитета </w:t>
      </w:r>
      <w:r>
        <w:rPr>
          <w:color w:val="000000"/>
          <w:sz w:val="28"/>
          <w:szCs w:val="28"/>
          <w:lang w:eastAsia="ru-RU"/>
        </w:rPr>
        <w:t>от 24 ноября 2023 года № 55-ОД</w:t>
      </w:r>
      <w:r w:rsidRPr="00B10092">
        <w:rPr>
          <w:color w:val="000000"/>
          <w:sz w:val="28"/>
          <w:szCs w:val="28"/>
          <w:lang w:eastAsia="ru-RU"/>
        </w:rPr>
        <w:t xml:space="preserve"> «Об утверждении программ профилактики рисков причинения вреда (ущерба) охраняемым законом ценностям при осуществлении некоторых видов регионального государственного контроля (надзора), осуществляемых Государственным комитетом Кабардино-Балкарской Республики по тарифам и жилищному надзору, на территории Кабардино-Балкарской Республики на </w:t>
      </w:r>
      <w:r>
        <w:rPr>
          <w:color w:val="000000"/>
          <w:sz w:val="28"/>
          <w:szCs w:val="28"/>
          <w:lang w:eastAsia="ru-RU"/>
        </w:rPr>
        <w:t>2024</w:t>
      </w:r>
      <w:r w:rsidRPr="00B10092">
        <w:rPr>
          <w:color w:val="000000"/>
          <w:sz w:val="28"/>
          <w:szCs w:val="28"/>
          <w:lang w:eastAsia="ru-RU"/>
        </w:rPr>
        <w:t> год», р</w:t>
      </w:r>
      <w:r w:rsidRPr="00B10092">
        <w:rPr>
          <w:sz w:val="28"/>
          <w:szCs w:val="28"/>
          <w:lang w:eastAsia="ru-RU"/>
        </w:rPr>
        <w:t xml:space="preserve">азмещенной на официальном сайте Комитета в информационно-телекоммуникационной сети Интернет. </w:t>
      </w:r>
    </w:p>
    <w:p w:rsidR="00D33436" w:rsidRPr="00B10092" w:rsidRDefault="00D33436" w:rsidP="00D33436">
      <w:pPr>
        <w:shd w:val="clear" w:color="auto" w:fill="FFFFFF"/>
        <w:ind w:firstLine="708"/>
        <w:jc w:val="both"/>
        <w:rPr>
          <w:sz w:val="28"/>
          <w:szCs w:val="28"/>
          <w:lang w:eastAsia="ru-RU"/>
        </w:rPr>
      </w:pPr>
      <w:r w:rsidRPr="00B10092">
        <w:rPr>
          <w:sz w:val="28"/>
          <w:szCs w:val="28"/>
          <w:lang w:eastAsia="ru-RU"/>
        </w:rPr>
        <w:t>В целях реализации положений Федерального закона № 248-ФЗ Комитетом разработаны руководства по соблюдению обязательных требований и определен перечень нормативных правовых актов, содержащих обязательные требования, оценка соблюдения которых является предметом контроля (https://tarif.kbr.ru/activity/kontrolnaya-deyatelnost/obyazatelnye-trebovaniya-soblyudenie-kotorykh-otsenivaetsya-pri-provedenii-meropriyatiy-po-kontrolyu-v-sfere-gosudarstvennogo-regulirovaniya-tsen-tarifov.html).</w:t>
      </w:r>
    </w:p>
    <w:p w:rsidR="00D33436" w:rsidRPr="00B10092" w:rsidRDefault="00D33436" w:rsidP="00D33436">
      <w:pPr>
        <w:widowControl w:val="0"/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B10092">
        <w:rPr>
          <w:rFonts w:eastAsia="Calibri"/>
          <w:sz w:val="28"/>
          <w:szCs w:val="28"/>
          <w:lang w:eastAsia="zh-CN"/>
        </w:rPr>
        <w:t xml:space="preserve">При осуществлении регионального государственного контроля (надзора) в области регионального государственного контроля (надзора) за применением цен на лекарственные препараты, включенные в перечень жизненно необходимых и важнейших лекарственных препаратов, в </w:t>
      </w:r>
      <w:r>
        <w:rPr>
          <w:rFonts w:eastAsia="Calibri"/>
          <w:sz w:val="28"/>
          <w:szCs w:val="28"/>
          <w:lang w:eastAsia="zh-CN"/>
        </w:rPr>
        <w:t>2024</w:t>
      </w:r>
      <w:r w:rsidRPr="00B10092">
        <w:rPr>
          <w:rFonts w:eastAsia="Calibri"/>
          <w:sz w:val="28"/>
          <w:szCs w:val="28"/>
          <w:lang w:eastAsia="zh-CN"/>
        </w:rPr>
        <w:t xml:space="preserve"> году Комитетом проводилось информирование контролируемых лиц посредством размещения соответствующих сведений на официальном сайте Комитета в информационно-коммуникационной сети Интернет. </w:t>
      </w:r>
    </w:p>
    <w:p w:rsidR="00D33436" w:rsidRPr="00B10092" w:rsidRDefault="00D33436" w:rsidP="00D33436">
      <w:pPr>
        <w:widowControl w:val="0"/>
        <w:ind w:firstLine="709"/>
        <w:jc w:val="both"/>
        <w:rPr>
          <w:sz w:val="28"/>
          <w:szCs w:val="28"/>
          <w:lang w:eastAsia="ru-RU"/>
        </w:rPr>
      </w:pPr>
      <w:r w:rsidRPr="00B10092">
        <w:rPr>
          <w:snapToGrid w:val="0"/>
          <w:sz w:val="28"/>
          <w:szCs w:val="28"/>
          <w:lang w:eastAsia="ru-RU"/>
        </w:rPr>
        <w:t>В Комитете действует телефон «горячей линии», с его помощью контролируемые лица могут получить справочную информацию и консультативную помощь по вопросам, входящим в компетенцию Комитета</w:t>
      </w:r>
      <w:r w:rsidRPr="00B10092">
        <w:rPr>
          <w:i/>
          <w:sz w:val="28"/>
          <w:szCs w:val="28"/>
          <w:lang w:eastAsia="ru-RU"/>
        </w:rPr>
        <w:t>.</w:t>
      </w:r>
    </w:p>
    <w:p w:rsidR="00D33436" w:rsidRPr="00B10092" w:rsidRDefault="00D33436" w:rsidP="00D33436">
      <w:pPr>
        <w:widowControl w:val="0"/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B10092">
        <w:rPr>
          <w:rFonts w:eastAsia="Calibri"/>
          <w:sz w:val="28"/>
          <w:szCs w:val="28"/>
          <w:lang w:eastAsia="zh-CN"/>
        </w:rPr>
        <w:t xml:space="preserve">Должностными лицами Комитета, уполномоченными на проведение консультирования, проведено </w:t>
      </w:r>
      <w:r>
        <w:rPr>
          <w:rFonts w:eastAsia="Calibri"/>
          <w:sz w:val="28"/>
          <w:szCs w:val="28"/>
          <w:lang w:eastAsia="zh-CN"/>
        </w:rPr>
        <w:t>39</w:t>
      </w:r>
      <w:r w:rsidRPr="00B10092">
        <w:rPr>
          <w:rFonts w:eastAsia="Calibri"/>
          <w:sz w:val="28"/>
          <w:szCs w:val="28"/>
          <w:lang w:eastAsia="zh-CN"/>
        </w:rPr>
        <w:t xml:space="preserve"> консультирований по вопросам применения обязательных требований в сфере реализации лекарственных препаратов, включенных в перечень ЖНВЛП.</w:t>
      </w:r>
    </w:p>
    <w:p w:rsidR="00D33436" w:rsidRPr="00B10092" w:rsidRDefault="00D33436" w:rsidP="00D3343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B10092">
        <w:rPr>
          <w:rFonts w:eastAsia="Calibri"/>
          <w:sz w:val="28"/>
          <w:szCs w:val="28"/>
          <w:lang w:eastAsia="zh-CN"/>
        </w:rPr>
        <w:t>В соответствии с Положением о региональном государственном контроле (надзоре) за применением цен на лекарственные препараты, включенные в перечень жизненно необходимых и важнейших лекарственных препаратов на территории Кабардино-Балкарской Республики, утвержденном постановлением Правительства Кабардино-Балкарской Республики от 25 сентября 2021 года 193</w:t>
      </w:r>
      <w:r w:rsidRPr="00B10092">
        <w:rPr>
          <w:rFonts w:eastAsia="Calibri"/>
          <w:sz w:val="28"/>
          <w:szCs w:val="28"/>
          <w:lang w:eastAsia="zh-CN"/>
        </w:rPr>
        <w:noBreakHyphen/>
        <w:t xml:space="preserve">ПП «Об осуществлении некоторых видов регионального государственного контроля (надзора) Государственным комитетом Кабардино-Балкарской Республики по тарифам и жилищному надзору и о признании утратившим силу пункта 10 перечня должностных лиц исполнительных органов государственной власти Кабардино-Балкарской Республики, уполномоченных на осуществление регионального государственного контроля (надзора)», Комитет уполномочен выдавать предостережения о недопустимости нарушений обязательных требований в случае получения Комитетом сведений о готовящихся нарушениях или о признаках нарушений обязательных требований. </w:t>
      </w:r>
    </w:p>
    <w:p w:rsidR="00D33436" w:rsidRPr="00B10092" w:rsidRDefault="00D33436" w:rsidP="00D3343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B10092">
        <w:rPr>
          <w:rFonts w:eastAsia="Calibri"/>
          <w:sz w:val="28"/>
          <w:szCs w:val="28"/>
          <w:lang w:eastAsia="zh-CN"/>
        </w:rPr>
        <w:t xml:space="preserve">В рамках </w:t>
      </w:r>
      <w:r w:rsidRPr="00B10092">
        <w:rPr>
          <w:rFonts w:eastAsia="Calibri"/>
          <w:color w:val="000000"/>
          <w:sz w:val="28"/>
          <w:szCs w:val="28"/>
          <w:lang w:eastAsia="zh-CN"/>
        </w:rPr>
        <w:t>осуществления регионального государственного контроля (надзора) за применением цен на лекарственные препараты, включенные в перечень жизненно необходимых и важнейших лекарственных препаратов</w:t>
      </w:r>
      <w:r w:rsidRPr="00B10092">
        <w:rPr>
          <w:rFonts w:eastAsia="Calibri"/>
          <w:sz w:val="28"/>
          <w:szCs w:val="28"/>
          <w:lang w:eastAsia="zh-CN"/>
        </w:rPr>
        <w:t xml:space="preserve"> Комитетом были объявлены два предостережения контролируемым лицам о недопустимости нарушения обязательных требований.</w:t>
      </w:r>
    </w:p>
    <w:p w:rsidR="00D33436" w:rsidRPr="00B10092" w:rsidRDefault="00D33436" w:rsidP="00D3343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zh-CN"/>
        </w:rPr>
      </w:pPr>
    </w:p>
    <w:p w:rsidR="00D33436" w:rsidRPr="00B10092" w:rsidRDefault="00D33436" w:rsidP="00D33436">
      <w:pPr>
        <w:autoSpaceDE w:val="0"/>
        <w:autoSpaceDN w:val="0"/>
        <w:adjustRightInd w:val="0"/>
        <w:ind w:firstLine="0"/>
        <w:jc w:val="center"/>
        <w:outlineLvl w:val="1"/>
        <w:rPr>
          <w:sz w:val="32"/>
          <w:szCs w:val="28"/>
        </w:rPr>
      </w:pPr>
      <w:r w:rsidRPr="00B10092">
        <w:rPr>
          <w:sz w:val="28"/>
          <w:szCs w:val="24"/>
        </w:rPr>
        <w:t>Раздел</w:t>
      </w:r>
      <w:r w:rsidRPr="00B10092">
        <w:rPr>
          <w:sz w:val="28"/>
          <w:szCs w:val="27"/>
        </w:rPr>
        <w:t xml:space="preserve"> </w:t>
      </w:r>
      <w:r w:rsidRPr="00B10092">
        <w:rPr>
          <w:sz w:val="28"/>
          <w:szCs w:val="27"/>
          <w:lang w:val="en-US"/>
        </w:rPr>
        <w:t>I</w:t>
      </w:r>
      <w:r w:rsidRPr="00B10092">
        <w:rPr>
          <w:sz w:val="28"/>
          <w:szCs w:val="27"/>
        </w:rPr>
        <w:t>I. Цели и задачи реализации программы профилактики</w:t>
      </w:r>
    </w:p>
    <w:p w:rsidR="00D33436" w:rsidRPr="00B10092" w:rsidRDefault="00D33436" w:rsidP="00D33436">
      <w:pPr>
        <w:jc w:val="both"/>
        <w:rPr>
          <w:sz w:val="28"/>
          <w:szCs w:val="28"/>
        </w:rPr>
      </w:pPr>
    </w:p>
    <w:p w:rsidR="00D33436" w:rsidRPr="00B10092" w:rsidRDefault="00D33436" w:rsidP="00D334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0092">
        <w:rPr>
          <w:sz w:val="28"/>
          <w:szCs w:val="28"/>
        </w:rPr>
        <w:t>Профилактика рисков причинения вреда (ущерба) охраняемым законом ценностям при осуществлении регионального государственного контроля (надзора) за применением цен на лекарственные препараты, включенные в перечень жизненно необходимых и важнейших лекарственных препаратов, направлена на достижение следующих основных целей:</w:t>
      </w:r>
    </w:p>
    <w:p w:rsidR="00D33436" w:rsidRPr="00B10092" w:rsidRDefault="00D33436" w:rsidP="00D33436">
      <w:pPr>
        <w:pStyle w:val="a6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B10092">
        <w:rPr>
          <w:sz w:val="28"/>
          <w:szCs w:val="28"/>
        </w:rPr>
        <w:t>стимулирование</w:t>
      </w:r>
      <w:proofErr w:type="gramEnd"/>
      <w:r w:rsidRPr="00B10092">
        <w:rPr>
          <w:sz w:val="28"/>
          <w:szCs w:val="28"/>
        </w:rPr>
        <w:t xml:space="preserve"> добросовестного соблюдения обязательных требований организациями, осуществляющими регулируемые виды деятельности в сфере реализации лекарственных препаратов, включенных в перечень ЖНВЛП;</w:t>
      </w:r>
    </w:p>
    <w:p w:rsidR="00D33436" w:rsidRPr="00B10092" w:rsidRDefault="00D33436" w:rsidP="00D33436">
      <w:pPr>
        <w:pStyle w:val="a6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B10092">
        <w:rPr>
          <w:sz w:val="28"/>
          <w:szCs w:val="28"/>
        </w:rPr>
        <w:t>устранение</w:t>
      </w:r>
      <w:proofErr w:type="gramEnd"/>
      <w:r w:rsidRPr="00B10092">
        <w:rPr>
          <w:sz w:val="28"/>
          <w:szCs w:val="28"/>
        </w:rPr>
        <w:t xml:space="preserve"> условий, причин и факторов, способных привести к нарушениям организациями, осуществляющими регулируемые виды деятельности в сфере реализации лекарственных препаратов, включенных в перечень ЖНВЛП, обязательных требований и (или) причинению вреда (ущерба) охраняемым законом ценностям;</w:t>
      </w:r>
    </w:p>
    <w:p w:rsidR="00D33436" w:rsidRPr="00B10092" w:rsidRDefault="00D33436" w:rsidP="00D33436">
      <w:pPr>
        <w:pStyle w:val="a6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B10092">
        <w:rPr>
          <w:sz w:val="28"/>
          <w:szCs w:val="28"/>
        </w:rPr>
        <w:t>создание</w:t>
      </w:r>
      <w:proofErr w:type="gramEnd"/>
      <w:r w:rsidRPr="00B10092">
        <w:rPr>
          <w:sz w:val="28"/>
          <w:szCs w:val="28"/>
        </w:rPr>
        <w:t xml:space="preserve">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D33436" w:rsidRPr="00B10092" w:rsidRDefault="00D33436" w:rsidP="00D33436">
      <w:pPr>
        <w:pStyle w:val="a6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B10092">
        <w:rPr>
          <w:sz w:val="28"/>
          <w:szCs w:val="28"/>
        </w:rPr>
        <w:t>предупреждение</w:t>
      </w:r>
      <w:proofErr w:type="gramEnd"/>
      <w:r w:rsidRPr="00B10092">
        <w:rPr>
          <w:sz w:val="28"/>
          <w:szCs w:val="28"/>
        </w:rPr>
        <w:t xml:space="preserve"> нарушений контролируемыми лицами обязательных требований.</w:t>
      </w:r>
    </w:p>
    <w:p w:rsidR="00D33436" w:rsidRPr="00B10092" w:rsidRDefault="00D33436" w:rsidP="00D33436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ru-RU"/>
        </w:rPr>
      </w:pPr>
      <w:r w:rsidRPr="00B10092">
        <w:rPr>
          <w:color w:val="000000"/>
          <w:sz w:val="28"/>
          <w:szCs w:val="28"/>
          <w:lang w:eastAsia="ru-RU"/>
        </w:rPr>
        <w:t>Основными задачами Программы являются:</w:t>
      </w:r>
    </w:p>
    <w:p w:rsidR="00D33436" w:rsidRPr="00B10092" w:rsidRDefault="00D33436" w:rsidP="00D33436">
      <w:pPr>
        <w:pStyle w:val="a6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B10092">
        <w:rPr>
          <w:sz w:val="28"/>
          <w:szCs w:val="28"/>
        </w:rPr>
        <w:t>выявление</w:t>
      </w:r>
      <w:proofErr w:type="gramEnd"/>
      <w:r w:rsidRPr="00B10092">
        <w:rPr>
          <w:sz w:val="28"/>
          <w:szCs w:val="28"/>
        </w:rPr>
        <w:t xml:space="preserve"> факторов риска причинения вреда охраняемым законом ценностям, причин и условий, способствующих нарушению обязательных требований, определение способов устранения или снижения рисков и их реализация; </w:t>
      </w:r>
    </w:p>
    <w:p w:rsidR="00D33436" w:rsidRPr="00B10092" w:rsidRDefault="00D33436" w:rsidP="00D33436">
      <w:pPr>
        <w:pStyle w:val="a6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B10092">
        <w:rPr>
          <w:sz w:val="28"/>
          <w:szCs w:val="28"/>
        </w:rPr>
        <w:t>повышение</w:t>
      </w:r>
      <w:proofErr w:type="gramEnd"/>
      <w:r w:rsidRPr="00B10092">
        <w:rPr>
          <w:sz w:val="28"/>
          <w:szCs w:val="28"/>
        </w:rPr>
        <w:t xml:space="preserve"> уровня правовой грамотности и формирование одинакового понимания обязательных требований в соответствующей сфере у всех участников контрольной (надзорной) деятельности; </w:t>
      </w:r>
    </w:p>
    <w:p w:rsidR="00D33436" w:rsidRPr="00B10092" w:rsidRDefault="00D33436" w:rsidP="00D33436">
      <w:pPr>
        <w:pStyle w:val="a6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B10092">
        <w:rPr>
          <w:sz w:val="28"/>
          <w:szCs w:val="28"/>
        </w:rPr>
        <w:t>оценка</w:t>
      </w:r>
      <w:proofErr w:type="gramEnd"/>
      <w:r w:rsidRPr="00B10092">
        <w:rPr>
          <w:sz w:val="28"/>
          <w:szCs w:val="28"/>
        </w:rPr>
        <w:t xml:space="preserve"> состояния подконтрольной среды и установление зависимости видов, форм и интенсивности профилактических мероприятий от типов дифференциации подконтрольных субъектов, присвоенных категорий риска; </w:t>
      </w:r>
    </w:p>
    <w:p w:rsidR="00D33436" w:rsidRPr="00B10092" w:rsidRDefault="00D33436" w:rsidP="00D33436">
      <w:pPr>
        <w:pStyle w:val="a6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B10092">
        <w:rPr>
          <w:sz w:val="28"/>
          <w:szCs w:val="28"/>
          <w:lang w:bidi="en-US"/>
        </w:rPr>
        <w:t>формирование</w:t>
      </w:r>
      <w:proofErr w:type="gramEnd"/>
      <w:r w:rsidRPr="00B10092">
        <w:rPr>
          <w:sz w:val="28"/>
          <w:szCs w:val="28"/>
          <w:lang w:bidi="en-US"/>
        </w:rPr>
        <w:t xml:space="preserve"> и внедрение новых форм взаимодействия с контролируемыми лицами;</w:t>
      </w:r>
    </w:p>
    <w:p w:rsidR="00D33436" w:rsidRPr="00B10092" w:rsidRDefault="00D33436" w:rsidP="00D33436">
      <w:pPr>
        <w:pStyle w:val="a6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B10092">
        <w:rPr>
          <w:sz w:val="28"/>
          <w:szCs w:val="28"/>
          <w:lang w:bidi="en-US"/>
        </w:rPr>
        <w:t>осуществление</w:t>
      </w:r>
      <w:proofErr w:type="gramEnd"/>
      <w:r w:rsidRPr="00B10092">
        <w:rPr>
          <w:sz w:val="28"/>
          <w:szCs w:val="28"/>
          <w:lang w:bidi="en-US"/>
        </w:rPr>
        <w:t xml:space="preserve"> планирования и проведение профилактических мероприятий на основе принципов их понятности, обязательности, актуальности, периодичности, информационной открытости.</w:t>
      </w:r>
    </w:p>
    <w:p w:rsidR="00D33436" w:rsidRPr="00B10092" w:rsidRDefault="00D33436" w:rsidP="00D33436">
      <w:pPr>
        <w:ind w:firstLine="709"/>
        <w:jc w:val="both"/>
        <w:rPr>
          <w:sz w:val="28"/>
          <w:szCs w:val="28"/>
          <w:lang w:bidi="en-US"/>
        </w:rPr>
      </w:pPr>
      <w:r w:rsidRPr="00B10092">
        <w:rPr>
          <w:sz w:val="28"/>
          <w:szCs w:val="28"/>
          <w:lang w:bidi="en-US"/>
        </w:rPr>
        <w:t>При осуществлении государственного контроля (надзора)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(надзорных) мероприятий.</w:t>
      </w:r>
    </w:p>
    <w:p w:rsidR="00D33436" w:rsidRPr="00B10092" w:rsidRDefault="00D33436" w:rsidP="007B4342">
      <w:pPr>
        <w:ind w:firstLine="709"/>
        <w:jc w:val="both"/>
        <w:rPr>
          <w:sz w:val="28"/>
          <w:szCs w:val="28"/>
        </w:rPr>
      </w:pPr>
      <w:r w:rsidRPr="00B10092">
        <w:rPr>
          <w:sz w:val="28"/>
          <w:szCs w:val="28"/>
        </w:rPr>
        <w:t xml:space="preserve">  </w:t>
      </w:r>
    </w:p>
    <w:p w:rsidR="00D33436" w:rsidRPr="00B10092" w:rsidRDefault="00D33436" w:rsidP="00D33436">
      <w:pPr>
        <w:autoSpaceDE w:val="0"/>
        <w:autoSpaceDN w:val="0"/>
        <w:adjustRightInd w:val="0"/>
        <w:ind w:firstLine="0"/>
        <w:jc w:val="center"/>
        <w:outlineLvl w:val="1"/>
        <w:rPr>
          <w:bCs/>
          <w:sz w:val="28"/>
          <w:szCs w:val="26"/>
        </w:rPr>
      </w:pPr>
      <w:r w:rsidRPr="00B10092">
        <w:rPr>
          <w:sz w:val="28"/>
          <w:szCs w:val="24"/>
        </w:rPr>
        <w:t>Раздел</w:t>
      </w:r>
      <w:r w:rsidRPr="00B10092">
        <w:rPr>
          <w:sz w:val="28"/>
          <w:szCs w:val="27"/>
        </w:rPr>
        <w:t xml:space="preserve"> </w:t>
      </w:r>
      <w:r w:rsidRPr="00B10092">
        <w:rPr>
          <w:sz w:val="28"/>
          <w:szCs w:val="24"/>
        </w:rPr>
        <w:t>III</w:t>
      </w:r>
      <w:r w:rsidRPr="00B10092">
        <w:rPr>
          <w:sz w:val="28"/>
          <w:szCs w:val="27"/>
        </w:rPr>
        <w:t xml:space="preserve">. </w:t>
      </w:r>
      <w:r w:rsidRPr="00B10092">
        <w:rPr>
          <w:bCs/>
          <w:sz w:val="28"/>
          <w:szCs w:val="26"/>
        </w:rPr>
        <w:t xml:space="preserve">Перечень профилактических мероприятий, </w:t>
      </w:r>
    </w:p>
    <w:p w:rsidR="00D33436" w:rsidRPr="00B10092" w:rsidRDefault="00D33436" w:rsidP="00D33436">
      <w:pPr>
        <w:autoSpaceDE w:val="0"/>
        <w:autoSpaceDN w:val="0"/>
        <w:adjustRightInd w:val="0"/>
        <w:jc w:val="center"/>
        <w:rPr>
          <w:bCs/>
          <w:sz w:val="28"/>
          <w:szCs w:val="26"/>
        </w:rPr>
      </w:pPr>
      <w:proofErr w:type="gramStart"/>
      <w:r w:rsidRPr="00B10092">
        <w:rPr>
          <w:bCs/>
          <w:sz w:val="28"/>
          <w:szCs w:val="26"/>
        </w:rPr>
        <w:t>сроки</w:t>
      </w:r>
      <w:proofErr w:type="gramEnd"/>
      <w:r w:rsidRPr="00B10092">
        <w:rPr>
          <w:bCs/>
          <w:sz w:val="28"/>
          <w:szCs w:val="26"/>
        </w:rPr>
        <w:t xml:space="preserve"> (периодичность) их проведения</w:t>
      </w:r>
    </w:p>
    <w:p w:rsidR="00D33436" w:rsidRPr="00B10092" w:rsidRDefault="00D33436" w:rsidP="00D3343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33436" w:rsidRPr="00B10092" w:rsidRDefault="00D33436" w:rsidP="00D33436">
      <w:pPr>
        <w:jc w:val="both"/>
        <w:rPr>
          <w:sz w:val="28"/>
          <w:szCs w:val="28"/>
          <w:lang w:bidi="en-US"/>
        </w:rPr>
      </w:pPr>
      <w:r w:rsidRPr="00B10092">
        <w:rPr>
          <w:sz w:val="28"/>
          <w:szCs w:val="28"/>
          <w:lang w:bidi="en-US"/>
        </w:rPr>
        <w:t>Перечень профилактических мероприятий определяется в соответствии с главой 10 Федерального закона № 248-ФЗ:</w:t>
      </w:r>
    </w:p>
    <w:p w:rsidR="00D33436" w:rsidRPr="00B10092" w:rsidRDefault="00D33436" w:rsidP="00D33436">
      <w:pPr>
        <w:ind w:firstLine="708"/>
        <w:jc w:val="both"/>
        <w:rPr>
          <w:sz w:val="28"/>
          <w:szCs w:val="28"/>
          <w:lang w:bidi="en-US"/>
        </w:rPr>
      </w:pPr>
      <w:r w:rsidRPr="00B10092">
        <w:rPr>
          <w:sz w:val="28"/>
          <w:szCs w:val="28"/>
          <w:lang w:bidi="en-US"/>
        </w:rPr>
        <w:t>1. Информирование контролируемых лиц и иных заинтересованных лиц по вопросам соблюдения обязательных требований осуществляется посредством размещения соответствующих сведений на официальном сайте Комитета в сети Интернет, в средствах массовой информации, через личные кабинеты контролируемых лиц в государственных информационных системах (при их наличии).</w:t>
      </w:r>
    </w:p>
    <w:p w:rsidR="00D33436" w:rsidRPr="00B10092" w:rsidRDefault="00D33436" w:rsidP="00D33436">
      <w:pPr>
        <w:ind w:firstLine="708"/>
        <w:jc w:val="both"/>
        <w:rPr>
          <w:sz w:val="28"/>
          <w:szCs w:val="28"/>
          <w:lang w:bidi="en-US"/>
        </w:rPr>
      </w:pPr>
      <w:r w:rsidRPr="00B10092">
        <w:rPr>
          <w:sz w:val="28"/>
          <w:szCs w:val="28"/>
          <w:lang w:bidi="en-US"/>
        </w:rPr>
        <w:t xml:space="preserve">В порядке информирования подлежат размещению и поддерживаются в актуальном состоянии на официальном сайте Комитета в сети Интернет тексты нормативных правовых актов, регулирующих осуществление </w:t>
      </w:r>
      <w:r w:rsidRPr="00B10092">
        <w:rPr>
          <w:sz w:val="28"/>
          <w:szCs w:val="28"/>
        </w:rPr>
        <w:t>регионального государственного контроля (надзора) в области регулирования тарифов</w:t>
      </w:r>
      <w:r w:rsidRPr="00B10092">
        <w:rPr>
          <w:sz w:val="28"/>
          <w:szCs w:val="28"/>
          <w:lang w:bidi="en-US"/>
        </w:rPr>
        <w:t xml:space="preserve">; сведения об изменениях, внесенных в нормативные правовые акты, регулирующие осуществление </w:t>
      </w:r>
      <w:r w:rsidRPr="00B10092">
        <w:rPr>
          <w:sz w:val="28"/>
          <w:szCs w:val="28"/>
        </w:rPr>
        <w:t xml:space="preserve">регионального государственного контроля (надзора) в области регулирования цен (тарифов), </w:t>
      </w:r>
      <w:r w:rsidRPr="00B10092">
        <w:rPr>
          <w:sz w:val="28"/>
          <w:szCs w:val="28"/>
          <w:lang w:bidi="en-US"/>
        </w:rPr>
        <w:t xml:space="preserve">о сроках и порядке их вступления в силу;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</w:t>
      </w:r>
      <w:r w:rsidRPr="00B10092">
        <w:rPr>
          <w:sz w:val="28"/>
          <w:szCs w:val="28"/>
        </w:rPr>
        <w:t>регионального государственного контроля (надзора) в области регулирования цен (тарифов),</w:t>
      </w:r>
      <w:r w:rsidRPr="00B10092">
        <w:rPr>
          <w:sz w:val="28"/>
          <w:szCs w:val="28"/>
          <w:lang w:bidi="en-US"/>
        </w:rPr>
        <w:t xml:space="preserve"> а также информация о мерах ответственности, применяемых при нарушении обязательных требований, с текстами в действующей редакции; руководства по соблюдению обязательных требований, разработанные и утвержденные в соответствии с действующим законодательством; перечень индикаторов риска нарушения обязательных требований, порядок отнесения объектов контроля к категориям риска; перечень объектов контроля, учитываемых в рамках формирования ежегодного плана плановых контрольных (надзорных) мероприятий, с указанием категории риска; программа профилактики рисков причинения вреда, ежегодный план плановых контрольных (надзорных) мероприятий Комитета; исчерпывающий перечень сведений, которые могут запрашиваться Комитетом у контролируемого лица; сведения о способах получения консультаций по вопросам соблюдения обязательных требований;</w:t>
      </w:r>
      <w:r w:rsidRPr="00B10092">
        <w:rPr>
          <w:lang w:bidi="en-US"/>
        </w:rPr>
        <w:t xml:space="preserve"> </w:t>
      </w:r>
      <w:r w:rsidRPr="00B10092">
        <w:rPr>
          <w:sz w:val="28"/>
          <w:szCs w:val="28"/>
          <w:lang w:bidi="en-US"/>
        </w:rPr>
        <w:t xml:space="preserve">сведения о порядке досудебного обжалования решений Комитета, действий (бездействия) его должностных лиц; доклады, содержащие результаты обобщения правоприменительной практики Комитета; доклады о региональном государственном контроле </w:t>
      </w:r>
      <w:r w:rsidRPr="00B10092">
        <w:rPr>
          <w:sz w:val="28"/>
          <w:szCs w:val="28"/>
        </w:rPr>
        <w:t>(надзоре) в области регулирования цен (тарифов);</w:t>
      </w:r>
      <w:r w:rsidRPr="00B10092">
        <w:rPr>
          <w:sz w:val="28"/>
          <w:szCs w:val="28"/>
          <w:lang w:bidi="en-US"/>
        </w:rPr>
        <w:t xml:space="preserve"> иные сведения, предусмотренные нормативными правовыми актами Российской Федерации, нормативными правовыми актами Кабардино-Балкарской Республики.</w:t>
      </w:r>
    </w:p>
    <w:p w:rsidR="00D33436" w:rsidRPr="00B10092" w:rsidRDefault="00D33436" w:rsidP="00D33436">
      <w:pPr>
        <w:pStyle w:val="ConsPlusNormal"/>
        <w:ind w:firstLine="709"/>
        <w:jc w:val="both"/>
        <w:rPr>
          <w:sz w:val="28"/>
          <w:szCs w:val="28"/>
        </w:rPr>
      </w:pPr>
      <w:r w:rsidRPr="00B10092">
        <w:rPr>
          <w:sz w:val="28"/>
          <w:szCs w:val="28"/>
          <w:lang w:bidi="en-US"/>
        </w:rPr>
        <w:t>Размещение и актуализация указанной информации производится по мере необходимости, в части размещения нормативных правовых актов и сведений о них - в течение 15 календарных дней со дня их официального опубликования.</w:t>
      </w:r>
    </w:p>
    <w:p w:rsidR="00D33436" w:rsidRPr="00B10092" w:rsidRDefault="00D33436" w:rsidP="00D33436">
      <w:pPr>
        <w:ind w:firstLine="708"/>
        <w:jc w:val="both"/>
        <w:rPr>
          <w:sz w:val="28"/>
          <w:szCs w:val="28"/>
          <w:lang w:bidi="en-US"/>
        </w:rPr>
      </w:pPr>
      <w:r w:rsidRPr="00B10092">
        <w:rPr>
          <w:sz w:val="28"/>
          <w:szCs w:val="28"/>
          <w:lang w:bidi="en-US"/>
        </w:rPr>
        <w:t>2. Обобщение правоприменительной практики.</w:t>
      </w:r>
    </w:p>
    <w:p w:rsidR="00D33436" w:rsidRPr="00B10092" w:rsidRDefault="00D33436" w:rsidP="00D33436">
      <w:pPr>
        <w:ind w:firstLine="708"/>
        <w:jc w:val="both"/>
        <w:rPr>
          <w:lang w:bidi="en-US"/>
        </w:rPr>
      </w:pPr>
      <w:r w:rsidRPr="00B10092">
        <w:rPr>
          <w:sz w:val="28"/>
          <w:szCs w:val="28"/>
          <w:lang w:bidi="en-US"/>
        </w:rPr>
        <w:t>Обобщение правоприменительной практики проводится для решения следующих задач:</w:t>
      </w:r>
    </w:p>
    <w:p w:rsidR="00D33436" w:rsidRPr="00B10092" w:rsidRDefault="00D33436" w:rsidP="00D33436">
      <w:pPr>
        <w:ind w:firstLine="708"/>
        <w:jc w:val="both"/>
        <w:rPr>
          <w:lang w:bidi="en-US"/>
        </w:rPr>
      </w:pPr>
      <w:r w:rsidRPr="00B10092">
        <w:rPr>
          <w:sz w:val="28"/>
          <w:szCs w:val="28"/>
          <w:lang w:bidi="en-US"/>
        </w:rPr>
        <w:t>1) обеспечение единообразных подходов к применению Комитетом и его должностными лицами обязательных требований, законодательства Российской Федерации о государственном контроле (надзоре);</w:t>
      </w:r>
    </w:p>
    <w:p w:rsidR="00D33436" w:rsidRPr="00B10092" w:rsidRDefault="00D33436" w:rsidP="00D33436">
      <w:pPr>
        <w:ind w:firstLine="708"/>
        <w:jc w:val="both"/>
        <w:rPr>
          <w:lang w:bidi="en-US"/>
        </w:rPr>
      </w:pPr>
      <w:r w:rsidRPr="00B10092">
        <w:rPr>
          <w:sz w:val="28"/>
          <w:szCs w:val="28"/>
          <w:lang w:bidi="en-US"/>
        </w:rPr>
        <w:t>2) 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:rsidR="00D33436" w:rsidRPr="00B10092" w:rsidRDefault="00D33436" w:rsidP="00D33436">
      <w:pPr>
        <w:ind w:firstLine="708"/>
        <w:jc w:val="both"/>
        <w:rPr>
          <w:lang w:bidi="en-US"/>
        </w:rPr>
      </w:pPr>
      <w:r w:rsidRPr="00B10092">
        <w:rPr>
          <w:sz w:val="28"/>
          <w:szCs w:val="28"/>
          <w:lang w:bidi="en-US"/>
        </w:rPr>
        <w:t>3) 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:rsidR="00D33436" w:rsidRPr="00B10092" w:rsidRDefault="00D33436" w:rsidP="00D33436">
      <w:pPr>
        <w:ind w:firstLine="708"/>
        <w:jc w:val="both"/>
        <w:rPr>
          <w:lang w:bidi="en-US"/>
        </w:rPr>
      </w:pPr>
      <w:r w:rsidRPr="00B10092">
        <w:rPr>
          <w:sz w:val="28"/>
          <w:szCs w:val="28"/>
          <w:lang w:bidi="en-US"/>
        </w:rPr>
        <w:t>4) подготовка предложений об актуализации обязательных требований;</w:t>
      </w:r>
    </w:p>
    <w:p w:rsidR="00D33436" w:rsidRPr="00B10092" w:rsidRDefault="00D33436" w:rsidP="00D33436">
      <w:pPr>
        <w:ind w:firstLine="708"/>
        <w:jc w:val="both"/>
        <w:rPr>
          <w:lang w:bidi="en-US"/>
        </w:rPr>
      </w:pPr>
      <w:r w:rsidRPr="00B10092">
        <w:rPr>
          <w:sz w:val="28"/>
          <w:szCs w:val="28"/>
          <w:lang w:bidi="en-US"/>
        </w:rPr>
        <w:t>5) подготовка предложений о внесении изменений в законодательство Российской Федерации о государственном контроле (надзоре).</w:t>
      </w:r>
    </w:p>
    <w:p w:rsidR="00D33436" w:rsidRPr="00B10092" w:rsidRDefault="00D33436" w:rsidP="00D33436">
      <w:pPr>
        <w:ind w:firstLine="708"/>
        <w:jc w:val="both"/>
        <w:rPr>
          <w:sz w:val="28"/>
          <w:szCs w:val="28"/>
          <w:lang w:bidi="en-US"/>
        </w:rPr>
      </w:pPr>
      <w:r w:rsidRPr="00B10092">
        <w:rPr>
          <w:sz w:val="28"/>
          <w:szCs w:val="28"/>
          <w:lang w:bidi="en-US"/>
        </w:rPr>
        <w:t>По итогам обобщения правоприменительной практики Комитет обеспечивает подготовку доклада, содержащего результаты обобщения правоприменительной практики.</w:t>
      </w:r>
    </w:p>
    <w:p w:rsidR="00D33436" w:rsidRPr="00B10092" w:rsidRDefault="00D33436" w:rsidP="00D33436">
      <w:pPr>
        <w:ind w:firstLine="708"/>
        <w:jc w:val="both"/>
        <w:rPr>
          <w:sz w:val="28"/>
          <w:szCs w:val="28"/>
          <w:lang w:bidi="en-US"/>
        </w:rPr>
      </w:pPr>
      <w:r w:rsidRPr="00B10092">
        <w:rPr>
          <w:sz w:val="28"/>
          <w:szCs w:val="28"/>
          <w:lang w:bidi="en-US"/>
        </w:rPr>
        <w:t>Указанный доклад подготавливается не реже одного раза в год не позднее 1 марта года, следующего за отчетным годом, утверждается приказом Комитета до 12 марта года, следующего за отчетным годом, и размещается на официальном сайте Комитета в информационно-телекоммуникационной сети Интернет не позднее 3 дней со дня его утверждения.</w:t>
      </w:r>
    </w:p>
    <w:p w:rsidR="00D33436" w:rsidRPr="00B10092" w:rsidRDefault="00D33436" w:rsidP="00D33436">
      <w:pPr>
        <w:ind w:firstLine="708"/>
        <w:jc w:val="both"/>
        <w:rPr>
          <w:sz w:val="28"/>
          <w:szCs w:val="28"/>
          <w:lang w:bidi="en-US"/>
        </w:rPr>
      </w:pPr>
      <w:r w:rsidRPr="00B10092">
        <w:rPr>
          <w:sz w:val="28"/>
          <w:szCs w:val="28"/>
          <w:lang w:bidi="en-US"/>
        </w:rPr>
        <w:t>3. Объявление предостережения.</w:t>
      </w:r>
    </w:p>
    <w:p w:rsidR="00D33436" w:rsidRPr="00B10092" w:rsidRDefault="00D33436" w:rsidP="00D33436">
      <w:pPr>
        <w:ind w:firstLine="709"/>
        <w:jc w:val="both"/>
        <w:rPr>
          <w:sz w:val="28"/>
          <w:szCs w:val="28"/>
          <w:lang w:bidi="en-US"/>
        </w:rPr>
      </w:pPr>
      <w:r w:rsidRPr="00B10092">
        <w:rPr>
          <w:sz w:val="28"/>
          <w:lang w:bidi="en-US"/>
        </w:rPr>
        <w:t xml:space="preserve">В случае наличия у Комитета сведений о готовящихся нарушениях </w:t>
      </w:r>
      <w:r w:rsidRPr="00B10092">
        <w:rPr>
          <w:sz w:val="28"/>
          <w:szCs w:val="28"/>
          <w:lang w:bidi="en-US"/>
        </w:rPr>
        <w:t xml:space="preserve">обязательных </w:t>
      </w:r>
      <w:r w:rsidRPr="00B10092">
        <w:rPr>
          <w:sz w:val="28"/>
          <w:lang w:bidi="en-US"/>
        </w:rPr>
        <w:t xml:space="preserve">требований или признаках нарушений </w:t>
      </w:r>
      <w:r w:rsidRPr="00B10092">
        <w:rPr>
          <w:sz w:val="28"/>
          <w:szCs w:val="28"/>
          <w:lang w:bidi="en-US"/>
        </w:rPr>
        <w:t xml:space="preserve">обязательных </w:t>
      </w:r>
      <w:r w:rsidRPr="00B10092">
        <w:rPr>
          <w:sz w:val="28"/>
          <w:lang w:bidi="en-US"/>
        </w:rPr>
        <w:t xml:space="preserve">требований и (или) в случае отсутствия подтвержденных данных о том, что нарушение </w:t>
      </w:r>
      <w:r w:rsidRPr="00B10092">
        <w:rPr>
          <w:sz w:val="28"/>
          <w:szCs w:val="28"/>
          <w:lang w:bidi="en-US"/>
        </w:rPr>
        <w:t xml:space="preserve">обязательных </w:t>
      </w:r>
      <w:r w:rsidRPr="00B10092">
        <w:rPr>
          <w:sz w:val="28"/>
          <w:lang w:bidi="en-US"/>
        </w:rPr>
        <w:t xml:space="preserve">требований причинило вред (ущерб) охраняемым законом ценностям либо создало угрозу причинения вреда (ущерба) охраняемым законом ценностям, Комитет в порядке, предусмотренном </w:t>
      </w:r>
      <w:r w:rsidRPr="00B10092">
        <w:rPr>
          <w:sz w:val="28"/>
          <w:szCs w:val="28"/>
        </w:rPr>
        <w:t xml:space="preserve">статьей 49 Федерального закона </w:t>
      </w:r>
      <w:r w:rsidRPr="00B10092">
        <w:rPr>
          <w:sz w:val="28"/>
          <w:lang w:bidi="en-US"/>
        </w:rPr>
        <w:t xml:space="preserve">«О государственном контроле (надзоре) и муниципальном контроле в Российской Федерации» объявляет и направляет контролируемому лицу предостережение о недопустимости нарушения обязательных требований и предлагает принять меры по обеспечению соблюдения </w:t>
      </w:r>
      <w:r w:rsidRPr="00B10092">
        <w:rPr>
          <w:sz w:val="28"/>
          <w:szCs w:val="28"/>
          <w:lang w:bidi="en-US"/>
        </w:rPr>
        <w:t xml:space="preserve">обязательных </w:t>
      </w:r>
      <w:r w:rsidRPr="00B10092">
        <w:rPr>
          <w:sz w:val="28"/>
          <w:lang w:bidi="en-US"/>
        </w:rPr>
        <w:t>требований</w:t>
      </w:r>
      <w:r w:rsidRPr="00B10092">
        <w:rPr>
          <w:sz w:val="28"/>
          <w:szCs w:val="28"/>
          <w:lang w:bidi="en-US"/>
        </w:rPr>
        <w:t>.</w:t>
      </w:r>
    </w:p>
    <w:p w:rsidR="00D33436" w:rsidRPr="00B10092" w:rsidRDefault="00D33436" w:rsidP="00D33436">
      <w:pPr>
        <w:ind w:firstLine="709"/>
        <w:jc w:val="both"/>
        <w:rPr>
          <w:sz w:val="28"/>
          <w:szCs w:val="28"/>
          <w:lang w:bidi="en-US"/>
        </w:rPr>
      </w:pPr>
      <w:r w:rsidRPr="00B10092">
        <w:rPr>
          <w:sz w:val="28"/>
          <w:szCs w:val="28"/>
          <w:lang w:bidi="en-US"/>
        </w:rPr>
        <w:t>Периодичность выдачи предостережений - по мере необходимости в случае выявления предусмотренных законодательством оснований.</w:t>
      </w:r>
    </w:p>
    <w:p w:rsidR="00D33436" w:rsidRPr="00B10092" w:rsidRDefault="00D33436" w:rsidP="00D33436">
      <w:pPr>
        <w:ind w:firstLine="709"/>
        <w:jc w:val="both"/>
        <w:rPr>
          <w:sz w:val="28"/>
          <w:szCs w:val="28"/>
          <w:lang w:bidi="en-US"/>
        </w:rPr>
      </w:pPr>
      <w:r w:rsidRPr="00B10092">
        <w:rPr>
          <w:sz w:val="28"/>
          <w:szCs w:val="28"/>
          <w:lang w:bidi="en-US"/>
        </w:rPr>
        <w:t>4. Консультирование.</w:t>
      </w:r>
    </w:p>
    <w:p w:rsidR="00D33436" w:rsidRPr="00B10092" w:rsidRDefault="00D33436" w:rsidP="00D33436">
      <w:pPr>
        <w:ind w:firstLine="708"/>
        <w:jc w:val="both"/>
        <w:rPr>
          <w:sz w:val="28"/>
          <w:szCs w:val="28"/>
          <w:lang w:bidi="en-US"/>
        </w:rPr>
      </w:pPr>
      <w:r w:rsidRPr="00B10092">
        <w:rPr>
          <w:sz w:val="28"/>
          <w:szCs w:val="28"/>
          <w:lang w:bidi="en-US"/>
        </w:rPr>
        <w:t xml:space="preserve">Консультирование контролируемых лиц осуществляется в соответствии со статьей 50 </w:t>
      </w:r>
      <w:r w:rsidRPr="00B10092">
        <w:rPr>
          <w:sz w:val="28"/>
          <w:szCs w:val="28"/>
        </w:rPr>
        <w:t>Федерального закона № 248-ФЗ</w:t>
      </w:r>
      <w:r w:rsidRPr="00B10092">
        <w:rPr>
          <w:sz w:val="28"/>
          <w:szCs w:val="28"/>
          <w:lang w:bidi="en-US"/>
        </w:rPr>
        <w:t>.</w:t>
      </w:r>
    </w:p>
    <w:p w:rsidR="00D33436" w:rsidRPr="00B10092" w:rsidRDefault="00D33436" w:rsidP="00D33436">
      <w:pPr>
        <w:ind w:firstLine="708"/>
        <w:jc w:val="both"/>
        <w:rPr>
          <w:sz w:val="28"/>
          <w:szCs w:val="28"/>
          <w:lang w:bidi="en-US"/>
        </w:rPr>
      </w:pPr>
      <w:r w:rsidRPr="00B10092">
        <w:rPr>
          <w:sz w:val="28"/>
          <w:szCs w:val="28"/>
          <w:lang w:bidi="en-US"/>
        </w:rPr>
        <w:t>Консультирование осуществляется должностными лицами Комитета, уполномоченными на проведение консультирования, устно по телефону, посредством видео-конференц-связи, на личном приеме либо в ходе проведения профилактического или контрольного (надзорного) мероприятия.</w:t>
      </w:r>
    </w:p>
    <w:p w:rsidR="00D33436" w:rsidRPr="00B10092" w:rsidRDefault="00D33436" w:rsidP="00D33436">
      <w:pPr>
        <w:ind w:firstLine="708"/>
        <w:jc w:val="both"/>
        <w:rPr>
          <w:sz w:val="28"/>
          <w:szCs w:val="28"/>
          <w:lang w:bidi="en-US"/>
        </w:rPr>
      </w:pPr>
      <w:r w:rsidRPr="00B10092">
        <w:rPr>
          <w:sz w:val="28"/>
          <w:szCs w:val="28"/>
          <w:lang w:bidi="en-US"/>
        </w:rPr>
        <w:t>Должностные лица Комитета осуществляют консультирование, в том числе письменное, по следующим вопросам:</w:t>
      </w:r>
    </w:p>
    <w:p w:rsidR="00D33436" w:rsidRPr="00B10092" w:rsidRDefault="00D33436" w:rsidP="00D33436">
      <w:pPr>
        <w:ind w:firstLine="708"/>
        <w:jc w:val="both"/>
        <w:rPr>
          <w:sz w:val="28"/>
          <w:szCs w:val="28"/>
          <w:lang w:bidi="en-US"/>
        </w:rPr>
      </w:pPr>
      <w:proofErr w:type="gramStart"/>
      <w:r w:rsidRPr="00B10092">
        <w:rPr>
          <w:sz w:val="28"/>
          <w:szCs w:val="28"/>
          <w:lang w:bidi="en-US"/>
        </w:rPr>
        <w:t>применение</w:t>
      </w:r>
      <w:proofErr w:type="gramEnd"/>
      <w:r w:rsidRPr="00B10092">
        <w:rPr>
          <w:sz w:val="28"/>
          <w:szCs w:val="28"/>
          <w:lang w:bidi="en-US"/>
        </w:rPr>
        <w:t xml:space="preserve"> обязательных требований, содержание и последствия их изменения;</w:t>
      </w:r>
    </w:p>
    <w:p w:rsidR="00D33436" w:rsidRPr="00B10092" w:rsidRDefault="00D33436" w:rsidP="00D33436">
      <w:pPr>
        <w:ind w:firstLine="708"/>
        <w:jc w:val="both"/>
        <w:rPr>
          <w:sz w:val="28"/>
          <w:szCs w:val="28"/>
          <w:lang w:bidi="en-US"/>
        </w:rPr>
      </w:pPr>
      <w:proofErr w:type="gramStart"/>
      <w:r w:rsidRPr="00B10092">
        <w:rPr>
          <w:sz w:val="28"/>
          <w:szCs w:val="28"/>
          <w:lang w:bidi="en-US"/>
        </w:rPr>
        <w:t>необходимые</w:t>
      </w:r>
      <w:proofErr w:type="gramEnd"/>
      <w:r w:rsidRPr="00B10092">
        <w:rPr>
          <w:sz w:val="28"/>
          <w:szCs w:val="28"/>
          <w:lang w:bidi="en-US"/>
        </w:rPr>
        <w:t xml:space="preserve"> организационные и (или) технические мероприятия, которые должны реализовать контролируемые лица для соблюдения новых обязательных требований;</w:t>
      </w:r>
    </w:p>
    <w:p w:rsidR="00D33436" w:rsidRPr="00B10092" w:rsidRDefault="00D33436" w:rsidP="00D33436">
      <w:pPr>
        <w:ind w:firstLine="708"/>
        <w:jc w:val="both"/>
        <w:rPr>
          <w:sz w:val="28"/>
          <w:szCs w:val="28"/>
          <w:lang w:bidi="en-US"/>
        </w:rPr>
      </w:pPr>
      <w:proofErr w:type="gramStart"/>
      <w:r w:rsidRPr="00B10092">
        <w:rPr>
          <w:sz w:val="28"/>
          <w:szCs w:val="28"/>
          <w:lang w:bidi="en-US"/>
        </w:rPr>
        <w:t>особенности</w:t>
      </w:r>
      <w:proofErr w:type="gramEnd"/>
      <w:r w:rsidRPr="00B10092">
        <w:rPr>
          <w:sz w:val="28"/>
          <w:szCs w:val="28"/>
          <w:lang w:bidi="en-US"/>
        </w:rPr>
        <w:t xml:space="preserve"> осуществления регионального государственного контроля (надзора).</w:t>
      </w:r>
    </w:p>
    <w:p w:rsidR="00D33436" w:rsidRPr="00B10092" w:rsidRDefault="00D33436" w:rsidP="00D33436">
      <w:pPr>
        <w:ind w:firstLine="708"/>
        <w:jc w:val="both"/>
        <w:rPr>
          <w:sz w:val="28"/>
          <w:szCs w:val="28"/>
          <w:lang w:bidi="en-US"/>
        </w:rPr>
      </w:pPr>
      <w:r w:rsidRPr="00B10092">
        <w:rPr>
          <w:sz w:val="28"/>
          <w:szCs w:val="28"/>
          <w:lang w:bidi="en-US"/>
        </w:rPr>
        <w:t>По итогам консультирования информация в письменной форме контролируемым лицам не предоставляется, за исключением случаев получения от контролируемых лиц письменного запроса.</w:t>
      </w:r>
    </w:p>
    <w:p w:rsidR="00D33436" w:rsidRPr="00B10092" w:rsidRDefault="00D33436" w:rsidP="00D33436">
      <w:pPr>
        <w:ind w:firstLine="708"/>
        <w:jc w:val="both"/>
        <w:rPr>
          <w:sz w:val="28"/>
          <w:szCs w:val="28"/>
          <w:lang w:bidi="en-US"/>
        </w:rPr>
      </w:pPr>
      <w:r w:rsidRPr="00B10092">
        <w:rPr>
          <w:sz w:val="28"/>
          <w:szCs w:val="28"/>
          <w:lang w:bidi="en-US"/>
        </w:rPr>
        <w:t>Рассмотрение Комитетом письменного запроса контролируемого лица осуществляется в порядке, установленном Федеральным законом от 2 мая 2006 года № 59-ФЗ «О порядке рассмотрения обращений граждан Российской Федерации».</w:t>
      </w:r>
    </w:p>
    <w:p w:rsidR="00D33436" w:rsidRPr="00B10092" w:rsidRDefault="00D33436" w:rsidP="00D33436">
      <w:pPr>
        <w:ind w:firstLine="708"/>
        <w:jc w:val="both"/>
        <w:rPr>
          <w:sz w:val="28"/>
          <w:szCs w:val="28"/>
          <w:lang w:bidi="en-US"/>
        </w:rPr>
      </w:pPr>
      <w:r w:rsidRPr="00B10092">
        <w:rPr>
          <w:sz w:val="28"/>
          <w:szCs w:val="28"/>
          <w:lang w:bidi="en-US"/>
        </w:rPr>
        <w:t>При поступлении в Комитет обращений по однотипным и неоднократно повторяющимся вопросам консультирование осуществляется посредством размещения на официальном сайте Комитета в сети Интернет письменного разъяснения, подписанного председателем Комитета или заместителем председателя Комитета.</w:t>
      </w:r>
    </w:p>
    <w:p w:rsidR="00D33436" w:rsidRPr="00B10092" w:rsidRDefault="00D33436" w:rsidP="00D33436">
      <w:pPr>
        <w:ind w:firstLine="709"/>
        <w:jc w:val="both"/>
        <w:rPr>
          <w:sz w:val="28"/>
          <w:szCs w:val="28"/>
        </w:rPr>
      </w:pPr>
      <w:r w:rsidRPr="00AC305D">
        <w:rPr>
          <w:sz w:val="28"/>
          <w:szCs w:val="28"/>
        </w:rPr>
        <w:t>5. Обязательные профилактические визиты планируются Комитетом в 202</w:t>
      </w:r>
      <w:r w:rsidR="00AC305D" w:rsidRPr="00AC305D">
        <w:rPr>
          <w:sz w:val="28"/>
          <w:szCs w:val="28"/>
        </w:rPr>
        <w:t>5</w:t>
      </w:r>
      <w:r w:rsidRPr="00AC305D">
        <w:rPr>
          <w:sz w:val="28"/>
          <w:szCs w:val="28"/>
        </w:rPr>
        <w:t xml:space="preserve"> году ежеквартально в отношении контролируемых лиц, приступающих к осуществлению регулируемой деятельности, а также в отношении объектов контроля, отнесенных к категориям чрезвычайно высокого или значительного риска.</w:t>
      </w:r>
      <w:r w:rsidRPr="00B10092">
        <w:rPr>
          <w:sz w:val="28"/>
          <w:szCs w:val="28"/>
        </w:rPr>
        <w:t xml:space="preserve"> </w:t>
      </w:r>
    </w:p>
    <w:p w:rsidR="00D33436" w:rsidRPr="00B10092" w:rsidRDefault="00D33436" w:rsidP="00D33436">
      <w:pPr>
        <w:ind w:firstLine="709"/>
        <w:jc w:val="both"/>
        <w:rPr>
          <w:sz w:val="28"/>
          <w:szCs w:val="28"/>
        </w:rPr>
      </w:pPr>
      <w:r w:rsidRPr="00B10092">
        <w:rPr>
          <w:sz w:val="28"/>
          <w:szCs w:val="28"/>
        </w:rPr>
        <w:t xml:space="preserve">Обязательные профилактические визиты проводятся по месту </w:t>
      </w:r>
      <w:r w:rsidRPr="00B10092">
        <w:rPr>
          <w:sz w:val="28"/>
          <w:szCs w:val="28"/>
        </w:rPr>
        <w:br/>
        <w:t xml:space="preserve">осуществления деятельности контролируемых лиц либо путем видео-конференц-связи. </w:t>
      </w:r>
    </w:p>
    <w:p w:rsidR="00D33436" w:rsidRPr="00B10092" w:rsidRDefault="00D33436" w:rsidP="00D33436">
      <w:pPr>
        <w:ind w:firstLine="709"/>
        <w:jc w:val="both"/>
        <w:rPr>
          <w:sz w:val="28"/>
          <w:szCs w:val="28"/>
        </w:rPr>
      </w:pPr>
      <w:r w:rsidRPr="00B10092">
        <w:rPr>
          <w:sz w:val="28"/>
          <w:szCs w:val="28"/>
        </w:rPr>
        <w:t>В ходе обязательного профилактического визита контролируемое лицо информируется об обязательных требованиях, предъявляемых к его деятельности либо к иным объектам контроля, их соответствии критериям риска, основаниях и рекомендуемых способах снижения категории риска, а также о видах, содержании и интенсивности контрольных (надзорных) мероприятий, проводимых в отношении объекта контроля, исходя из его отнесения к соответствующей категории риска.</w:t>
      </w:r>
    </w:p>
    <w:p w:rsidR="00D33436" w:rsidRPr="00B10092" w:rsidRDefault="00D33436" w:rsidP="00D33436">
      <w:pPr>
        <w:ind w:firstLine="709"/>
        <w:jc w:val="both"/>
        <w:rPr>
          <w:sz w:val="28"/>
          <w:szCs w:val="28"/>
        </w:rPr>
      </w:pPr>
      <w:r w:rsidRPr="00B10092">
        <w:rPr>
          <w:sz w:val="28"/>
          <w:szCs w:val="28"/>
        </w:rPr>
        <w:t>Обязательный профилактический визит в отношении лиц, приступающих к осуществлению регулируемой деятельности, проводится не позднее одного года с момента начала такой деятельности.</w:t>
      </w:r>
    </w:p>
    <w:p w:rsidR="00D33436" w:rsidRPr="00B10092" w:rsidRDefault="00D33436" w:rsidP="00D33436">
      <w:pPr>
        <w:ind w:firstLine="709"/>
        <w:jc w:val="both"/>
        <w:rPr>
          <w:sz w:val="28"/>
          <w:szCs w:val="28"/>
        </w:rPr>
      </w:pPr>
      <w:r w:rsidRPr="00B10092">
        <w:rPr>
          <w:sz w:val="28"/>
          <w:szCs w:val="28"/>
        </w:rPr>
        <w:t>Обязательный профилактический визит в отношении объектов контроля, отнесенных к категориям чрезвычайно высокого или значительного риска, проводится не позднее одного года с момента отнесения объекта контроля к указанным категориям.</w:t>
      </w:r>
    </w:p>
    <w:p w:rsidR="00D33436" w:rsidRPr="00B10092" w:rsidRDefault="00D33436" w:rsidP="00D33436">
      <w:pPr>
        <w:ind w:firstLine="709"/>
        <w:jc w:val="both"/>
        <w:rPr>
          <w:sz w:val="28"/>
          <w:szCs w:val="28"/>
        </w:rPr>
      </w:pPr>
      <w:r w:rsidRPr="00B10092">
        <w:rPr>
          <w:sz w:val="28"/>
          <w:szCs w:val="28"/>
        </w:rPr>
        <w:t>О проведении обязательного профилактического визита контролируемое лицо уведомляется не позднее чем за 5 рабочих дней до даты его проведения. Срок проведения обязательного профилактического визита не может превышать 1 рабочий день.</w:t>
      </w:r>
    </w:p>
    <w:p w:rsidR="00D33436" w:rsidRPr="00B10092" w:rsidRDefault="00D33436" w:rsidP="00D33436">
      <w:pPr>
        <w:pStyle w:val="ConsPlusNormal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B10092">
        <w:rPr>
          <w:sz w:val="28"/>
          <w:szCs w:val="28"/>
        </w:rPr>
        <w:t>Должностными лицами Комитета, уполномоченными на проведение профилактических мероприятий в отношении организаций, осуществляющих регулируемые виды деятельности в сфере реализации лекарственных препаратов, включенных в перечень ЖНВЛП, являются:</w:t>
      </w:r>
    </w:p>
    <w:p w:rsidR="00D33436" w:rsidRPr="00B10092" w:rsidRDefault="00D33436" w:rsidP="00D33436">
      <w:pPr>
        <w:pStyle w:val="a6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ind w:hanging="720"/>
        <w:jc w:val="both"/>
        <w:rPr>
          <w:sz w:val="28"/>
          <w:szCs w:val="28"/>
        </w:rPr>
      </w:pPr>
      <w:proofErr w:type="gramStart"/>
      <w:r w:rsidRPr="00B10092">
        <w:rPr>
          <w:sz w:val="28"/>
          <w:szCs w:val="28"/>
        </w:rPr>
        <w:t>председатель</w:t>
      </w:r>
      <w:proofErr w:type="gramEnd"/>
      <w:r w:rsidRPr="00B10092">
        <w:rPr>
          <w:sz w:val="28"/>
          <w:szCs w:val="28"/>
        </w:rPr>
        <w:t xml:space="preserve"> Комитета; </w:t>
      </w:r>
    </w:p>
    <w:p w:rsidR="00D33436" w:rsidRPr="00B10092" w:rsidRDefault="00D33436" w:rsidP="00D33436">
      <w:pPr>
        <w:pStyle w:val="a6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B10092">
        <w:rPr>
          <w:sz w:val="28"/>
          <w:szCs w:val="28"/>
        </w:rPr>
        <w:t>заместитель</w:t>
      </w:r>
      <w:proofErr w:type="gramEnd"/>
      <w:r w:rsidRPr="00B10092">
        <w:rPr>
          <w:sz w:val="28"/>
          <w:szCs w:val="28"/>
        </w:rPr>
        <w:t xml:space="preserve"> председателя Комитета;</w:t>
      </w:r>
    </w:p>
    <w:p w:rsidR="00D33436" w:rsidRPr="00B10092" w:rsidRDefault="00D33436" w:rsidP="00D33436">
      <w:pPr>
        <w:pStyle w:val="a6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B10092">
        <w:rPr>
          <w:sz w:val="28"/>
          <w:szCs w:val="28"/>
        </w:rPr>
        <w:t>начальник</w:t>
      </w:r>
      <w:proofErr w:type="gramEnd"/>
      <w:r w:rsidRPr="00B10092">
        <w:rPr>
          <w:sz w:val="28"/>
          <w:szCs w:val="28"/>
        </w:rPr>
        <w:t xml:space="preserve"> отдела государственного контроля в сфере регулируемого ценообразования и стандартов раскрытия информации;</w:t>
      </w:r>
    </w:p>
    <w:p w:rsidR="00D33436" w:rsidRPr="00B10092" w:rsidRDefault="00D33436" w:rsidP="00D33436">
      <w:pPr>
        <w:pStyle w:val="a6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B10092">
        <w:rPr>
          <w:sz w:val="28"/>
          <w:szCs w:val="28"/>
        </w:rPr>
        <w:t>консультант</w:t>
      </w:r>
      <w:proofErr w:type="gramEnd"/>
      <w:r w:rsidRPr="00B10092">
        <w:rPr>
          <w:sz w:val="28"/>
          <w:szCs w:val="28"/>
        </w:rPr>
        <w:t xml:space="preserve"> отдела государственного контроля в сфере регулируемого ценообразования и стандартов раскрытия информации;</w:t>
      </w:r>
    </w:p>
    <w:p w:rsidR="00D33436" w:rsidRPr="00B10092" w:rsidRDefault="00D33436" w:rsidP="00D33436">
      <w:pPr>
        <w:pStyle w:val="a6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B10092">
        <w:rPr>
          <w:sz w:val="28"/>
          <w:szCs w:val="28"/>
        </w:rPr>
        <w:t>ведущий</w:t>
      </w:r>
      <w:proofErr w:type="gramEnd"/>
      <w:r w:rsidRPr="00B10092">
        <w:rPr>
          <w:sz w:val="28"/>
          <w:szCs w:val="28"/>
        </w:rPr>
        <w:t xml:space="preserve"> специалист отдела государственного контроля в сфере регулируемого ценообразования и стандартов раскрытия информации;</w:t>
      </w:r>
    </w:p>
    <w:p w:rsidR="00D33436" w:rsidRPr="00B10092" w:rsidRDefault="00D33436" w:rsidP="00D33436">
      <w:pPr>
        <w:pStyle w:val="a6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B10092">
        <w:rPr>
          <w:sz w:val="28"/>
          <w:szCs w:val="28"/>
        </w:rPr>
        <w:t>начальник</w:t>
      </w:r>
      <w:proofErr w:type="gramEnd"/>
      <w:r w:rsidRPr="00B10092">
        <w:rPr>
          <w:sz w:val="28"/>
          <w:szCs w:val="28"/>
        </w:rPr>
        <w:t xml:space="preserve"> отдела ценообразования в газовой отрасли, на транспорте и сфере социально значимых товаров и услуг;</w:t>
      </w:r>
    </w:p>
    <w:p w:rsidR="00D33436" w:rsidRPr="00B10092" w:rsidRDefault="00D33436" w:rsidP="00D33436">
      <w:pPr>
        <w:pStyle w:val="a6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B10092">
        <w:rPr>
          <w:sz w:val="28"/>
          <w:szCs w:val="28"/>
        </w:rPr>
        <w:t>консультант</w:t>
      </w:r>
      <w:proofErr w:type="gramEnd"/>
      <w:r w:rsidRPr="00B10092">
        <w:rPr>
          <w:sz w:val="28"/>
          <w:szCs w:val="28"/>
        </w:rPr>
        <w:t xml:space="preserve"> отдела ценообразования в газовой отрасли, на транспорте и сфере социально значимых товаров и услуг.</w:t>
      </w:r>
    </w:p>
    <w:p w:rsidR="00D33436" w:rsidRPr="00B10092" w:rsidRDefault="00D33436" w:rsidP="00D33436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6"/>
        </w:rPr>
      </w:pPr>
    </w:p>
    <w:p w:rsidR="00D33436" w:rsidRPr="00B10092" w:rsidRDefault="00D33436" w:rsidP="00D33436">
      <w:pPr>
        <w:ind w:firstLine="0"/>
        <w:jc w:val="center"/>
        <w:rPr>
          <w:bCs/>
          <w:sz w:val="28"/>
          <w:szCs w:val="27"/>
        </w:rPr>
      </w:pPr>
      <w:r w:rsidRPr="00B10092">
        <w:rPr>
          <w:bCs/>
          <w:sz w:val="28"/>
          <w:szCs w:val="27"/>
        </w:rPr>
        <w:t xml:space="preserve">Перечень профилактических мероприятий, </w:t>
      </w:r>
    </w:p>
    <w:p w:rsidR="00D33436" w:rsidRPr="00B10092" w:rsidRDefault="00D33436" w:rsidP="00D33436">
      <w:pPr>
        <w:ind w:firstLine="0"/>
        <w:jc w:val="center"/>
        <w:rPr>
          <w:bCs/>
          <w:sz w:val="28"/>
          <w:szCs w:val="27"/>
        </w:rPr>
      </w:pPr>
      <w:proofErr w:type="gramStart"/>
      <w:r w:rsidRPr="00B10092">
        <w:rPr>
          <w:bCs/>
          <w:sz w:val="28"/>
          <w:szCs w:val="27"/>
        </w:rPr>
        <w:t>планируемых</w:t>
      </w:r>
      <w:proofErr w:type="gramEnd"/>
      <w:r w:rsidRPr="00B10092">
        <w:rPr>
          <w:bCs/>
          <w:sz w:val="28"/>
          <w:szCs w:val="27"/>
        </w:rPr>
        <w:t xml:space="preserve"> к проведению в </w:t>
      </w:r>
      <w:r>
        <w:rPr>
          <w:bCs/>
          <w:sz w:val="28"/>
          <w:szCs w:val="27"/>
        </w:rPr>
        <w:t>202</w:t>
      </w:r>
      <w:r w:rsidR="002718E3">
        <w:rPr>
          <w:bCs/>
          <w:sz w:val="28"/>
          <w:szCs w:val="27"/>
        </w:rPr>
        <w:t>5</w:t>
      </w:r>
      <w:r w:rsidRPr="00B10092">
        <w:rPr>
          <w:bCs/>
          <w:sz w:val="28"/>
          <w:szCs w:val="27"/>
        </w:rPr>
        <w:t xml:space="preserve"> году</w:t>
      </w:r>
    </w:p>
    <w:p w:rsidR="00D33436" w:rsidRPr="00B10092" w:rsidRDefault="00D33436" w:rsidP="00D33436">
      <w:pPr>
        <w:ind w:firstLine="0"/>
        <w:jc w:val="center"/>
        <w:rPr>
          <w:bCs/>
          <w:sz w:val="28"/>
          <w:szCs w:val="27"/>
        </w:rPr>
      </w:pP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426"/>
        <w:gridCol w:w="2409"/>
        <w:gridCol w:w="2830"/>
        <w:gridCol w:w="1560"/>
        <w:gridCol w:w="2551"/>
      </w:tblGrid>
      <w:tr w:rsidR="00D33436" w:rsidRPr="00B10092" w:rsidTr="00A45F2E">
        <w:trPr>
          <w:trHeight w:val="824"/>
        </w:trPr>
        <w:tc>
          <w:tcPr>
            <w:tcW w:w="426" w:type="dxa"/>
            <w:vAlign w:val="center"/>
          </w:tcPr>
          <w:p w:rsidR="00D33436" w:rsidRPr="00B10092" w:rsidRDefault="00D33436" w:rsidP="00A45F2E">
            <w:pPr>
              <w:ind w:firstLine="0"/>
              <w:jc w:val="center"/>
              <w:rPr>
                <w:rFonts w:eastAsia="Calibri"/>
                <w:szCs w:val="24"/>
                <w:lang w:eastAsia="zh-CN"/>
              </w:rPr>
            </w:pPr>
            <w:r w:rsidRPr="00B10092">
              <w:rPr>
                <w:rFonts w:eastAsia="Calibri"/>
                <w:szCs w:val="24"/>
                <w:lang w:eastAsia="zh-CN"/>
              </w:rPr>
              <w:t>№</w:t>
            </w:r>
          </w:p>
        </w:tc>
        <w:tc>
          <w:tcPr>
            <w:tcW w:w="2409" w:type="dxa"/>
            <w:vAlign w:val="center"/>
          </w:tcPr>
          <w:p w:rsidR="00D33436" w:rsidRPr="00B10092" w:rsidRDefault="00D33436" w:rsidP="00A45F2E">
            <w:pPr>
              <w:ind w:firstLine="0"/>
              <w:jc w:val="center"/>
              <w:rPr>
                <w:szCs w:val="24"/>
              </w:rPr>
            </w:pPr>
            <w:r w:rsidRPr="00B10092">
              <w:rPr>
                <w:rFonts w:eastAsia="Calibri"/>
                <w:szCs w:val="24"/>
                <w:shd w:val="clear" w:color="auto" w:fill="FFFFFF"/>
              </w:rPr>
              <w:t>Наименование мероприятий</w:t>
            </w:r>
          </w:p>
        </w:tc>
        <w:tc>
          <w:tcPr>
            <w:tcW w:w="2830" w:type="dxa"/>
            <w:vAlign w:val="center"/>
          </w:tcPr>
          <w:p w:rsidR="00D33436" w:rsidRPr="00B10092" w:rsidRDefault="00D33436" w:rsidP="00A45F2E">
            <w:pPr>
              <w:ind w:firstLine="0"/>
              <w:jc w:val="center"/>
              <w:rPr>
                <w:rFonts w:eastAsia="Calibri"/>
                <w:szCs w:val="24"/>
                <w:shd w:val="clear" w:color="auto" w:fill="FFFFFF"/>
              </w:rPr>
            </w:pPr>
            <w:r w:rsidRPr="00B10092">
              <w:rPr>
                <w:rFonts w:eastAsia="Calibri"/>
                <w:szCs w:val="24"/>
                <w:shd w:val="clear" w:color="auto" w:fill="FFFFFF"/>
              </w:rPr>
              <w:t>Содержание мероприятий</w:t>
            </w:r>
          </w:p>
        </w:tc>
        <w:tc>
          <w:tcPr>
            <w:tcW w:w="1560" w:type="dxa"/>
            <w:vAlign w:val="center"/>
          </w:tcPr>
          <w:p w:rsidR="00D33436" w:rsidRPr="00B10092" w:rsidRDefault="00D33436" w:rsidP="00A45F2E">
            <w:pPr>
              <w:ind w:firstLine="0"/>
              <w:jc w:val="center"/>
              <w:rPr>
                <w:rFonts w:eastAsia="Calibri"/>
                <w:szCs w:val="24"/>
                <w:shd w:val="clear" w:color="auto" w:fill="FFFFFF"/>
              </w:rPr>
            </w:pPr>
            <w:r w:rsidRPr="00B10092">
              <w:rPr>
                <w:rFonts w:eastAsia="Calibri"/>
                <w:szCs w:val="24"/>
                <w:shd w:val="clear" w:color="auto" w:fill="FFFFFF"/>
              </w:rPr>
              <w:t>Сроки</w:t>
            </w:r>
          </w:p>
          <w:p w:rsidR="00D33436" w:rsidRPr="00B10092" w:rsidRDefault="00D33436" w:rsidP="00A45F2E">
            <w:pPr>
              <w:ind w:firstLine="0"/>
              <w:jc w:val="center"/>
              <w:rPr>
                <w:szCs w:val="24"/>
              </w:rPr>
            </w:pPr>
            <w:proofErr w:type="gramStart"/>
            <w:r w:rsidRPr="00B10092">
              <w:rPr>
                <w:rFonts w:eastAsia="Calibri"/>
                <w:szCs w:val="24"/>
                <w:shd w:val="clear" w:color="auto" w:fill="FFFFFF"/>
              </w:rPr>
              <w:t>исполнения</w:t>
            </w:r>
            <w:proofErr w:type="gramEnd"/>
          </w:p>
        </w:tc>
        <w:tc>
          <w:tcPr>
            <w:tcW w:w="2551" w:type="dxa"/>
            <w:vAlign w:val="center"/>
          </w:tcPr>
          <w:p w:rsidR="00D33436" w:rsidRPr="00B10092" w:rsidRDefault="00D33436" w:rsidP="00A45F2E">
            <w:pPr>
              <w:ind w:firstLine="0"/>
              <w:jc w:val="center"/>
              <w:rPr>
                <w:szCs w:val="24"/>
              </w:rPr>
            </w:pPr>
            <w:r w:rsidRPr="00B10092">
              <w:rPr>
                <w:rFonts w:eastAsia="Calibri"/>
                <w:szCs w:val="24"/>
                <w:shd w:val="clear" w:color="auto" w:fill="FFFFFF"/>
              </w:rPr>
              <w:t>Исполнители</w:t>
            </w:r>
          </w:p>
        </w:tc>
      </w:tr>
      <w:tr w:rsidR="00D33436" w:rsidRPr="00B10092" w:rsidTr="00A45F2E">
        <w:tc>
          <w:tcPr>
            <w:tcW w:w="426" w:type="dxa"/>
          </w:tcPr>
          <w:p w:rsidR="00D33436" w:rsidRPr="00B10092" w:rsidRDefault="00D33436" w:rsidP="00A45F2E">
            <w:pPr>
              <w:ind w:firstLine="0"/>
              <w:rPr>
                <w:szCs w:val="24"/>
              </w:rPr>
            </w:pPr>
            <w:r w:rsidRPr="00B10092">
              <w:rPr>
                <w:rFonts w:eastAsia="Calibri"/>
                <w:szCs w:val="24"/>
                <w:shd w:val="clear" w:color="auto" w:fill="FFFFFF"/>
              </w:rPr>
              <w:t>1</w:t>
            </w:r>
          </w:p>
        </w:tc>
        <w:tc>
          <w:tcPr>
            <w:tcW w:w="2409" w:type="dxa"/>
          </w:tcPr>
          <w:p w:rsidR="00D33436" w:rsidRPr="00B10092" w:rsidRDefault="00D33436" w:rsidP="00A45F2E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Cs w:val="24"/>
                <w:lang w:eastAsia="zh-CN"/>
              </w:rPr>
            </w:pPr>
            <w:r w:rsidRPr="00B10092">
              <w:rPr>
                <w:szCs w:val="24"/>
                <w:shd w:val="clear" w:color="auto" w:fill="FFFFFF"/>
                <w:lang w:eastAsia="zh-CN"/>
              </w:rPr>
              <w:t>Информирование юридических лиц, индивидуальных предпринимателей по вопросам соблюдения обязательных требований</w:t>
            </w:r>
            <w:r w:rsidRPr="00B10092">
              <w:rPr>
                <w:rFonts w:eastAsia="Calibri"/>
                <w:szCs w:val="24"/>
                <w:lang w:eastAsia="zh-CN"/>
              </w:rPr>
              <w:t xml:space="preserve"> в сфере реализации лекарственных препаратов, включенных в перечень ЖНВЛП</w:t>
            </w:r>
          </w:p>
        </w:tc>
        <w:tc>
          <w:tcPr>
            <w:tcW w:w="2830" w:type="dxa"/>
          </w:tcPr>
          <w:p w:rsidR="00D33436" w:rsidRPr="00B10092" w:rsidRDefault="00D33436" w:rsidP="00A45F2E">
            <w:pPr>
              <w:ind w:firstLine="0"/>
              <w:rPr>
                <w:szCs w:val="24"/>
                <w:shd w:val="clear" w:color="auto" w:fill="FFFFFF"/>
                <w:lang w:eastAsia="zh-CN"/>
              </w:rPr>
            </w:pPr>
            <w:r w:rsidRPr="00B10092">
              <w:rPr>
                <w:szCs w:val="24"/>
                <w:shd w:val="clear" w:color="auto" w:fill="FFFFFF"/>
                <w:lang w:eastAsia="zh-CN"/>
              </w:rPr>
              <w:t>Размещение на официальном сайте Комитета и поддержание в актуальном состоянии информации, предусмотренной статьей 46 Федерального закона № 248-ФЗ</w:t>
            </w:r>
          </w:p>
        </w:tc>
        <w:tc>
          <w:tcPr>
            <w:tcW w:w="1560" w:type="dxa"/>
          </w:tcPr>
          <w:p w:rsidR="00D33436" w:rsidRPr="00B10092" w:rsidRDefault="00D33436" w:rsidP="00A45F2E">
            <w:pPr>
              <w:ind w:firstLine="0"/>
              <w:rPr>
                <w:rFonts w:eastAsia="Calibri"/>
                <w:szCs w:val="24"/>
                <w:lang w:eastAsia="zh-CN"/>
              </w:rPr>
            </w:pPr>
            <w:proofErr w:type="gramStart"/>
            <w:r w:rsidRPr="00B10092">
              <w:rPr>
                <w:szCs w:val="24"/>
                <w:shd w:val="clear" w:color="auto" w:fill="FFFFFF"/>
                <w:lang w:eastAsia="zh-CN"/>
              </w:rPr>
              <w:t>в</w:t>
            </w:r>
            <w:proofErr w:type="gramEnd"/>
            <w:r w:rsidRPr="00B10092">
              <w:rPr>
                <w:szCs w:val="24"/>
                <w:shd w:val="clear" w:color="auto" w:fill="FFFFFF"/>
                <w:lang w:eastAsia="zh-CN"/>
              </w:rPr>
              <w:t xml:space="preserve"> течение года</w:t>
            </w:r>
          </w:p>
        </w:tc>
        <w:tc>
          <w:tcPr>
            <w:tcW w:w="2551" w:type="dxa"/>
          </w:tcPr>
          <w:p w:rsidR="00D33436" w:rsidRPr="00B10092" w:rsidRDefault="00D33436" w:rsidP="00A45F2E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  <w:r w:rsidRPr="00B10092">
              <w:rPr>
                <w:rFonts w:eastAsia="Calibri"/>
                <w:szCs w:val="24"/>
                <w:shd w:val="clear" w:color="auto" w:fill="FFFFFF"/>
              </w:rPr>
              <w:t>Должностные лица, уполномоченные</w:t>
            </w:r>
          </w:p>
          <w:p w:rsidR="00D33436" w:rsidRPr="00B10092" w:rsidRDefault="00D33436" w:rsidP="00A45F2E">
            <w:pPr>
              <w:tabs>
                <w:tab w:val="left" w:pos="318"/>
              </w:tabs>
              <w:ind w:firstLine="0"/>
              <w:rPr>
                <w:szCs w:val="24"/>
              </w:rPr>
            </w:pPr>
            <w:proofErr w:type="gramStart"/>
            <w:r w:rsidRPr="00B10092">
              <w:rPr>
                <w:rFonts w:eastAsia="Calibri"/>
                <w:szCs w:val="24"/>
                <w:shd w:val="clear" w:color="auto" w:fill="FFFFFF"/>
              </w:rPr>
              <w:t>на</w:t>
            </w:r>
            <w:proofErr w:type="gramEnd"/>
            <w:r w:rsidRPr="00B10092">
              <w:rPr>
                <w:rFonts w:eastAsia="Calibri"/>
                <w:szCs w:val="24"/>
                <w:shd w:val="clear" w:color="auto" w:fill="FFFFFF"/>
              </w:rPr>
              <w:t xml:space="preserve"> осуществление регионального государственного контроля (надзора) за применением цен на лекарственные препараты, включенные в перечень жизненно необходимых и важнейших лекарственных препаратов, указанные в настоящем разделе Программы</w:t>
            </w:r>
          </w:p>
        </w:tc>
      </w:tr>
      <w:tr w:rsidR="00D33436" w:rsidRPr="00B10092" w:rsidTr="00A45F2E">
        <w:tc>
          <w:tcPr>
            <w:tcW w:w="426" w:type="dxa"/>
          </w:tcPr>
          <w:p w:rsidR="00D33436" w:rsidRPr="00B10092" w:rsidRDefault="00D33436" w:rsidP="00A45F2E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  <w:r w:rsidRPr="00B10092">
              <w:rPr>
                <w:rFonts w:eastAsia="Calibri"/>
                <w:szCs w:val="24"/>
                <w:shd w:val="clear" w:color="auto" w:fill="FFFFFF"/>
              </w:rPr>
              <w:t>2.</w:t>
            </w:r>
          </w:p>
        </w:tc>
        <w:tc>
          <w:tcPr>
            <w:tcW w:w="2409" w:type="dxa"/>
          </w:tcPr>
          <w:p w:rsidR="00D33436" w:rsidRPr="00B10092" w:rsidRDefault="00D33436" w:rsidP="00A45F2E">
            <w:pPr>
              <w:autoSpaceDE w:val="0"/>
              <w:autoSpaceDN w:val="0"/>
              <w:adjustRightInd w:val="0"/>
              <w:ind w:firstLine="0"/>
              <w:rPr>
                <w:szCs w:val="24"/>
                <w:shd w:val="clear" w:color="auto" w:fill="FFFFFF"/>
                <w:lang w:eastAsia="zh-CN"/>
              </w:rPr>
            </w:pPr>
            <w:r w:rsidRPr="00B10092">
              <w:rPr>
                <w:szCs w:val="24"/>
                <w:shd w:val="clear" w:color="auto" w:fill="FFFFFF"/>
                <w:lang w:eastAsia="zh-CN"/>
              </w:rPr>
              <w:t>Обобщение правоприменительной практики:</w:t>
            </w:r>
          </w:p>
          <w:p w:rsidR="00D33436" w:rsidRPr="00B10092" w:rsidRDefault="00D33436" w:rsidP="00A45F2E">
            <w:pPr>
              <w:autoSpaceDE w:val="0"/>
              <w:autoSpaceDN w:val="0"/>
              <w:adjustRightInd w:val="0"/>
              <w:ind w:firstLine="0"/>
              <w:rPr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830" w:type="dxa"/>
          </w:tcPr>
          <w:p w:rsidR="00D33436" w:rsidRPr="00B10092" w:rsidRDefault="00D33436" w:rsidP="00A45F2E">
            <w:pPr>
              <w:ind w:firstLine="0"/>
              <w:rPr>
                <w:szCs w:val="24"/>
              </w:rPr>
            </w:pPr>
            <w:r w:rsidRPr="00B10092">
              <w:rPr>
                <w:szCs w:val="24"/>
              </w:rPr>
              <w:t xml:space="preserve">Подготовка проекта доклада, содержащего результаты обобщения правоприменительной практики Комитета за </w:t>
            </w:r>
            <w:r>
              <w:rPr>
                <w:szCs w:val="24"/>
              </w:rPr>
              <w:t>2024</w:t>
            </w:r>
            <w:r w:rsidRPr="00B10092">
              <w:rPr>
                <w:szCs w:val="24"/>
              </w:rPr>
              <w:t xml:space="preserve"> год и его размещение на официальном сайте для публичного обсуждения;</w:t>
            </w:r>
          </w:p>
          <w:p w:rsidR="00D33436" w:rsidRPr="00B10092" w:rsidRDefault="00D33436" w:rsidP="00A45F2E">
            <w:pPr>
              <w:ind w:firstLine="0"/>
              <w:rPr>
                <w:szCs w:val="24"/>
              </w:rPr>
            </w:pPr>
          </w:p>
          <w:p w:rsidR="00D33436" w:rsidRPr="00B10092" w:rsidRDefault="00D33436" w:rsidP="00A45F2E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  <w:r w:rsidRPr="00B10092">
              <w:rPr>
                <w:szCs w:val="24"/>
              </w:rPr>
              <w:t xml:space="preserve">Утверждение приказом Комитета и </w:t>
            </w:r>
            <w:proofErr w:type="gramStart"/>
            <w:r w:rsidRPr="00B10092">
              <w:rPr>
                <w:szCs w:val="24"/>
              </w:rPr>
              <w:t>размещение  д</w:t>
            </w:r>
            <w:r w:rsidRPr="00B10092">
              <w:rPr>
                <w:rFonts w:eastAsia="Calibri"/>
                <w:szCs w:val="24"/>
                <w:shd w:val="clear" w:color="auto" w:fill="FFFFFF"/>
              </w:rPr>
              <w:t>оклада</w:t>
            </w:r>
            <w:proofErr w:type="gramEnd"/>
            <w:r w:rsidRPr="00B10092">
              <w:rPr>
                <w:rFonts w:eastAsia="Calibri"/>
                <w:szCs w:val="24"/>
                <w:shd w:val="clear" w:color="auto" w:fill="FFFFFF"/>
              </w:rPr>
              <w:t xml:space="preserve"> о правоприменительной практике</w:t>
            </w:r>
            <w:r w:rsidRPr="00B10092">
              <w:rPr>
                <w:szCs w:val="24"/>
              </w:rPr>
              <w:t xml:space="preserve"> на официальном сайте</w:t>
            </w:r>
          </w:p>
        </w:tc>
        <w:tc>
          <w:tcPr>
            <w:tcW w:w="1560" w:type="dxa"/>
          </w:tcPr>
          <w:p w:rsidR="00D33436" w:rsidRPr="00B10092" w:rsidRDefault="00D33436" w:rsidP="00A45F2E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  <w:proofErr w:type="gramStart"/>
            <w:r w:rsidRPr="00B10092">
              <w:rPr>
                <w:rFonts w:eastAsia="Calibri"/>
                <w:szCs w:val="24"/>
                <w:shd w:val="clear" w:color="auto" w:fill="FFFFFF"/>
              </w:rPr>
              <w:t>не</w:t>
            </w:r>
            <w:proofErr w:type="gramEnd"/>
            <w:r w:rsidRPr="00B10092">
              <w:rPr>
                <w:rFonts w:eastAsia="Calibri"/>
                <w:szCs w:val="24"/>
                <w:shd w:val="clear" w:color="auto" w:fill="FFFFFF"/>
              </w:rPr>
              <w:t xml:space="preserve"> позднее 01.03.</w:t>
            </w:r>
            <w:r>
              <w:rPr>
                <w:rFonts w:eastAsia="Calibri"/>
                <w:szCs w:val="24"/>
                <w:shd w:val="clear" w:color="auto" w:fill="FFFFFF"/>
              </w:rPr>
              <w:t>2025</w:t>
            </w:r>
            <w:r w:rsidRPr="00B10092">
              <w:rPr>
                <w:rFonts w:eastAsia="Calibri"/>
                <w:szCs w:val="24"/>
                <w:shd w:val="clear" w:color="auto" w:fill="FFFFFF"/>
              </w:rPr>
              <w:t>;</w:t>
            </w:r>
          </w:p>
          <w:p w:rsidR="00D33436" w:rsidRPr="00B10092" w:rsidRDefault="00D33436" w:rsidP="00A45F2E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</w:p>
          <w:p w:rsidR="00D33436" w:rsidRPr="00B10092" w:rsidRDefault="00D33436" w:rsidP="00A45F2E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</w:p>
          <w:p w:rsidR="00D33436" w:rsidRPr="00B10092" w:rsidRDefault="00D33436" w:rsidP="00A45F2E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</w:p>
          <w:p w:rsidR="00D33436" w:rsidRPr="00B10092" w:rsidRDefault="00D33436" w:rsidP="00A45F2E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</w:p>
          <w:p w:rsidR="00D33436" w:rsidRPr="00B10092" w:rsidRDefault="00D33436" w:rsidP="00A45F2E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</w:p>
          <w:p w:rsidR="00D33436" w:rsidRPr="00B10092" w:rsidRDefault="00D33436" w:rsidP="00A45F2E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</w:p>
          <w:p w:rsidR="00D33436" w:rsidRPr="00B10092" w:rsidRDefault="00D33436" w:rsidP="00A45F2E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</w:p>
          <w:p w:rsidR="00D33436" w:rsidRPr="00B10092" w:rsidRDefault="00D33436" w:rsidP="00A45F2E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</w:p>
          <w:p w:rsidR="00D33436" w:rsidRPr="00B10092" w:rsidRDefault="00D33436" w:rsidP="00A45F2E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  <w:proofErr w:type="gramStart"/>
            <w:r w:rsidRPr="00B10092">
              <w:rPr>
                <w:rFonts w:eastAsia="Calibri"/>
                <w:szCs w:val="24"/>
                <w:shd w:val="clear" w:color="auto" w:fill="FFFFFF"/>
              </w:rPr>
              <w:t>не</w:t>
            </w:r>
            <w:proofErr w:type="gramEnd"/>
            <w:r w:rsidRPr="00B10092">
              <w:rPr>
                <w:rFonts w:eastAsia="Calibri"/>
                <w:szCs w:val="24"/>
                <w:shd w:val="clear" w:color="auto" w:fill="FFFFFF"/>
              </w:rPr>
              <w:t xml:space="preserve"> позднее 12.03.</w:t>
            </w:r>
            <w:r>
              <w:rPr>
                <w:rFonts w:eastAsia="Calibri"/>
                <w:szCs w:val="24"/>
                <w:shd w:val="clear" w:color="auto" w:fill="FFFFFF"/>
              </w:rPr>
              <w:t>2025</w:t>
            </w:r>
            <w:r w:rsidRPr="00B10092">
              <w:rPr>
                <w:rFonts w:eastAsia="Calibri"/>
                <w:szCs w:val="24"/>
                <w:shd w:val="clear" w:color="auto" w:fill="FFFFFF"/>
              </w:rPr>
              <w:t>;</w:t>
            </w:r>
          </w:p>
          <w:p w:rsidR="00D33436" w:rsidRPr="00B10092" w:rsidRDefault="00D33436" w:rsidP="00A45F2E">
            <w:pPr>
              <w:ind w:firstLine="0"/>
              <w:rPr>
                <w:color w:val="FF0000"/>
                <w:szCs w:val="24"/>
                <w:shd w:val="clear" w:color="auto" w:fill="FFFFFF"/>
                <w:lang w:eastAsia="zh-CN"/>
              </w:rPr>
            </w:pPr>
            <w:proofErr w:type="gramStart"/>
            <w:r w:rsidRPr="00B10092">
              <w:rPr>
                <w:rFonts w:eastAsia="Calibri"/>
                <w:szCs w:val="24"/>
                <w:shd w:val="clear" w:color="auto" w:fill="FFFFFF"/>
              </w:rPr>
              <w:t>не</w:t>
            </w:r>
            <w:proofErr w:type="gramEnd"/>
            <w:r w:rsidRPr="00B10092">
              <w:rPr>
                <w:rFonts w:eastAsia="Calibri"/>
                <w:szCs w:val="24"/>
                <w:shd w:val="clear" w:color="auto" w:fill="FFFFFF"/>
              </w:rPr>
              <w:t xml:space="preserve"> позднее 3 дней со дня утверждения</w:t>
            </w:r>
          </w:p>
        </w:tc>
        <w:tc>
          <w:tcPr>
            <w:tcW w:w="2551" w:type="dxa"/>
          </w:tcPr>
          <w:p w:rsidR="00D33436" w:rsidRPr="00B10092" w:rsidRDefault="00D33436" w:rsidP="00A45F2E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  <w:r w:rsidRPr="00B10092">
              <w:rPr>
                <w:rFonts w:eastAsia="Calibri"/>
                <w:szCs w:val="24"/>
                <w:shd w:val="clear" w:color="auto" w:fill="FFFFFF"/>
              </w:rPr>
              <w:t>Должностные лица, уполномоченные</w:t>
            </w:r>
          </w:p>
          <w:p w:rsidR="00D33436" w:rsidRPr="00B10092" w:rsidRDefault="00D33436" w:rsidP="00A45F2E">
            <w:pPr>
              <w:tabs>
                <w:tab w:val="left" w:pos="318"/>
              </w:tabs>
              <w:ind w:firstLine="0"/>
              <w:rPr>
                <w:szCs w:val="24"/>
              </w:rPr>
            </w:pPr>
            <w:proofErr w:type="gramStart"/>
            <w:r w:rsidRPr="00B10092">
              <w:rPr>
                <w:rFonts w:eastAsia="Calibri"/>
                <w:szCs w:val="24"/>
                <w:shd w:val="clear" w:color="auto" w:fill="FFFFFF"/>
              </w:rPr>
              <w:t>на</w:t>
            </w:r>
            <w:proofErr w:type="gramEnd"/>
            <w:r w:rsidRPr="00B10092">
              <w:rPr>
                <w:rFonts w:eastAsia="Calibri"/>
                <w:szCs w:val="24"/>
                <w:shd w:val="clear" w:color="auto" w:fill="FFFFFF"/>
              </w:rPr>
              <w:t xml:space="preserve"> осуществление регионального государственного контроля (надзора) за применением цен на лекарственные препараты, включенные в перечень жизненно необходимых и важнейших лекарственных препаратов, указанные в настоящем разделе Программы</w:t>
            </w:r>
          </w:p>
        </w:tc>
      </w:tr>
      <w:tr w:rsidR="00D33436" w:rsidRPr="00B10092" w:rsidTr="00A45F2E">
        <w:tc>
          <w:tcPr>
            <w:tcW w:w="426" w:type="dxa"/>
          </w:tcPr>
          <w:p w:rsidR="00D33436" w:rsidRPr="00B10092" w:rsidRDefault="00D33436" w:rsidP="00A45F2E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  <w:r w:rsidRPr="00B10092">
              <w:rPr>
                <w:rFonts w:eastAsia="Calibri"/>
                <w:szCs w:val="24"/>
                <w:shd w:val="clear" w:color="auto" w:fill="FFFFFF"/>
              </w:rPr>
              <w:t>3.</w:t>
            </w:r>
          </w:p>
        </w:tc>
        <w:tc>
          <w:tcPr>
            <w:tcW w:w="2409" w:type="dxa"/>
          </w:tcPr>
          <w:p w:rsidR="00D33436" w:rsidRPr="00B10092" w:rsidRDefault="00D33436" w:rsidP="00A45F2E">
            <w:pPr>
              <w:autoSpaceDE w:val="0"/>
              <w:autoSpaceDN w:val="0"/>
              <w:adjustRightInd w:val="0"/>
              <w:ind w:firstLine="0"/>
              <w:rPr>
                <w:szCs w:val="24"/>
                <w:shd w:val="clear" w:color="auto" w:fill="FFFFFF"/>
                <w:lang w:eastAsia="zh-CN"/>
              </w:rPr>
            </w:pPr>
            <w:r w:rsidRPr="00B10092">
              <w:rPr>
                <w:szCs w:val="24"/>
                <w:shd w:val="clear" w:color="auto" w:fill="FFFFFF"/>
                <w:lang w:eastAsia="zh-CN"/>
              </w:rPr>
              <w:t>Объявление предостережения о недопустимости нарушений обязательных требований</w:t>
            </w:r>
          </w:p>
        </w:tc>
        <w:tc>
          <w:tcPr>
            <w:tcW w:w="2830" w:type="dxa"/>
          </w:tcPr>
          <w:p w:rsidR="00D33436" w:rsidRPr="00B10092" w:rsidRDefault="00D33436" w:rsidP="00A45F2E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  <w:r w:rsidRPr="00B10092">
              <w:rPr>
                <w:rFonts w:eastAsia="Calibri"/>
                <w:szCs w:val="24"/>
                <w:shd w:val="clear" w:color="auto" w:fill="FFFFFF"/>
              </w:rPr>
              <w:t xml:space="preserve">Объявление предостережения в порядке, предусмотренном статьей </w:t>
            </w:r>
            <w:r w:rsidRPr="00B10092">
              <w:rPr>
                <w:szCs w:val="24"/>
                <w:shd w:val="clear" w:color="auto" w:fill="FFFFFF"/>
                <w:lang w:eastAsia="zh-CN"/>
              </w:rPr>
              <w:t>49 Федерального закона № 248-ФЗ</w:t>
            </w:r>
          </w:p>
        </w:tc>
        <w:tc>
          <w:tcPr>
            <w:tcW w:w="1560" w:type="dxa"/>
          </w:tcPr>
          <w:p w:rsidR="00D33436" w:rsidRPr="00B10092" w:rsidRDefault="00D33436" w:rsidP="00A45F2E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  <w:proofErr w:type="gramStart"/>
            <w:r w:rsidRPr="00B10092">
              <w:rPr>
                <w:rFonts w:eastAsia="Calibri"/>
                <w:szCs w:val="24"/>
                <w:shd w:val="clear" w:color="auto" w:fill="FFFFFF"/>
              </w:rPr>
              <w:t>в</w:t>
            </w:r>
            <w:proofErr w:type="gramEnd"/>
            <w:r w:rsidRPr="00B10092">
              <w:rPr>
                <w:rFonts w:eastAsia="Calibri"/>
                <w:szCs w:val="24"/>
                <w:shd w:val="clear" w:color="auto" w:fill="FFFFFF"/>
              </w:rPr>
              <w:t xml:space="preserve"> течение года по мере получения сведений о признаках нарушений</w:t>
            </w:r>
          </w:p>
        </w:tc>
        <w:tc>
          <w:tcPr>
            <w:tcW w:w="2551" w:type="dxa"/>
          </w:tcPr>
          <w:p w:rsidR="00D33436" w:rsidRPr="00B10092" w:rsidRDefault="00D33436" w:rsidP="00A45F2E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  <w:r w:rsidRPr="00B10092">
              <w:rPr>
                <w:rFonts w:eastAsia="Calibri"/>
                <w:szCs w:val="24"/>
                <w:shd w:val="clear" w:color="auto" w:fill="FFFFFF"/>
              </w:rPr>
              <w:t>Должностные лица, уполномоченные</w:t>
            </w:r>
          </w:p>
          <w:p w:rsidR="00D33436" w:rsidRPr="00B10092" w:rsidRDefault="00D33436" w:rsidP="00A45F2E">
            <w:pPr>
              <w:tabs>
                <w:tab w:val="left" w:pos="318"/>
              </w:tabs>
              <w:ind w:firstLine="0"/>
              <w:rPr>
                <w:szCs w:val="24"/>
              </w:rPr>
            </w:pPr>
            <w:proofErr w:type="gramStart"/>
            <w:r w:rsidRPr="00B10092">
              <w:rPr>
                <w:rFonts w:eastAsia="Calibri"/>
                <w:szCs w:val="24"/>
                <w:shd w:val="clear" w:color="auto" w:fill="FFFFFF"/>
              </w:rPr>
              <w:t>на</w:t>
            </w:r>
            <w:proofErr w:type="gramEnd"/>
            <w:r w:rsidRPr="00B10092">
              <w:rPr>
                <w:rFonts w:eastAsia="Calibri"/>
                <w:szCs w:val="24"/>
                <w:shd w:val="clear" w:color="auto" w:fill="FFFFFF"/>
              </w:rPr>
              <w:t xml:space="preserve"> осуществление регионального государственного контроля (надзора) за применением цен на лекарственные препараты, включенные в перечень жизненно необходимых и важнейших лекарственных препаратов, указанные в настоящем разделе Программы</w:t>
            </w:r>
          </w:p>
        </w:tc>
      </w:tr>
      <w:tr w:rsidR="00D33436" w:rsidRPr="00B10092" w:rsidTr="00A45F2E">
        <w:trPr>
          <w:trHeight w:val="3538"/>
        </w:trPr>
        <w:tc>
          <w:tcPr>
            <w:tcW w:w="426" w:type="dxa"/>
          </w:tcPr>
          <w:p w:rsidR="00D33436" w:rsidRPr="00B10092" w:rsidRDefault="00D33436" w:rsidP="00A45F2E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  <w:r w:rsidRPr="00B10092">
              <w:rPr>
                <w:rFonts w:eastAsia="Calibri"/>
                <w:szCs w:val="24"/>
                <w:shd w:val="clear" w:color="auto" w:fill="FFFFFF"/>
              </w:rPr>
              <w:t>4.</w:t>
            </w:r>
          </w:p>
        </w:tc>
        <w:tc>
          <w:tcPr>
            <w:tcW w:w="2409" w:type="dxa"/>
          </w:tcPr>
          <w:p w:rsidR="00D33436" w:rsidRPr="00B10092" w:rsidRDefault="00D33436" w:rsidP="00A45F2E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B10092">
              <w:rPr>
                <w:szCs w:val="24"/>
              </w:rPr>
              <w:t>Консультирование контролируемых лиц и их представителей по вопросам, связанным с организацией и осуществлением государственного контроля (надзора):</w:t>
            </w:r>
          </w:p>
          <w:p w:rsidR="00D33436" w:rsidRPr="00B10092" w:rsidRDefault="00D33436" w:rsidP="00A45F2E">
            <w:pPr>
              <w:shd w:val="clear" w:color="auto" w:fill="FFFFFF"/>
              <w:ind w:firstLine="0"/>
              <w:rPr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830" w:type="dxa"/>
          </w:tcPr>
          <w:p w:rsidR="00D33436" w:rsidRPr="00B10092" w:rsidRDefault="00D33436" w:rsidP="00A45F2E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Cs w:val="24"/>
                <w:shd w:val="clear" w:color="auto" w:fill="FFFFFF"/>
              </w:rPr>
            </w:pPr>
            <w:r w:rsidRPr="00B10092">
              <w:rPr>
                <w:szCs w:val="24"/>
              </w:rPr>
              <w:t>Консультирование осуществляется должностными лицами 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1560" w:type="dxa"/>
          </w:tcPr>
          <w:p w:rsidR="00D33436" w:rsidRPr="00B10092" w:rsidRDefault="00D33436" w:rsidP="00A45F2E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  <w:proofErr w:type="gramStart"/>
            <w:r w:rsidRPr="00B10092">
              <w:rPr>
                <w:rFonts w:eastAsia="Calibri"/>
                <w:szCs w:val="24"/>
                <w:shd w:val="clear" w:color="auto" w:fill="FFFFFF"/>
              </w:rPr>
              <w:t>в</w:t>
            </w:r>
            <w:proofErr w:type="gramEnd"/>
            <w:r w:rsidRPr="00B10092">
              <w:rPr>
                <w:rFonts w:eastAsia="Calibri"/>
                <w:szCs w:val="24"/>
                <w:shd w:val="clear" w:color="auto" w:fill="FFFFFF"/>
              </w:rPr>
              <w:t xml:space="preserve"> течение года по мере поступления от контролируемых лиц соответствующих обращений</w:t>
            </w:r>
          </w:p>
        </w:tc>
        <w:tc>
          <w:tcPr>
            <w:tcW w:w="2551" w:type="dxa"/>
          </w:tcPr>
          <w:p w:rsidR="00D33436" w:rsidRPr="00B10092" w:rsidRDefault="00D33436" w:rsidP="00A45F2E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  <w:r w:rsidRPr="00B10092">
              <w:rPr>
                <w:rFonts w:eastAsia="Calibri"/>
                <w:szCs w:val="24"/>
                <w:shd w:val="clear" w:color="auto" w:fill="FFFFFF"/>
              </w:rPr>
              <w:t>Должностные лица, уполномоченные</w:t>
            </w:r>
          </w:p>
          <w:p w:rsidR="00D33436" w:rsidRPr="00B10092" w:rsidRDefault="00D33436" w:rsidP="00A45F2E">
            <w:pPr>
              <w:tabs>
                <w:tab w:val="left" w:pos="318"/>
              </w:tabs>
              <w:ind w:firstLine="0"/>
              <w:rPr>
                <w:szCs w:val="24"/>
              </w:rPr>
            </w:pPr>
            <w:proofErr w:type="gramStart"/>
            <w:r w:rsidRPr="00B10092">
              <w:rPr>
                <w:rFonts w:eastAsia="Calibri"/>
                <w:szCs w:val="24"/>
                <w:shd w:val="clear" w:color="auto" w:fill="FFFFFF"/>
              </w:rPr>
              <w:t>на</w:t>
            </w:r>
            <w:proofErr w:type="gramEnd"/>
            <w:r w:rsidRPr="00B10092">
              <w:rPr>
                <w:rFonts w:eastAsia="Calibri"/>
                <w:szCs w:val="24"/>
                <w:shd w:val="clear" w:color="auto" w:fill="FFFFFF"/>
              </w:rPr>
              <w:t xml:space="preserve"> осуществление регионального государственного контроля (надзора) за применением цен на лекарственные препараты, включенные в перечень жизненно необходимых и важнейших лекарственных препаратов, указанные в настоящем разделе Программы</w:t>
            </w:r>
          </w:p>
        </w:tc>
      </w:tr>
      <w:tr w:rsidR="00D33436" w:rsidRPr="00B10092" w:rsidTr="00A45F2E">
        <w:tc>
          <w:tcPr>
            <w:tcW w:w="426" w:type="dxa"/>
          </w:tcPr>
          <w:p w:rsidR="00D33436" w:rsidRPr="00B10092" w:rsidRDefault="00D33436" w:rsidP="00A45F2E">
            <w:pPr>
              <w:ind w:firstLine="0"/>
              <w:rPr>
                <w:szCs w:val="24"/>
              </w:rPr>
            </w:pPr>
            <w:r w:rsidRPr="00B10092">
              <w:rPr>
                <w:rFonts w:eastAsia="Calibri"/>
                <w:szCs w:val="24"/>
                <w:shd w:val="clear" w:color="auto" w:fill="FFFFFF"/>
              </w:rPr>
              <w:t>5.</w:t>
            </w:r>
          </w:p>
        </w:tc>
        <w:tc>
          <w:tcPr>
            <w:tcW w:w="2409" w:type="dxa"/>
          </w:tcPr>
          <w:p w:rsidR="00D33436" w:rsidRPr="00B10092" w:rsidRDefault="00D33436" w:rsidP="00A45F2E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Cs w:val="24"/>
                <w:lang w:eastAsia="zh-CN"/>
              </w:rPr>
            </w:pPr>
            <w:r w:rsidRPr="00B10092">
              <w:rPr>
                <w:color w:val="000000"/>
                <w:szCs w:val="24"/>
                <w:shd w:val="clear" w:color="auto" w:fill="FFFFFF"/>
              </w:rPr>
              <w:t>Профилактические визиты</w:t>
            </w:r>
          </w:p>
        </w:tc>
        <w:tc>
          <w:tcPr>
            <w:tcW w:w="2830" w:type="dxa"/>
          </w:tcPr>
          <w:p w:rsidR="00D33436" w:rsidRPr="00B10092" w:rsidRDefault="00D33436" w:rsidP="00A45F2E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B10092">
              <w:rPr>
                <w:szCs w:val="24"/>
              </w:rPr>
      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</w:t>
            </w:r>
          </w:p>
          <w:p w:rsidR="00D33436" w:rsidRPr="00B10092" w:rsidRDefault="00D33436" w:rsidP="00A45F2E">
            <w:pPr>
              <w:ind w:firstLine="0"/>
              <w:rPr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1560" w:type="dxa"/>
          </w:tcPr>
          <w:p w:rsidR="00D33436" w:rsidRPr="00B10092" w:rsidRDefault="00D33436" w:rsidP="00A45F2E">
            <w:pPr>
              <w:ind w:firstLine="0"/>
              <w:rPr>
                <w:rFonts w:eastAsia="Calibri"/>
                <w:szCs w:val="24"/>
                <w:lang w:eastAsia="zh-CN"/>
              </w:rPr>
            </w:pPr>
            <w:r w:rsidRPr="00B10092">
              <w:rPr>
                <w:rFonts w:eastAsia="Calibri"/>
                <w:szCs w:val="24"/>
                <w:lang w:eastAsia="zh-CN"/>
              </w:rPr>
              <w:t>Ежеквартально</w:t>
            </w:r>
          </w:p>
        </w:tc>
        <w:tc>
          <w:tcPr>
            <w:tcW w:w="2551" w:type="dxa"/>
          </w:tcPr>
          <w:p w:rsidR="00D33436" w:rsidRPr="00B10092" w:rsidRDefault="00D33436" w:rsidP="00A45F2E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  <w:r w:rsidRPr="00B10092">
              <w:rPr>
                <w:rFonts w:eastAsia="Calibri"/>
                <w:szCs w:val="24"/>
                <w:shd w:val="clear" w:color="auto" w:fill="FFFFFF"/>
              </w:rPr>
              <w:t>Должностные лица, уполномоченные</w:t>
            </w:r>
          </w:p>
          <w:p w:rsidR="00D33436" w:rsidRPr="00B10092" w:rsidRDefault="00D33436" w:rsidP="00A45F2E">
            <w:pPr>
              <w:tabs>
                <w:tab w:val="left" w:pos="318"/>
              </w:tabs>
              <w:ind w:firstLine="0"/>
              <w:rPr>
                <w:szCs w:val="24"/>
              </w:rPr>
            </w:pPr>
            <w:proofErr w:type="gramStart"/>
            <w:r w:rsidRPr="00B10092">
              <w:rPr>
                <w:rFonts w:eastAsia="Calibri"/>
                <w:szCs w:val="24"/>
                <w:shd w:val="clear" w:color="auto" w:fill="FFFFFF"/>
              </w:rPr>
              <w:t>на</w:t>
            </w:r>
            <w:proofErr w:type="gramEnd"/>
            <w:r w:rsidRPr="00B10092">
              <w:rPr>
                <w:rFonts w:eastAsia="Calibri"/>
                <w:szCs w:val="24"/>
                <w:shd w:val="clear" w:color="auto" w:fill="FFFFFF"/>
              </w:rPr>
              <w:t xml:space="preserve"> осуществление регионального государственного контроля (надзора) за применением цен на лекарственные препараты, включенные в перечень жизненно необходимых и важнейших лекарственных препаратов, указанные в настоящем разделе Программы</w:t>
            </w:r>
          </w:p>
        </w:tc>
      </w:tr>
    </w:tbl>
    <w:p w:rsidR="00D33436" w:rsidRPr="00B10092" w:rsidRDefault="00D33436" w:rsidP="00D33436">
      <w:pPr>
        <w:ind w:firstLine="709"/>
        <w:jc w:val="center"/>
        <w:rPr>
          <w:bCs/>
          <w:sz w:val="27"/>
          <w:szCs w:val="27"/>
        </w:rPr>
      </w:pPr>
    </w:p>
    <w:p w:rsidR="00D33436" w:rsidRPr="00B10092" w:rsidRDefault="00D33436" w:rsidP="00D33436">
      <w:pPr>
        <w:autoSpaceDE w:val="0"/>
        <w:autoSpaceDN w:val="0"/>
        <w:adjustRightInd w:val="0"/>
        <w:ind w:firstLine="0"/>
        <w:jc w:val="center"/>
        <w:outlineLvl w:val="1"/>
        <w:rPr>
          <w:b/>
          <w:bCs/>
          <w:sz w:val="26"/>
          <w:szCs w:val="26"/>
        </w:rPr>
      </w:pPr>
      <w:r w:rsidRPr="00B10092">
        <w:rPr>
          <w:bCs/>
          <w:sz w:val="28"/>
          <w:szCs w:val="26"/>
        </w:rPr>
        <w:t>Раздел I</w:t>
      </w:r>
      <w:r w:rsidRPr="00B10092">
        <w:rPr>
          <w:bCs/>
          <w:sz w:val="28"/>
          <w:szCs w:val="26"/>
          <w:lang w:val="en-US"/>
        </w:rPr>
        <w:t>V</w:t>
      </w:r>
      <w:r w:rsidRPr="00B10092">
        <w:rPr>
          <w:bCs/>
          <w:sz w:val="28"/>
          <w:szCs w:val="26"/>
        </w:rPr>
        <w:t>. Показатели результативности и эффективности программы профилактики</w:t>
      </w:r>
    </w:p>
    <w:p w:rsidR="00D33436" w:rsidRPr="00B10092" w:rsidRDefault="00D33436" w:rsidP="00D33436">
      <w:pPr>
        <w:jc w:val="center"/>
        <w:rPr>
          <w:b/>
          <w:sz w:val="20"/>
          <w:szCs w:val="27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91"/>
        <w:gridCol w:w="4366"/>
        <w:gridCol w:w="2692"/>
        <w:gridCol w:w="1980"/>
      </w:tblGrid>
      <w:tr w:rsidR="00D33436" w:rsidRPr="00B10092" w:rsidTr="00A45F2E">
        <w:tc>
          <w:tcPr>
            <w:tcW w:w="307" w:type="pct"/>
            <w:vAlign w:val="center"/>
          </w:tcPr>
          <w:p w:rsidR="00D33436" w:rsidRPr="00B10092" w:rsidRDefault="00D33436" w:rsidP="00A45F2E">
            <w:pPr>
              <w:ind w:firstLine="0"/>
              <w:jc w:val="center"/>
              <w:rPr>
                <w:rFonts w:eastAsia="Calibri"/>
                <w:szCs w:val="24"/>
                <w:lang w:eastAsia="zh-CN"/>
              </w:rPr>
            </w:pPr>
            <w:r w:rsidRPr="00B10092">
              <w:rPr>
                <w:rFonts w:eastAsia="Calibri"/>
                <w:szCs w:val="24"/>
                <w:lang w:eastAsia="zh-CN"/>
              </w:rPr>
              <w:t>№</w:t>
            </w:r>
          </w:p>
        </w:tc>
        <w:tc>
          <w:tcPr>
            <w:tcW w:w="2267" w:type="pct"/>
            <w:vAlign w:val="center"/>
          </w:tcPr>
          <w:p w:rsidR="00D33436" w:rsidRPr="00B10092" w:rsidRDefault="00D33436" w:rsidP="00A45F2E">
            <w:pPr>
              <w:ind w:firstLine="0"/>
              <w:jc w:val="center"/>
              <w:rPr>
                <w:szCs w:val="24"/>
              </w:rPr>
            </w:pPr>
            <w:r w:rsidRPr="00B10092">
              <w:rPr>
                <w:rFonts w:eastAsia="Calibri"/>
                <w:szCs w:val="24"/>
                <w:shd w:val="clear" w:color="auto" w:fill="FFFFFF"/>
              </w:rPr>
              <w:t>Наименование показателя</w:t>
            </w:r>
          </w:p>
        </w:tc>
        <w:tc>
          <w:tcPr>
            <w:tcW w:w="1398" w:type="pct"/>
          </w:tcPr>
          <w:p w:rsidR="00D33436" w:rsidRPr="00B10092" w:rsidRDefault="00D33436" w:rsidP="00A45F2E">
            <w:pPr>
              <w:ind w:firstLine="0"/>
              <w:jc w:val="center"/>
              <w:rPr>
                <w:rFonts w:eastAsia="Calibri"/>
                <w:szCs w:val="24"/>
                <w:shd w:val="clear" w:color="auto" w:fill="FFFFFF"/>
              </w:rPr>
            </w:pPr>
            <w:r w:rsidRPr="00B10092">
              <w:rPr>
                <w:rFonts w:eastAsia="Calibri"/>
                <w:szCs w:val="24"/>
                <w:shd w:val="clear" w:color="auto" w:fill="FFFFFF"/>
              </w:rPr>
              <w:t>Срок</w:t>
            </w:r>
          </w:p>
          <w:p w:rsidR="00D33436" w:rsidRPr="00B10092" w:rsidRDefault="00D33436" w:rsidP="00A45F2E">
            <w:pPr>
              <w:ind w:firstLine="0"/>
              <w:jc w:val="center"/>
              <w:rPr>
                <w:szCs w:val="24"/>
              </w:rPr>
            </w:pPr>
            <w:proofErr w:type="gramStart"/>
            <w:r w:rsidRPr="00B10092">
              <w:rPr>
                <w:rFonts w:eastAsia="Calibri"/>
                <w:szCs w:val="24"/>
                <w:shd w:val="clear" w:color="auto" w:fill="FFFFFF"/>
              </w:rPr>
              <w:t>реализации</w:t>
            </w:r>
            <w:proofErr w:type="gramEnd"/>
          </w:p>
        </w:tc>
        <w:tc>
          <w:tcPr>
            <w:tcW w:w="1028" w:type="pct"/>
            <w:vAlign w:val="center"/>
          </w:tcPr>
          <w:p w:rsidR="00D33436" w:rsidRPr="00B10092" w:rsidRDefault="00D33436" w:rsidP="00A45F2E">
            <w:pPr>
              <w:ind w:firstLine="0"/>
              <w:jc w:val="center"/>
              <w:rPr>
                <w:szCs w:val="24"/>
              </w:rPr>
            </w:pPr>
            <w:r w:rsidRPr="00B10092">
              <w:rPr>
                <w:rFonts w:eastAsia="Calibri"/>
                <w:szCs w:val="24"/>
                <w:shd w:val="clear" w:color="auto" w:fill="FFFFFF"/>
              </w:rPr>
              <w:t>Целевое значение показателя</w:t>
            </w:r>
          </w:p>
        </w:tc>
      </w:tr>
      <w:tr w:rsidR="00D33436" w:rsidRPr="00B10092" w:rsidTr="00A45F2E">
        <w:tc>
          <w:tcPr>
            <w:tcW w:w="307" w:type="pct"/>
          </w:tcPr>
          <w:p w:rsidR="00D33436" w:rsidRPr="00B10092" w:rsidRDefault="00D33436" w:rsidP="00A45F2E">
            <w:pPr>
              <w:ind w:firstLine="0"/>
              <w:rPr>
                <w:szCs w:val="24"/>
              </w:rPr>
            </w:pPr>
            <w:r w:rsidRPr="00B10092">
              <w:rPr>
                <w:rFonts w:eastAsia="Calibri"/>
                <w:szCs w:val="24"/>
                <w:shd w:val="clear" w:color="auto" w:fill="FFFFFF"/>
              </w:rPr>
              <w:t>1</w:t>
            </w:r>
          </w:p>
        </w:tc>
        <w:tc>
          <w:tcPr>
            <w:tcW w:w="2267" w:type="pct"/>
          </w:tcPr>
          <w:p w:rsidR="00D33436" w:rsidRPr="00B10092" w:rsidRDefault="00D33436" w:rsidP="00A45F2E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Cs w:val="24"/>
                <w:lang w:eastAsia="zh-CN"/>
              </w:rPr>
            </w:pPr>
            <w:r w:rsidRPr="00B10092">
              <w:rPr>
                <w:szCs w:val="24"/>
                <w:shd w:val="clear" w:color="auto" w:fill="FFFFFF"/>
                <w:lang w:eastAsia="zh-CN"/>
              </w:rPr>
              <w:t>Информирование юридических лиц, индивидуальных предпринимателей по вопросам соблюдения обязательных требований</w:t>
            </w:r>
            <w:r w:rsidRPr="00B10092">
              <w:rPr>
                <w:rFonts w:eastAsia="Calibri"/>
                <w:szCs w:val="24"/>
                <w:lang w:eastAsia="zh-CN"/>
              </w:rPr>
              <w:t xml:space="preserve"> в сфере реализации лекарственных препаратов, включенных в перечень ЖНВЛП</w:t>
            </w:r>
          </w:p>
        </w:tc>
        <w:tc>
          <w:tcPr>
            <w:tcW w:w="1398" w:type="pct"/>
          </w:tcPr>
          <w:p w:rsidR="00D33436" w:rsidRPr="00B10092" w:rsidRDefault="00D33436" w:rsidP="00A45F2E">
            <w:pPr>
              <w:ind w:firstLine="0"/>
              <w:jc w:val="center"/>
              <w:rPr>
                <w:rFonts w:eastAsia="Calibri"/>
                <w:szCs w:val="24"/>
                <w:lang w:eastAsia="zh-CN"/>
              </w:rPr>
            </w:pPr>
            <w:proofErr w:type="gramStart"/>
            <w:r w:rsidRPr="00B10092">
              <w:rPr>
                <w:szCs w:val="24"/>
                <w:shd w:val="clear" w:color="auto" w:fill="FFFFFF"/>
                <w:lang w:eastAsia="zh-CN"/>
              </w:rPr>
              <w:t>в</w:t>
            </w:r>
            <w:proofErr w:type="gramEnd"/>
            <w:r w:rsidRPr="00B10092">
              <w:rPr>
                <w:szCs w:val="24"/>
                <w:shd w:val="clear" w:color="auto" w:fill="FFFFFF"/>
                <w:lang w:eastAsia="zh-CN"/>
              </w:rPr>
              <w:t xml:space="preserve"> течение года</w:t>
            </w:r>
          </w:p>
        </w:tc>
        <w:tc>
          <w:tcPr>
            <w:tcW w:w="1028" w:type="pct"/>
          </w:tcPr>
          <w:p w:rsidR="00D33436" w:rsidRPr="00B10092" w:rsidRDefault="00D33436" w:rsidP="00A45F2E">
            <w:pPr>
              <w:tabs>
                <w:tab w:val="left" w:pos="318"/>
              </w:tabs>
              <w:ind w:firstLine="0"/>
              <w:jc w:val="center"/>
              <w:rPr>
                <w:szCs w:val="24"/>
              </w:rPr>
            </w:pPr>
            <w:proofErr w:type="gramStart"/>
            <w:r w:rsidRPr="00B10092">
              <w:rPr>
                <w:rFonts w:eastAsia="Calibri"/>
                <w:szCs w:val="24"/>
                <w:shd w:val="clear" w:color="auto" w:fill="FFFFFF"/>
              </w:rPr>
              <w:t>выполнено</w:t>
            </w:r>
            <w:proofErr w:type="gramEnd"/>
          </w:p>
        </w:tc>
      </w:tr>
      <w:tr w:rsidR="00D33436" w:rsidRPr="00B10092" w:rsidTr="00A45F2E">
        <w:tc>
          <w:tcPr>
            <w:tcW w:w="307" w:type="pct"/>
          </w:tcPr>
          <w:p w:rsidR="00D33436" w:rsidRPr="00B10092" w:rsidRDefault="00D33436" w:rsidP="00A45F2E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  <w:r w:rsidRPr="00B10092">
              <w:rPr>
                <w:rFonts w:eastAsia="Calibri"/>
                <w:szCs w:val="24"/>
                <w:shd w:val="clear" w:color="auto" w:fill="FFFFFF"/>
              </w:rPr>
              <w:t>2.</w:t>
            </w:r>
          </w:p>
        </w:tc>
        <w:tc>
          <w:tcPr>
            <w:tcW w:w="2267" w:type="pct"/>
          </w:tcPr>
          <w:p w:rsidR="00D33436" w:rsidRPr="00B10092" w:rsidRDefault="00D33436" w:rsidP="00A45F2E">
            <w:pPr>
              <w:autoSpaceDE w:val="0"/>
              <w:autoSpaceDN w:val="0"/>
              <w:adjustRightInd w:val="0"/>
              <w:ind w:firstLine="0"/>
              <w:rPr>
                <w:szCs w:val="24"/>
                <w:shd w:val="clear" w:color="auto" w:fill="FFFFFF"/>
                <w:lang w:eastAsia="zh-CN"/>
              </w:rPr>
            </w:pPr>
            <w:r w:rsidRPr="00B10092">
              <w:rPr>
                <w:szCs w:val="24"/>
                <w:shd w:val="clear" w:color="auto" w:fill="FFFFFF"/>
                <w:lang w:eastAsia="zh-CN"/>
              </w:rPr>
              <w:t>Обобщение правоприменительной практики:</w:t>
            </w:r>
          </w:p>
          <w:p w:rsidR="00D33436" w:rsidRPr="00B10092" w:rsidRDefault="00D33436" w:rsidP="00A45F2E">
            <w:pPr>
              <w:autoSpaceDE w:val="0"/>
              <w:autoSpaceDN w:val="0"/>
              <w:adjustRightInd w:val="0"/>
              <w:ind w:firstLine="0"/>
              <w:rPr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398" w:type="pct"/>
          </w:tcPr>
          <w:p w:rsidR="00D33436" w:rsidRPr="00B10092" w:rsidRDefault="00D33436" w:rsidP="00A45F2E">
            <w:pPr>
              <w:ind w:firstLine="0"/>
              <w:jc w:val="center"/>
              <w:rPr>
                <w:rFonts w:eastAsia="Calibri"/>
                <w:szCs w:val="24"/>
                <w:shd w:val="clear" w:color="auto" w:fill="FFFFFF"/>
              </w:rPr>
            </w:pPr>
            <w:proofErr w:type="gramStart"/>
            <w:r w:rsidRPr="00B10092">
              <w:rPr>
                <w:rFonts w:eastAsia="Calibri"/>
                <w:szCs w:val="24"/>
                <w:shd w:val="clear" w:color="auto" w:fill="FFFFFF"/>
              </w:rPr>
              <w:t>не</w:t>
            </w:r>
            <w:proofErr w:type="gramEnd"/>
            <w:r w:rsidRPr="00B10092">
              <w:rPr>
                <w:rFonts w:eastAsia="Calibri"/>
                <w:szCs w:val="24"/>
                <w:shd w:val="clear" w:color="auto" w:fill="FFFFFF"/>
              </w:rPr>
              <w:t xml:space="preserve"> позднее 01.03.</w:t>
            </w:r>
            <w:r>
              <w:rPr>
                <w:rFonts w:eastAsia="Calibri"/>
                <w:szCs w:val="24"/>
                <w:shd w:val="clear" w:color="auto" w:fill="FFFFFF"/>
              </w:rPr>
              <w:t>2025</w:t>
            </w:r>
            <w:r w:rsidRPr="00B10092">
              <w:rPr>
                <w:rFonts w:eastAsia="Calibri"/>
                <w:szCs w:val="24"/>
                <w:shd w:val="clear" w:color="auto" w:fill="FFFFFF"/>
              </w:rPr>
              <w:t>;</w:t>
            </w:r>
          </w:p>
          <w:p w:rsidR="00D33436" w:rsidRPr="00B10092" w:rsidRDefault="00D33436" w:rsidP="00A45F2E">
            <w:pPr>
              <w:ind w:firstLine="0"/>
              <w:jc w:val="center"/>
              <w:rPr>
                <w:rFonts w:eastAsia="Calibri"/>
                <w:szCs w:val="24"/>
                <w:shd w:val="clear" w:color="auto" w:fill="FFFFFF"/>
              </w:rPr>
            </w:pPr>
            <w:proofErr w:type="gramStart"/>
            <w:r w:rsidRPr="00B10092">
              <w:rPr>
                <w:rFonts w:eastAsia="Calibri"/>
                <w:szCs w:val="24"/>
                <w:shd w:val="clear" w:color="auto" w:fill="FFFFFF"/>
              </w:rPr>
              <w:t>утверждение</w:t>
            </w:r>
            <w:proofErr w:type="gramEnd"/>
            <w:r w:rsidRPr="00B10092">
              <w:rPr>
                <w:rFonts w:eastAsia="Calibri"/>
                <w:szCs w:val="24"/>
                <w:shd w:val="clear" w:color="auto" w:fill="FFFFFF"/>
              </w:rPr>
              <w:t xml:space="preserve"> – не позднее 12.03.</w:t>
            </w:r>
            <w:r>
              <w:rPr>
                <w:rFonts w:eastAsia="Calibri"/>
                <w:szCs w:val="24"/>
                <w:shd w:val="clear" w:color="auto" w:fill="FFFFFF"/>
              </w:rPr>
              <w:t>2025</w:t>
            </w:r>
            <w:r w:rsidRPr="00B10092">
              <w:rPr>
                <w:rFonts w:eastAsia="Calibri"/>
                <w:szCs w:val="24"/>
                <w:shd w:val="clear" w:color="auto" w:fill="FFFFFF"/>
              </w:rPr>
              <w:t>;</w:t>
            </w:r>
          </w:p>
          <w:p w:rsidR="00D33436" w:rsidRPr="00B10092" w:rsidRDefault="00D33436" w:rsidP="00A45F2E">
            <w:pPr>
              <w:ind w:firstLine="0"/>
              <w:jc w:val="center"/>
              <w:rPr>
                <w:rFonts w:eastAsia="Calibri"/>
                <w:szCs w:val="24"/>
                <w:shd w:val="clear" w:color="auto" w:fill="FFFFFF"/>
              </w:rPr>
            </w:pPr>
            <w:proofErr w:type="gramStart"/>
            <w:r w:rsidRPr="00B10092">
              <w:rPr>
                <w:rFonts w:eastAsia="Calibri"/>
                <w:szCs w:val="24"/>
                <w:shd w:val="clear" w:color="auto" w:fill="FFFFFF"/>
              </w:rPr>
              <w:t>опубликование</w:t>
            </w:r>
            <w:proofErr w:type="gramEnd"/>
            <w:r w:rsidRPr="00B10092">
              <w:rPr>
                <w:rFonts w:eastAsia="Calibri"/>
                <w:szCs w:val="24"/>
                <w:shd w:val="clear" w:color="auto" w:fill="FFFFFF"/>
              </w:rPr>
              <w:t xml:space="preserve"> – </w:t>
            </w:r>
          </w:p>
          <w:p w:rsidR="00D33436" w:rsidRPr="00B10092" w:rsidRDefault="00D33436" w:rsidP="00A45F2E">
            <w:pPr>
              <w:ind w:firstLine="0"/>
              <w:jc w:val="center"/>
              <w:rPr>
                <w:rFonts w:eastAsia="Calibri"/>
                <w:szCs w:val="24"/>
                <w:shd w:val="clear" w:color="auto" w:fill="FFFFFF"/>
              </w:rPr>
            </w:pPr>
            <w:proofErr w:type="gramStart"/>
            <w:r w:rsidRPr="00B10092">
              <w:rPr>
                <w:rFonts w:eastAsia="Calibri"/>
                <w:szCs w:val="24"/>
                <w:shd w:val="clear" w:color="auto" w:fill="FFFFFF"/>
              </w:rPr>
              <w:t>не</w:t>
            </w:r>
            <w:proofErr w:type="gramEnd"/>
            <w:r w:rsidRPr="00B10092">
              <w:rPr>
                <w:rFonts w:eastAsia="Calibri"/>
                <w:szCs w:val="24"/>
                <w:shd w:val="clear" w:color="auto" w:fill="FFFFFF"/>
              </w:rPr>
              <w:t xml:space="preserve"> позднее 3 дней со дня утверждения</w:t>
            </w:r>
          </w:p>
        </w:tc>
        <w:tc>
          <w:tcPr>
            <w:tcW w:w="1028" w:type="pct"/>
          </w:tcPr>
          <w:p w:rsidR="00D33436" w:rsidRPr="00B10092" w:rsidRDefault="00D33436" w:rsidP="00A45F2E">
            <w:pPr>
              <w:tabs>
                <w:tab w:val="left" w:pos="318"/>
              </w:tabs>
              <w:ind w:firstLine="0"/>
              <w:jc w:val="center"/>
              <w:rPr>
                <w:szCs w:val="24"/>
              </w:rPr>
            </w:pPr>
            <w:proofErr w:type="gramStart"/>
            <w:r w:rsidRPr="00B10092">
              <w:rPr>
                <w:rFonts w:eastAsia="Calibri"/>
                <w:szCs w:val="24"/>
                <w:shd w:val="clear" w:color="auto" w:fill="FFFFFF"/>
              </w:rPr>
              <w:t>выполнено</w:t>
            </w:r>
            <w:proofErr w:type="gramEnd"/>
          </w:p>
        </w:tc>
      </w:tr>
      <w:tr w:rsidR="00D33436" w:rsidRPr="00B10092" w:rsidTr="00A45F2E">
        <w:tc>
          <w:tcPr>
            <w:tcW w:w="307" w:type="pct"/>
          </w:tcPr>
          <w:p w:rsidR="00D33436" w:rsidRPr="00B10092" w:rsidRDefault="00D33436" w:rsidP="00A45F2E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  <w:r w:rsidRPr="00B10092">
              <w:rPr>
                <w:rFonts w:eastAsia="Calibri"/>
                <w:szCs w:val="24"/>
                <w:shd w:val="clear" w:color="auto" w:fill="FFFFFF"/>
              </w:rPr>
              <w:t>3.</w:t>
            </w:r>
          </w:p>
        </w:tc>
        <w:tc>
          <w:tcPr>
            <w:tcW w:w="2267" w:type="pct"/>
          </w:tcPr>
          <w:p w:rsidR="00D33436" w:rsidRPr="00B10092" w:rsidRDefault="00D33436" w:rsidP="00A45F2E">
            <w:pPr>
              <w:autoSpaceDE w:val="0"/>
              <w:autoSpaceDN w:val="0"/>
              <w:adjustRightInd w:val="0"/>
              <w:ind w:firstLine="0"/>
              <w:rPr>
                <w:szCs w:val="24"/>
                <w:shd w:val="clear" w:color="auto" w:fill="FFFFFF"/>
                <w:lang w:eastAsia="zh-CN"/>
              </w:rPr>
            </w:pPr>
            <w:r w:rsidRPr="00B10092">
              <w:rPr>
                <w:szCs w:val="24"/>
                <w:shd w:val="clear" w:color="auto" w:fill="FFFFFF"/>
                <w:lang w:eastAsia="zh-CN"/>
              </w:rPr>
              <w:t>Объявление предостережения о недопустимости нарушений обязательных требований</w:t>
            </w:r>
          </w:p>
        </w:tc>
        <w:tc>
          <w:tcPr>
            <w:tcW w:w="1398" w:type="pct"/>
          </w:tcPr>
          <w:p w:rsidR="00D33436" w:rsidRPr="00B10092" w:rsidRDefault="00D33436" w:rsidP="00A45F2E">
            <w:pPr>
              <w:ind w:firstLine="0"/>
              <w:jc w:val="center"/>
              <w:rPr>
                <w:rFonts w:eastAsia="Calibri"/>
                <w:szCs w:val="24"/>
                <w:shd w:val="clear" w:color="auto" w:fill="FFFFFF"/>
              </w:rPr>
            </w:pPr>
            <w:proofErr w:type="gramStart"/>
            <w:r w:rsidRPr="00B10092">
              <w:rPr>
                <w:rFonts w:eastAsia="Calibri"/>
                <w:szCs w:val="24"/>
                <w:shd w:val="clear" w:color="auto" w:fill="FFFFFF"/>
              </w:rPr>
              <w:t>в</w:t>
            </w:r>
            <w:proofErr w:type="gramEnd"/>
            <w:r w:rsidRPr="00B10092">
              <w:rPr>
                <w:rFonts w:eastAsia="Calibri"/>
                <w:szCs w:val="24"/>
                <w:shd w:val="clear" w:color="auto" w:fill="FFFFFF"/>
              </w:rPr>
              <w:t xml:space="preserve"> течение года (по мере получения сведений о признаках нарушений</w:t>
            </w:r>
          </w:p>
        </w:tc>
        <w:tc>
          <w:tcPr>
            <w:tcW w:w="1028" w:type="pct"/>
          </w:tcPr>
          <w:p w:rsidR="00D33436" w:rsidRPr="00B10092" w:rsidRDefault="00D33436" w:rsidP="00A45F2E">
            <w:pPr>
              <w:tabs>
                <w:tab w:val="left" w:pos="318"/>
              </w:tabs>
              <w:ind w:firstLine="0"/>
              <w:jc w:val="center"/>
              <w:rPr>
                <w:szCs w:val="24"/>
              </w:rPr>
            </w:pPr>
            <w:proofErr w:type="gramStart"/>
            <w:r w:rsidRPr="00B10092">
              <w:rPr>
                <w:rFonts w:eastAsia="Calibri"/>
                <w:szCs w:val="24"/>
                <w:shd w:val="clear" w:color="auto" w:fill="FFFFFF"/>
              </w:rPr>
              <w:t>выполнено</w:t>
            </w:r>
            <w:proofErr w:type="gramEnd"/>
          </w:p>
        </w:tc>
      </w:tr>
      <w:tr w:rsidR="00D33436" w:rsidRPr="00B10092" w:rsidTr="00A45F2E">
        <w:trPr>
          <w:trHeight w:val="1406"/>
        </w:trPr>
        <w:tc>
          <w:tcPr>
            <w:tcW w:w="307" w:type="pct"/>
          </w:tcPr>
          <w:p w:rsidR="00D33436" w:rsidRPr="00B10092" w:rsidRDefault="00D33436" w:rsidP="00A45F2E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  <w:r w:rsidRPr="00B10092">
              <w:rPr>
                <w:rFonts w:eastAsia="Calibri"/>
                <w:szCs w:val="24"/>
                <w:shd w:val="clear" w:color="auto" w:fill="FFFFFF"/>
              </w:rPr>
              <w:t>4.</w:t>
            </w:r>
          </w:p>
        </w:tc>
        <w:tc>
          <w:tcPr>
            <w:tcW w:w="2267" w:type="pct"/>
          </w:tcPr>
          <w:p w:rsidR="00D33436" w:rsidRPr="00B10092" w:rsidRDefault="00D33436" w:rsidP="00A45F2E">
            <w:pPr>
              <w:autoSpaceDE w:val="0"/>
              <w:autoSpaceDN w:val="0"/>
              <w:adjustRightInd w:val="0"/>
              <w:ind w:firstLine="0"/>
              <w:rPr>
                <w:szCs w:val="24"/>
                <w:shd w:val="clear" w:color="auto" w:fill="FFFFFF"/>
                <w:lang w:eastAsia="zh-CN"/>
              </w:rPr>
            </w:pPr>
            <w:r w:rsidRPr="00B10092">
              <w:rPr>
                <w:szCs w:val="24"/>
              </w:rPr>
              <w:t>Консультирование контролируемых лиц и их представителей по вопросам, связанным с организацией и осуществлением государственного контроля (надзора)</w:t>
            </w:r>
          </w:p>
        </w:tc>
        <w:tc>
          <w:tcPr>
            <w:tcW w:w="1398" w:type="pct"/>
          </w:tcPr>
          <w:p w:rsidR="00D33436" w:rsidRPr="00B10092" w:rsidRDefault="00D33436" w:rsidP="00A45F2E">
            <w:pPr>
              <w:ind w:firstLine="0"/>
              <w:jc w:val="center"/>
              <w:rPr>
                <w:rFonts w:eastAsia="Calibri"/>
                <w:szCs w:val="24"/>
                <w:shd w:val="clear" w:color="auto" w:fill="FFFFFF"/>
              </w:rPr>
            </w:pPr>
            <w:proofErr w:type="gramStart"/>
            <w:r w:rsidRPr="00B10092">
              <w:rPr>
                <w:rFonts w:eastAsia="Calibri"/>
                <w:szCs w:val="24"/>
                <w:shd w:val="clear" w:color="auto" w:fill="FFFFFF"/>
              </w:rPr>
              <w:t>в</w:t>
            </w:r>
            <w:proofErr w:type="gramEnd"/>
            <w:r w:rsidRPr="00B10092">
              <w:rPr>
                <w:rFonts w:eastAsia="Calibri"/>
                <w:szCs w:val="24"/>
                <w:shd w:val="clear" w:color="auto" w:fill="FFFFFF"/>
              </w:rPr>
              <w:t xml:space="preserve"> течение года (по мере поступления от контролируемых лиц соответствующих обращений)</w:t>
            </w:r>
          </w:p>
        </w:tc>
        <w:tc>
          <w:tcPr>
            <w:tcW w:w="1028" w:type="pct"/>
          </w:tcPr>
          <w:p w:rsidR="00D33436" w:rsidRPr="00B10092" w:rsidRDefault="00D33436" w:rsidP="00A45F2E">
            <w:pPr>
              <w:tabs>
                <w:tab w:val="left" w:pos="318"/>
              </w:tabs>
              <w:ind w:firstLine="0"/>
              <w:jc w:val="center"/>
              <w:rPr>
                <w:szCs w:val="24"/>
              </w:rPr>
            </w:pPr>
            <w:proofErr w:type="gramStart"/>
            <w:r w:rsidRPr="00B10092">
              <w:rPr>
                <w:rFonts w:eastAsia="Calibri"/>
                <w:szCs w:val="24"/>
                <w:shd w:val="clear" w:color="auto" w:fill="FFFFFF"/>
              </w:rPr>
              <w:t>выполнено</w:t>
            </w:r>
            <w:proofErr w:type="gramEnd"/>
          </w:p>
        </w:tc>
      </w:tr>
      <w:tr w:rsidR="00D33436" w:rsidRPr="00B10092" w:rsidTr="00A45F2E">
        <w:trPr>
          <w:trHeight w:val="423"/>
        </w:trPr>
        <w:tc>
          <w:tcPr>
            <w:tcW w:w="307" w:type="pct"/>
          </w:tcPr>
          <w:p w:rsidR="00D33436" w:rsidRPr="00B10092" w:rsidRDefault="00D33436" w:rsidP="00A45F2E">
            <w:pPr>
              <w:ind w:firstLine="0"/>
              <w:rPr>
                <w:szCs w:val="24"/>
              </w:rPr>
            </w:pPr>
            <w:r w:rsidRPr="00B10092">
              <w:rPr>
                <w:rFonts w:eastAsia="Calibri"/>
                <w:szCs w:val="24"/>
                <w:shd w:val="clear" w:color="auto" w:fill="FFFFFF"/>
              </w:rPr>
              <w:t>5.</w:t>
            </w:r>
          </w:p>
        </w:tc>
        <w:tc>
          <w:tcPr>
            <w:tcW w:w="2267" w:type="pct"/>
          </w:tcPr>
          <w:p w:rsidR="00D33436" w:rsidRPr="00B10092" w:rsidRDefault="00D33436" w:rsidP="00A45F2E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Cs w:val="24"/>
                <w:lang w:eastAsia="zh-CN"/>
              </w:rPr>
            </w:pPr>
            <w:r w:rsidRPr="00B10092">
              <w:rPr>
                <w:color w:val="000000"/>
                <w:szCs w:val="24"/>
                <w:shd w:val="clear" w:color="auto" w:fill="FFFFFF"/>
              </w:rPr>
              <w:t>Проведение профилактических визитов</w:t>
            </w:r>
          </w:p>
        </w:tc>
        <w:tc>
          <w:tcPr>
            <w:tcW w:w="1398" w:type="pct"/>
          </w:tcPr>
          <w:p w:rsidR="00D33436" w:rsidRPr="00B10092" w:rsidRDefault="00D33436" w:rsidP="00A45F2E">
            <w:pPr>
              <w:ind w:firstLine="0"/>
              <w:jc w:val="center"/>
              <w:rPr>
                <w:rFonts w:eastAsia="Calibri"/>
                <w:szCs w:val="24"/>
                <w:lang w:eastAsia="zh-CN"/>
              </w:rPr>
            </w:pPr>
            <w:proofErr w:type="gramStart"/>
            <w:r w:rsidRPr="00B10092">
              <w:rPr>
                <w:rFonts w:eastAsia="Calibri"/>
                <w:szCs w:val="24"/>
                <w:lang w:eastAsia="zh-CN"/>
              </w:rPr>
              <w:t>ежеквартально</w:t>
            </w:r>
            <w:proofErr w:type="gramEnd"/>
          </w:p>
        </w:tc>
        <w:tc>
          <w:tcPr>
            <w:tcW w:w="1028" w:type="pct"/>
          </w:tcPr>
          <w:p w:rsidR="00D33436" w:rsidRPr="00B10092" w:rsidRDefault="00D33436" w:rsidP="00A45F2E">
            <w:pPr>
              <w:tabs>
                <w:tab w:val="left" w:pos="318"/>
              </w:tabs>
              <w:ind w:firstLine="0"/>
              <w:jc w:val="center"/>
              <w:rPr>
                <w:szCs w:val="24"/>
              </w:rPr>
            </w:pPr>
            <w:proofErr w:type="gramStart"/>
            <w:r w:rsidRPr="00B10092">
              <w:rPr>
                <w:rFonts w:eastAsia="Calibri"/>
                <w:szCs w:val="24"/>
                <w:shd w:val="clear" w:color="auto" w:fill="FFFFFF"/>
              </w:rPr>
              <w:t>выполнено</w:t>
            </w:r>
            <w:proofErr w:type="gramEnd"/>
          </w:p>
        </w:tc>
      </w:tr>
    </w:tbl>
    <w:p w:rsidR="00D33436" w:rsidRPr="00B10092" w:rsidRDefault="00D33436" w:rsidP="00D33436">
      <w:pPr>
        <w:ind w:firstLine="0"/>
        <w:jc w:val="both"/>
        <w:rPr>
          <w:sz w:val="28"/>
          <w:szCs w:val="27"/>
        </w:rPr>
      </w:pPr>
    </w:p>
    <w:p w:rsidR="00D33436" w:rsidRPr="00B10092" w:rsidRDefault="00D33436" w:rsidP="00D33436">
      <w:pPr>
        <w:ind w:firstLine="0"/>
        <w:jc w:val="both"/>
        <w:rPr>
          <w:sz w:val="28"/>
          <w:szCs w:val="27"/>
        </w:rPr>
      </w:pPr>
    </w:p>
    <w:p w:rsidR="00D33436" w:rsidRPr="00B10092" w:rsidRDefault="00D33436" w:rsidP="00D33436">
      <w:pPr>
        <w:ind w:firstLine="709"/>
        <w:jc w:val="both"/>
        <w:rPr>
          <w:sz w:val="28"/>
          <w:szCs w:val="27"/>
        </w:rPr>
      </w:pPr>
      <w:r w:rsidRPr="00B10092">
        <w:rPr>
          <w:sz w:val="28"/>
          <w:szCs w:val="27"/>
        </w:rPr>
        <w:t xml:space="preserve">Эффективность реализации программы профилактики определяется по итогам календарного года: </w:t>
      </w:r>
    </w:p>
    <w:p w:rsidR="00D33436" w:rsidRPr="00B10092" w:rsidRDefault="00D33436" w:rsidP="00D33436">
      <w:pPr>
        <w:ind w:firstLine="709"/>
        <w:jc w:val="both"/>
        <w:rPr>
          <w:sz w:val="28"/>
          <w:szCs w:val="27"/>
        </w:rPr>
      </w:pPr>
      <w:proofErr w:type="gramStart"/>
      <w:r w:rsidRPr="00B10092">
        <w:rPr>
          <w:sz w:val="28"/>
          <w:szCs w:val="27"/>
        </w:rPr>
        <w:t>оценкой</w:t>
      </w:r>
      <w:proofErr w:type="gramEnd"/>
      <w:r w:rsidRPr="00B10092">
        <w:rPr>
          <w:sz w:val="28"/>
          <w:szCs w:val="27"/>
        </w:rPr>
        <w:t xml:space="preserve"> исполнения графика программных мероприятий, направленных на профилактику нарушений обязательных требований; </w:t>
      </w:r>
    </w:p>
    <w:p w:rsidR="00D33436" w:rsidRPr="00B10092" w:rsidRDefault="00D33436" w:rsidP="00D33436">
      <w:pPr>
        <w:ind w:firstLine="709"/>
        <w:jc w:val="both"/>
        <w:rPr>
          <w:sz w:val="28"/>
          <w:szCs w:val="27"/>
        </w:rPr>
      </w:pPr>
      <w:proofErr w:type="gramStart"/>
      <w:r w:rsidRPr="00B10092">
        <w:rPr>
          <w:sz w:val="28"/>
          <w:szCs w:val="27"/>
        </w:rPr>
        <w:t>соотношением</w:t>
      </w:r>
      <w:proofErr w:type="gramEnd"/>
      <w:r w:rsidRPr="00B10092">
        <w:rPr>
          <w:sz w:val="28"/>
          <w:szCs w:val="27"/>
        </w:rPr>
        <w:t xml:space="preserve"> количества показателей, достигнутых установленным Программой профилактики целевым значениям, к общему числу показателей по формуле: </w:t>
      </w:r>
    </w:p>
    <w:p w:rsidR="00D33436" w:rsidRPr="00B10092" w:rsidRDefault="00A117C6" w:rsidP="00D33436">
      <w:pPr>
        <w:ind w:firstLine="709"/>
        <w:jc w:val="center"/>
        <w:rPr>
          <w:sz w:val="28"/>
          <w:szCs w:val="27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7"/>
              </w:rPr>
            </m:ctrlPr>
          </m:sSubPr>
          <m:e>
            <m:r>
              <w:rPr>
                <w:rFonts w:ascii="Cambria Math" w:hAnsi="Cambria Math"/>
                <w:sz w:val="28"/>
                <w:szCs w:val="27"/>
              </w:rPr>
              <m:t>П</m:t>
            </m:r>
          </m:e>
          <m:sub>
            <m:r>
              <w:rPr>
                <w:rFonts w:ascii="Cambria Math" w:hAnsi="Cambria Math"/>
                <w:sz w:val="28"/>
                <w:szCs w:val="27"/>
              </w:rPr>
              <m:t>эффект</m:t>
            </m:r>
          </m:sub>
        </m:sSub>
        <m:r>
          <w:rPr>
            <w:rFonts w:ascii="Cambria Math" w:hAnsi="Cambria Math"/>
            <w:sz w:val="28"/>
            <w:szCs w:val="27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7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7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7"/>
                  </w:rPr>
                  <m:t>∑</m:t>
                </m:r>
              </m:e>
              <m:sub>
                <m:r>
                  <w:rPr>
                    <w:rFonts w:ascii="Cambria Math" w:hAnsi="Cambria Math"/>
                    <w:sz w:val="28"/>
                    <w:szCs w:val="27"/>
                  </w:rPr>
                  <m:t>показ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7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7"/>
                  </w:rPr>
                  <m:t>О</m:t>
                </m:r>
              </m:e>
              <m:sub>
                <m:r>
                  <w:rPr>
                    <w:rFonts w:ascii="Cambria Math" w:hAnsi="Cambria Math"/>
                    <w:sz w:val="28"/>
                    <w:szCs w:val="27"/>
                  </w:rPr>
                  <m:t>показ</m:t>
                </m:r>
              </m:sub>
            </m:sSub>
          </m:den>
        </m:f>
        <m:r>
          <w:rPr>
            <w:rFonts w:ascii="Cambria Math" w:hAnsi="Cambria Math"/>
            <w:sz w:val="28"/>
            <w:szCs w:val="27"/>
          </w:rPr>
          <m:t>∙100%</m:t>
        </m:r>
      </m:oMath>
      <w:r w:rsidR="00D33436" w:rsidRPr="00B10092">
        <w:rPr>
          <w:sz w:val="28"/>
          <w:szCs w:val="27"/>
        </w:rPr>
        <w:t>, где</w:t>
      </w:r>
    </w:p>
    <w:p w:rsidR="00D33436" w:rsidRPr="00B10092" w:rsidRDefault="00D33436" w:rsidP="00D33436">
      <w:pPr>
        <w:ind w:firstLine="709"/>
        <w:jc w:val="center"/>
        <w:rPr>
          <w:sz w:val="28"/>
          <w:szCs w:val="27"/>
        </w:rPr>
      </w:pPr>
    </w:p>
    <w:p w:rsidR="00D33436" w:rsidRPr="00B10092" w:rsidRDefault="00D33436" w:rsidP="00D33436">
      <w:pPr>
        <w:ind w:firstLine="709"/>
        <w:jc w:val="both"/>
        <w:rPr>
          <w:sz w:val="28"/>
          <w:szCs w:val="27"/>
        </w:rPr>
      </w:pPr>
      <w:r w:rsidRPr="00B10092">
        <w:rPr>
          <w:sz w:val="28"/>
          <w:szCs w:val="27"/>
        </w:rPr>
        <w:t>∑</w:t>
      </w:r>
      <w:r w:rsidRPr="00B10092">
        <w:rPr>
          <w:sz w:val="28"/>
          <w:szCs w:val="27"/>
          <w:vertAlign w:val="subscript"/>
        </w:rPr>
        <w:t>показ</w:t>
      </w:r>
      <w:r w:rsidRPr="00B10092">
        <w:rPr>
          <w:sz w:val="28"/>
          <w:szCs w:val="27"/>
        </w:rPr>
        <w:t xml:space="preserve"> - сумма достигнутых целевых показателей по итогам года; </w:t>
      </w:r>
    </w:p>
    <w:p w:rsidR="00D33436" w:rsidRPr="00B10092" w:rsidRDefault="00D33436" w:rsidP="00D33436">
      <w:pPr>
        <w:ind w:firstLine="709"/>
        <w:jc w:val="both"/>
        <w:rPr>
          <w:sz w:val="28"/>
          <w:szCs w:val="27"/>
        </w:rPr>
      </w:pPr>
      <w:proofErr w:type="spellStart"/>
      <w:r w:rsidRPr="00B10092">
        <w:rPr>
          <w:sz w:val="28"/>
          <w:szCs w:val="27"/>
        </w:rPr>
        <w:t>О</w:t>
      </w:r>
      <w:r w:rsidRPr="00B10092">
        <w:rPr>
          <w:sz w:val="28"/>
          <w:szCs w:val="27"/>
          <w:vertAlign w:val="subscript"/>
        </w:rPr>
        <w:t>показ</w:t>
      </w:r>
      <w:proofErr w:type="spellEnd"/>
      <w:r w:rsidRPr="00B10092">
        <w:rPr>
          <w:sz w:val="28"/>
          <w:szCs w:val="27"/>
        </w:rPr>
        <w:t xml:space="preserve"> - общее количество целевых показателей программы.</w:t>
      </w:r>
    </w:p>
    <w:p w:rsidR="00D33436" w:rsidRPr="00B10092" w:rsidRDefault="00D33436" w:rsidP="00D33436">
      <w:pPr>
        <w:shd w:val="clear" w:color="auto" w:fill="FFFFFF" w:themeFill="background1"/>
        <w:ind w:firstLine="709"/>
        <w:jc w:val="both"/>
        <w:rPr>
          <w:sz w:val="28"/>
          <w:szCs w:val="27"/>
        </w:rPr>
      </w:pPr>
    </w:p>
    <w:p w:rsidR="00D33436" w:rsidRPr="00B10092" w:rsidRDefault="00D33436" w:rsidP="00D33436">
      <w:pPr>
        <w:shd w:val="clear" w:color="auto" w:fill="FFFFFF" w:themeFill="background1"/>
        <w:ind w:firstLine="709"/>
        <w:jc w:val="both"/>
        <w:rPr>
          <w:color w:val="2D2D2D"/>
          <w:spacing w:val="2"/>
          <w:sz w:val="28"/>
          <w:szCs w:val="28"/>
        </w:rPr>
      </w:pPr>
    </w:p>
    <w:p w:rsidR="00D33436" w:rsidRPr="00B10092" w:rsidRDefault="00D33436" w:rsidP="00D33436">
      <w:pPr>
        <w:ind w:firstLine="709"/>
        <w:jc w:val="both"/>
        <w:rPr>
          <w:sz w:val="28"/>
          <w:szCs w:val="27"/>
        </w:rPr>
      </w:pPr>
      <w:r w:rsidRPr="00B10092">
        <w:rPr>
          <w:sz w:val="28"/>
          <w:szCs w:val="27"/>
        </w:rPr>
        <w:t>Должностное лицо Комитета, ответственное за реализацию мероприятий, включенных в настоящую Программу профилактики: начальник отдела государственного контроля в сфере регулируемого ценообразования и стандартов раскрытия информации, тел. (8662) 40-41-85.</w:t>
      </w:r>
    </w:p>
    <w:p w:rsidR="00D33436" w:rsidRPr="00B10092" w:rsidRDefault="00D33436" w:rsidP="00D33436">
      <w:pPr>
        <w:ind w:firstLine="709"/>
        <w:jc w:val="both"/>
        <w:rPr>
          <w:sz w:val="28"/>
          <w:szCs w:val="27"/>
        </w:rPr>
      </w:pPr>
    </w:p>
    <w:p w:rsidR="00D33436" w:rsidRPr="00B10092" w:rsidRDefault="00D33436" w:rsidP="00D33436">
      <w:pPr>
        <w:ind w:firstLine="709"/>
        <w:jc w:val="both"/>
        <w:rPr>
          <w:sz w:val="28"/>
          <w:szCs w:val="27"/>
        </w:rPr>
      </w:pPr>
      <w:r w:rsidRPr="00B10092">
        <w:rPr>
          <w:sz w:val="28"/>
          <w:szCs w:val="27"/>
        </w:rPr>
        <w:t xml:space="preserve">Приём предложений, замечаний и вопросов к программе профилактики осуществляется должностными лицами Комитета по адресу: г. Нальчик, ул. Горького, д. 4, а также путём направления предложений на электронную почту Комитета по адресу: minenergo@kbr.ru, тема письма – вопрос (предложения) по проекту программы профилактики Комитета на </w:t>
      </w:r>
      <w:r>
        <w:rPr>
          <w:sz w:val="28"/>
          <w:szCs w:val="27"/>
        </w:rPr>
        <w:t>2025</w:t>
      </w:r>
      <w:r w:rsidRPr="00B10092">
        <w:rPr>
          <w:sz w:val="28"/>
          <w:szCs w:val="27"/>
        </w:rPr>
        <w:t xml:space="preserve"> год. </w:t>
      </w:r>
    </w:p>
    <w:p w:rsidR="00D33436" w:rsidRPr="00B10092" w:rsidRDefault="00D33436" w:rsidP="00D33436">
      <w:pPr>
        <w:ind w:firstLine="709"/>
        <w:jc w:val="both"/>
        <w:rPr>
          <w:color w:val="2D2D2D"/>
          <w:spacing w:val="2"/>
          <w:sz w:val="28"/>
          <w:szCs w:val="28"/>
        </w:rPr>
      </w:pPr>
    </w:p>
    <w:p w:rsidR="00D33436" w:rsidRPr="00B10092" w:rsidRDefault="00D33436" w:rsidP="00D33436">
      <w:pPr>
        <w:ind w:firstLine="709"/>
        <w:jc w:val="both"/>
        <w:rPr>
          <w:sz w:val="28"/>
          <w:szCs w:val="27"/>
        </w:rPr>
      </w:pPr>
      <w:r w:rsidRPr="00B10092">
        <w:rPr>
          <w:color w:val="2D2D2D"/>
          <w:spacing w:val="2"/>
          <w:sz w:val="28"/>
          <w:szCs w:val="28"/>
        </w:rPr>
        <w:t xml:space="preserve">Настоящая Программа подлежит размещению на официальном сайте Комитета в сети Интернет в подразделе «Профилактика рисков причинения вреда (ущерба) охраняемым законом ценностям» раздела «Контрольная деятельность» по адресу: </w:t>
      </w:r>
      <w:r w:rsidRPr="00B10092">
        <w:rPr>
          <w:sz w:val="28"/>
          <w:szCs w:val="27"/>
        </w:rPr>
        <w:t>https://tarif.kbr.ru/activity/kontrolnaya-deyatelnost/ profilaktika-narusheniy-obyazatelnykh-trebovaniy-zakonodatelstva-v-sfere-gosudarstvennogo-regulirovaniya-tsen-tarifov-energosberezheniya-i-povysheniya-energeticheskoy-effektivnosti.html.</w:t>
      </w:r>
    </w:p>
    <w:p w:rsidR="00D33436" w:rsidRPr="00B10092" w:rsidRDefault="00D33436" w:rsidP="00D33436">
      <w:pPr>
        <w:rPr>
          <w:lang w:eastAsia="ru-RU"/>
        </w:rPr>
      </w:pPr>
      <w:r w:rsidRPr="00B10092">
        <w:br w:type="page"/>
      </w:r>
    </w:p>
    <w:p w:rsidR="00D33436" w:rsidRPr="00B10092" w:rsidRDefault="00D33436" w:rsidP="00D33436">
      <w:pPr>
        <w:pStyle w:val="ConsPlusNormal"/>
        <w:ind w:left="5670" w:firstLine="0"/>
        <w:jc w:val="center"/>
        <w:outlineLvl w:val="0"/>
        <w:rPr>
          <w:sz w:val="24"/>
          <w:szCs w:val="22"/>
        </w:rPr>
      </w:pPr>
      <w:r w:rsidRPr="00B10092">
        <w:rPr>
          <w:sz w:val="24"/>
          <w:szCs w:val="22"/>
        </w:rPr>
        <w:t>Приложение № 8</w:t>
      </w:r>
    </w:p>
    <w:p w:rsidR="00D33436" w:rsidRPr="00B10092" w:rsidRDefault="00D33436" w:rsidP="00D33436">
      <w:pPr>
        <w:pStyle w:val="ConsPlusNormal"/>
        <w:ind w:left="5670" w:firstLine="0"/>
        <w:jc w:val="center"/>
        <w:rPr>
          <w:sz w:val="24"/>
          <w:szCs w:val="22"/>
        </w:rPr>
      </w:pPr>
      <w:proofErr w:type="gramStart"/>
      <w:r w:rsidRPr="00B10092">
        <w:rPr>
          <w:sz w:val="24"/>
          <w:szCs w:val="22"/>
        </w:rPr>
        <w:t>к</w:t>
      </w:r>
      <w:proofErr w:type="gramEnd"/>
      <w:r w:rsidRPr="00B10092">
        <w:rPr>
          <w:sz w:val="24"/>
          <w:szCs w:val="22"/>
        </w:rPr>
        <w:t xml:space="preserve"> приказу Государственного комитета</w:t>
      </w:r>
    </w:p>
    <w:p w:rsidR="00D33436" w:rsidRPr="00B10092" w:rsidRDefault="00D33436" w:rsidP="00D33436">
      <w:pPr>
        <w:pStyle w:val="ConsPlusNormal"/>
        <w:ind w:left="5670" w:firstLine="0"/>
        <w:jc w:val="center"/>
        <w:rPr>
          <w:sz w:val="24"/>
          <w:szCs w:val="22"/>
        </w:rPr>
      </w:pPr>
      <w:r w:rsidRPr="00B10092">
        <w:rPr>
          <w:sz w:val="24"/>
          <w:szCs w:val="22"/>
        </w:rPr>
        <w:t>Кабардино-Балкарской Республики по тарифам и жилищному надзору</w:t>
      </w:r>
    </w:p>
    <w:p w:rsidR="00D33436" w:rsidRPr="007B4342" w:rsidRDefault="00D33436" w:rsidP="007B4342">
      <w:pPr>
        <w:pStyle w:val="ConsPlusNormal"/>
        <w:ind w:left="5670" w:firstLine="0"/>
        <w:jc w:val="center"/>
        <w:rPr>
          <w:sz w:val="24"/>
          <w:szCs w:val="22"/>
        </w:rPr>
      </w:pPr>
      <w:proofErr w:type="gramStart"/>
      <w:r w:rsidRPr="00B10092">
        <w:rPr>
          <w:sz w:val="24"/>
          <w:szCs w:val="22"/>
        </w:rPr>
        <w:t>от</w:t>
      </w:r>
      <w:proofErr w:type="gramEnd"/>
      <w:r w:rsidRPr="00B10092">
        <w:rPr>
          <w:sz w:val="24"/>
          <w:szCs w:val="22"/>
        </w:rPr>
        <w:t xml:space="preserve"> «__» ________ </w:t>
      </w:r>
      <w:r>
        <w:rPr>
          <w:sz w:val="24"/>
          <w:szCs w:val="22"/>
        </w:rPr>
        <w:t>2024</w:t>
      </w:r>
      <w:r w:rsidRPr="00B10092">
        <w:rPr>
          <w:sz w:val="24"/>
          <w:szCs w:val="22"/>
        </w:rPr>
        <w:t xml:space="preserve"> г. № ____</w:t>
      </w:r>
    </w:p>
    <w:p w:rsidR="00D33436" w:rsidRPr="00B10092" w:rsidRDefault="00D33436" w:rsidP="00D33436">
      <w:pPr>
        <w:pStyle w:val="ConsPlusNormal"/>
        <w:jc w:val="center"/>
        <w:rPr>
          <w:szCs w:val="24"/>
        </w:rPr>
      </w:pPr>
    </w:p>
    <w:p w:rsidR="00D33436" w:rsidRPr="00B10092" w:rsidRDefault="00D33436" w:rsidP="00D33436">
      <w:pPr>
        <w:pStyle w:val="ConsPlusNormal"/>
        <w:jc w:val="center"/>
        <w:rPr>
          <w:szCs w:val="24"/>
        </w:rPr>
      </w:pPr>
    </w:p>
    <w:p w:rsidR="00D33436" w:rsidRPr="00B10092" w:rsidRDefault="00D33436" w:rsidP="00D3343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10092">
        <w:rPr>
          <w:rFonts w:ascii="Times New Roman" w:hAnsi="Times New Roman" w:cs="Times New Roman"/>
          <w:b w:val="0"/>
          <w:sz w:val="28"/>
          <w:szCs w:val="28"/>
        </w:rPr>
        <w:t>Программа</w:t>
      </w:r>
    </w:p>
    <w:p w:rsidR="00D33436" w:rsidRPr="00B10092" w:rsidRDefault="00D33436" w:rsidP="00D33436">
      <w:pPr>
        <w:pStyle w:val="ConsPlusTitle"/>
        <w:jc w:val="center"/>
        <w:rPr>
          <w:b w:val="0"/>
          <w:sz w:val="28"/>
          <w:szCs w:val="24"/>
        </w:rPr>
      </w:pPr>
      <w:proofErr w:type="gramStart"/>
      <w:r w:rsidRPr="00B10092">
        <w:rPr>
          <w:rFonts w:ascii="Times New Roman" w:hAnsi="Times New Roman" w:cs="Times New Roman"/>
          <w:b w:val="0"/>
          <w:sz w:val="28"/>
          <w:szCs w:val="24"/>
        </w:rPr>
        <w:t>профилактики</w:t>
      </w:r>
      <w:proofErr w:type="gramEnd"/>
      <w:r w:rsidRPr="00B10092">
        <w:rPr>
          <w:rFonts w:ascii="Times New Roman" w:hAnsi="Times New Roman" w:cs="Times New Roman"/>
          <w:b w:val="0"/>
          <w:sz w:val="28"/>
          <w:szCs w:val="24"/>
        </w:rPr>
        <w:t xml:space="preserve"> рисков причинения вреда (ущерба) охраняемым законом ценностям при осуществлении регионального государственного контроля (надзора) в сферах естественных монополий на территории Кабардино</w:t>
      </w:r>
      <w:r w:rsidRPr="00B10092">
        <w:rPr>
          <w:rFonts w:ascii="Times New Roman" w:hAnsi="Times New Roman" w:cs="Times New Roman"/>
          <w:b w:val="0"/>
          <w:sz w:val="28"/>
          <w:szCs w:val="24"/>
        </w:rPr>
        <w:noBreakHyphen/>
        <w:t>Балкарской Республики на </w:t>
      </w:r>
      <w:r>
        <w:rPr>
          <w:rFonts w:ascii="Times New Roman" w:hAnsi="Times New Roman" w:cs="Times New Roman"/>
          <w:b w:val="0"/>
          <w:sz w:val="28"/>
          <w:szCs w:val="24"/>
        </w:rPr>
        <w:t>2025</w:t>
      </w:r>
      <w:r w:rsidRPr="00B10092">
        <w:rPr>
          <w:rFonts w:ascii="Times New Roman" w:hAnsi="Times New Roman" w:cs="Times New Roman"/>
          <w:b w:val="0"/>
          <w:sz w:val="28"/>
          <w:szCs w:val="24"/>
        </w:rPr>
        <w:t> год</w:t>
      </w:r>
    </w:p>
    <w:p w:rsidR="00D33436" w:rsidRPr="00B10092" w:rsidRDefault="00D33436" w:rsidP="00D33436">
      <w:pPr>
        <w:pStyle w:val="ConsPlusNormal"/>
        <w:jc w:val="center"/>
        <w:rPr>
          <w:sz w:val="28"/>
          <w:szCs w:val="24"/>
        </w:rPr>
      </w:pPr>
    </w:p>
    <w:p w:rsidR="00D33436" w:rsidRPr="00B10092" w:rsidRDefault="00D33436" w:rsidP="00D33436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10092">
        <w:rPr>
          <w:sz w:val="28"/>
          <w:szCs w:val="28"/>
        </w:rPr>
        <w:t xml:space="preserve">Программа профилактики </w:t>
      </w:r>
      <w:r w:rsidRPr="00B10092">
        <w:rPr>
          <w:color w:val="000000"/>
          <w:sz w:val="28"/>
          <w:szCs w:val="28"/>
          <w:shd w:val="clear" w:color="auto" w:fill="FFFFFF"/>
        </w:rPr>
        <w:t>рисков причинения вреда (ущерба) охраняемым законом ценностям при осуществлении регионального государственного контроля (надзора) в сферах естественных монополий на территории Кабардино-Балкарской Республики на </w:t>
      </w:r>
      <w:r>
        <w:rPr>
          <w:color w:val="000000"/>
          <w:sz w:val="28"/>
          <w:szCs w:val="28"/>
          <w:shd w:val="clear" w:color="auto" w:fill="FFFFFF"/>
        </w:rPr>
        <w:t>2024</w:t>
      </w:r>
      <w:r w:rsidRPr="00B10092">
        <w:rPr>
          <w:color w:val="000000"/>
          <w:sz w:val="28"/>
          <w:szCs w:val="28"/>
          <w:shd w:val="clear" w:color="auto" w:fill="FFFFFF"/>
        </w:rPr>
        <w:t xml:space="preserve"> год (далее – Программа профилактики), разработана в соответствии со статьей 44 Федерального закона от 31 июля 2021 года № 248-ФЗ «О государственном контроле (надзоре) и муниципальном контроле в Российской Федерации» (далее – Федеральный закон № 248-ФЗ), постановлением Правительства </w:t>
      </w:r>
      <w:r w:rsidRPr="00B10092">
        <w:rPr>
          <w:sz w:val="28"/>
          <w:szCs w:val="28"/>
        </w:rPr>
        <w:t>Российской Федерации от 25 июня 2021 года № 990</w:t>
      </w:r>
      <w:r w:rsidRPr="00B10092">
        <w:rPr>
          <w:color w:val="000000"/>
          <w:sz w:val="28"/>
          <w:szCs w:val="28"/>
          <w:shd w:val="clear" w:color="auto" w:fill="FFFFFF"/>
        </w:rPr>
        <w:t xml:space="preserve">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 </w:t>
      </w:r>
    </w:p>
    <w:p w:rsidR="00D33436" w:rsidRPr="00B10092" w:rsidRDefault="00D33436" w:rsidP="00D33436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0092">
        <w:rPr>
          <w:color w:val="000000"/>
          <w:sz w:val="28"/>
          <w:szCs w:val="28"/>
          <w:shd w:val="clear" w:color="auto" w:fill="FFFFFF"/>
        </w:rPr>
        <w:t xml:space="preserve">Программа включает комплекс мероприятий, направленных на стимулирование добросовестного соблюдения обязательных требований контролируемыми лицами,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ценностям, а также создание условий для доведения обязательных требований до контролируемых лиц, повышение информированности о способах их соблюдения. </w:t>
      </w:r>
    </w:p>
    <w:p w:rsidR="00D33436" w:rsidRPr="00B10092" w:rsidRDefault="00D33436" w:rsidP="00D33436">
      <w:pPr>
        <w:pStyle w:val="ConsPlusNormal"/>
        <w:jc w:val="both"/>
        <w:rPr>
          <w:sz w:val="28"/>
          <w:szCs w:val="24"/>
        </w:rPr>
      </w:pPr>
      <w:r w:rsidRPr="00B10092">
        <w:rPr>
          <w:sz w:val="28"/>
          <w:szCs w:val="28"/>
        </w:rPr>
        <w:t>Профилактика нарушений</w:t>
      </w:r>
      <w:r w:rsidRPr="00B10092">
        <w:rPr>
          <w:color w:val="000000"/>
          <w:sz w:val="28"/>
          <w:szCs w:val="28"/>
          <w:shd w:val="clear" w:color="auto" w:fill="FFFFFF"/>
        </w:rPr>
        <w:t xml:space="preserve"> рисков причинения вреда (ущерба) охраняемым законом ценностям</w:t>
      </w:r>
      <w:r w:rsidRPr="00B10092">
        <w:rPr>
          <w:sz w:val="28"/>
          <w:szCs w:val="28"/>
        </w:rPr>
        <w:t xml:space="preserve"> проводится в рамках осуществления</w:t>
      </w:r>
      <w:r w:rsidRPr="00B10092">
        <w:rPr>
          <w:rFonts w:eastAsia="Calibri"/>
          <w:sz w:val="28"/>
          <w:szCs w:val="28"/>
        </w:rPr>
        <w:t xml:space="preserve"> Государственным комитетом Кабардино-Балкарской Республики по тарифам и жилищному надзору (далее – Комитет) регионального государственного контроля (надзора) в сферах естественных монополий.</w:t>
      </w:r>
    </w:p>
    <w:p w:rsidR="00D33436" w:rsidRPr="00B10092" w:rsidRDefault="00D33436" w:rsidP="00D33436">
      <w:pPr>
        <w:autoSpaceDE w:val="0"/>
        <w:autoSpaceDN w:val="0"/>
        <w:adjustRightInd w:val="0"/>
        <w:jc w:val="center"/>
        <w:rPr>
          <w:sz w:val="28"/>
          <w:szCs w:val="24"/>
        </w:rPr>
      </w:pPr>
    </w:p>
    <w:p w:rsidR="00D33436" w:rsidRPr="00B10092" w:rsidRDefault="00D33436" w:rsidP="00D33436">
      <w:pPr>
        <w:autoSpaceDE w:val="0"/>
        <w:autoSpaceDN w:val="0"/>
        <w:adjustRightInd w:val="0"/>
        <w:ind w:firstLine="0"/>
        <w:jc w:val="center"/>
        <w:outlineLvl w:val="1"/>
        <w:rPr>
          <w:sz w:val="28"/>
          <w:szCs w:val="24"/>
        </w:rPr>
      </w:pPr>
      <w:r w:rsidRPr="00B10092">
        <w:rPr>
          <w:sz w:val="28"/>
          <w:szCs w:val="24"/>
        </w:rPr>
        <w:t xml:space="preserve">Раздел </w:t>
      </w:r>
      <w:r w:rsidRPr="00B10092">
        <w:rPr>
          <w:sz w:val="28"/>
          <w:szCs w:val="24"/>
          <w:lang w:val="en-US"/>
        </w:rPr>
        <w:t>I</w:t>
      </w:r>
      <w:r w:rsidRPr="00B10092">
        <w:rPr>
          <w:sz w:val="28"/>
          <w:szCs w:val="24"/>
        </w:rPr>
        <w:t>. Анализ текущего состояния осуществления вида контроля, описание 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D33436" w:rsidRPr="00B10092" w:rsidRDefault="00D33436" w:rsidP="00D33436">
      <w:pPr>
        <w:jc w:val="center"/>
        <w:rPr>
          <w:b/>
          <w:sz w:val="27"/>
          <w:szCs w:val="27"/>
        </w:rPr>
      </w:pPr>
    </w:p>
    <w:p w:rsidR="00D33436" w:rsidRPr="00B10092" w:rsidRDefault="00D33436" w:rsidP="00D33436">
      <w:pPr>
        <w:ind w:firstLine="709"/>
        <w:jc w:val="both"/>
        <w:rPr>
          <w:sz w:val="28"/>
          <w:szCs w:val="28"/>
        </w:rPr>
      </w:pPr>
      <w:r w:rsidRPr="00B10092">
        <w:rPr>
          <w:sz w:val="28"/>
          <w:szCs w:val="28"/>
        </w:rPr>
        <w:t>Предметом регионального государственного контроля (надзора) в сферах естественных монополий является соблюдение субъектами естественных монополий (далее - контролируемые лица) обязательных требований, установленных Федеральным законом от 17 августа 1995 года № 147-ФЗ «О естественных монополиях», другими федеральными законами и иными нормативными правовыми актами Российской Федерации в сфере регулирования естественных монополий, требований к установлению и (или) применению цен (тарифов), регулируемых на уровне органов исполнительной власти субъектов Российской Федерации, в том числе в части определения достоверности, экономической обоснованности расходов и иных показателей, учитываемых при государственном регулировании цен (тарифов), экономической обоснованности фактического расходования средств при осуществлении регулируемых видов деятельности, использования инвестиционных ресурсов, учтенных при государственном регулировании цен (тарифов), раздельного учета доходов и расходов при осуществлении регулируемых видов деятельности, правильности применения государственных регулируемых цен (тарифов) в сферах естественных монополий, требований к соблюдению стандартов раскрытия информации субъектами естественных монополий, а также оценка соблюдения обязательных требований в области энергосбережения и повышения энергетической эффективности в отношении субъектов естественных монополий, осуществляющих деятельность в сфере водоснабжения и водоотведения с использованием централизованных систем, систем коммунальной инфраструктуры, услуг по передаче электрической энергии и тепловой энергии (далее - обязательные требования).</w:t>
      </w:r>
    </w:p>
    <w:p w:rsidR="00D33436" w:rsidRPr="00B10092" w:rsidRDefault="00D33436" w:rsidP="00D3343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10092">
        <w:rPr>
          <w:color w:val="000000"/>
          <w:sz w:val="28"/>
          <w:szCs w:val="28"/>
          <w:shd w:val="clear" w:color="auto" w:fill="FFFFFF"/>
        </w:rPr>
        <w:t xml:space="preserve">В перечень объектов регионального государственного контроля (надзора) в сферах естественных монополий на территории Кабардино-Балкарской Республики </w:t>
      </w:r>
      <w:r>
        <w:rPr>
          <w:color w:val="000000"/>
          <w:sz w:val="28"/>
          <w:szCs w:val="28"/>
          <w:shd w:val="clear" w:color="auto" w:fill="FFFFFF"/>
        </w:rPr>
        <w:t xml:space="preserve">по состоянию на 19 сентября 2024 </w:t>
      </w:r>
      <w:r w:rsidRPr="00B10092">
        <w:rPr>
          <w:color w:val="000000"/>
          <w:sz w:val="28"/>
          <w:szCs w:val="28"/>
          <w:shd w:val="clear" w:color="auto" w:fill="FFFFFF"/>
        </w:rPr>
        <w:t xml:space="preserve">года включены </w:t>
      </w:r>
      <w:r w:rsidRPr="00EB752D">
        <w:rPr>
          <w:color w:val="000000"/>
          <w:sz w:val="28"/>
          <w:szCs w:val="28"/>
          <w:shd w:val="clear" w:color="auto" w:fill="FFFFFF"/>
        </w:rPr>
        <w:t>3</w:t>
      </w:r>
      <w:r w:rsidRPr="00B10092">
        <w:rPr>
          <w:color w:val="000000"/>
          <w:sz w:val="28"/>
          <w:szCs w:val="28"/>
          <w:shd w:val="clear" w:color="auto" w:fill="FFFFFF"/>
        </w:rPr>
        <w:t> организации.</w:t>
      </w:r>
    </w:p>
    <w:p w:rsidR="00D33436" w:rsidRPr="00B10092" w:rsidRDefault="00D33436" w:rsidP="00D33436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zh-CN"/>
        </w:rPr>
      </w:pPr>
      <w:r w:rsidRPr="00B10092">
        <w:rPr>
          <w:rFonts w:eastAsia="Calibri"/>
          <w:color w:val="000000"/>
          <w:sz w:val="28"/>
          <w:szCs w:val="28"/>
          <w:lang w:eastAsia="zh-CN"/>
        </w:rPr>
        <w:t xml:space="preserve">В </w:t>
      </w:r>
      <w:r>
        <w:rPr>
          <w:rFonts w:eastAsia="Calibri"/>
          <w:color w:val="000000"/>
          <w:sz w:val="28"/>
          <w:szCs w:val="28"/>
          <w:lang w:eastAsia="zh-CN"/>
        </w:rPr>
        <w:t>2024</w:t>
      </w:r>
      <w:r w:rsidRPr="00B10092">
        <w:rPr>
          <w:rFonts w:eastAsia="Calibri"/>
          <w:color w:val="000000"/>
          <w:sz w:val="28"/>
          <w:szCs w:val="28"/>
          <w:lang w:eastAsia="zh-CN"/>
        </w:rPr>
        <w:t xml:space="preserve"> году плановые контрольные (надзорные) мероприятия в рамках </w:t>
      </w:r>
      <w:r w:rsidRPr="00B10092">
        <w:rPr>
          <w:color w:val="000000"/>
          <w:sz w:val="28"/>
          <w:szCs w:val="28"/>
          <w:shd w:val="clear" w:color="auto" w:fill="FFFFFF"/>
        </w:rPr>
        <w:t>регионального государственного контроля (надзора) в сферах естественных монополий на территории Кабардино-Балкарской Республики</w:t>
      </w:r>
      <w:r w:rsidRPr="00B10092">
        <w:rPr>
          <w:rFonts w:eastAsia="Calibri"/>
          <w:color w:val="000000"/>
          <w:sz w:val="28"/>
          <w:szCs w:val="28"/>
          <w:lang w:eastAsia="zh-CN"/>
        </w:rPr>
        <w:t xml:space="preserve"> Комитетом не проводились.</w:t>
      </w:r>
    </w:p>
    <w:p w:rsidR="00D33436" w:rsidRPr="00B10092" w:rsidRDefault="00D33436" w:rsidP="00D3343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10092">
        <w:rPr>
          <w:color w:val="000000"/>
          <w:sz w:val="28"/>
          <w:szCs w:val="28"/>
          <w:shd w:val="clear" w:color="auto" w:fill="FFFFFF"/>
        </w:rPr>
        <w:t xml:space="preserve">Постановлением № 336 определен ограниченный перечень оснований для проведения в </w:t>
      </w:r>
      <w:r>
        <w:rPr>
          <w:color w:val="000000"/>
          <w:sz w:val="28"/>
          <w:szCs w:val="28"/>
          <w:shd w:val="clear" w:color="auto" w:fill="FFFFFF"/>
        </w:rPr>
        <w:t>2024</w:t>
      </w:r>
      <w:r w:rsidRPr="00B10092">
        <w:rPr>
          <w:color w:val="000000"/>
          <w:sz w:val="28"/>
          <w:szCs w:val="28"/>
          <w:shd w:val="clear" w:color="auto" w:fill="FFFFFF"/>
        </w:rPr>
        <w:t xml:space="preserve"> году внеплановых контрольных (надзорных) мероприятий, к которым в том числе относятся непосредственная угроза причинения вреда жизни и тяжкого вреда здоровью граждан и непосредственная угроза обороне страны и безопасности государства. Внеплановые контрольные (надзорные) мероприятия в отчетном периоде, начиная с даты вступления в силу Постановления № 336, Комитетом в связи с этим не проводились. </w:t>
      </w:r>
    </w:p>
    <w:p w:rsidR="00D33436" w:rsidRPr="00B10092" w:rsidRDefault="00D33436" w:rsidP="00D33436">
      <w:pPr>
        <w:shd w:val="clear" w:color="auto" w:fill="FFFFFF"/>
        <w:ind w:firstLine="708"/>
        <w:jc w:val="both"/>
        <w:rPr>
          <w:sz w:val="28"/>
          <w:szCs w:val="28"/>
          <w:lang w:eastAsia="ru-RU"/>
        </w:rPr>
      </w:pPr>
      <w:r w:rsidRPr="00B10092">
        <w:rPr>
          <w:sz w:val="28"/>
          <w:szCs w:val="28"/>
          <w:lang w:eastAsia="ru-RU"/>
        </w:rPr>
        <w:t>В</w:t>
      </w:r>
      <w:r w:rsidRPr="00B10092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2024</w:t>
      </w:r>
      <w:r w:rsidRPr="00B10092">
        <w:rPr>
          <w:color w:val="000000"/>
          <w:sz w:val="28"/>
          <w:szCs w:val="28"/>
          <w:lang w:eastAsia="ru-RU"/>
        </w:rPr>
        <w:t xml:space="preserve"> году профилактические мероприятия осуществлялись в соответствии с Программой, утвержденной приказом Комитета </w:t>
      </w:r>
      <w:r>
        <w:rPr>
          <w:color w:val="000000"/>
          <w:sz w:val="28"/>
          <w:szCs w:val="28"/>
          <w:lang w:eastAsia="ru-RU"/>
        </w:rPr>
        <w:t>от 24 ноября 2023 года № 55-ОД</w:t>
      </w:r>
      <w:r w:rsidRPr="00B10092">
        <w:rPr>
          <w:color w:val="000000"/>
          <w:sz w:val="28"/>
          <w:szCs w:val="28"/>
          <w:lang w:eastAsia="ru-RU"/>
        </w:rPr>
        <w:t xml:space="preserve"> «Об утверждении программ профилактики рисков причинения вреда (ущерба) охраняемым законом ценностям при осуществлении некоторых видов регионального государственного контроля (надзора), осуществляемых Государственным комитетом Кабардино-Балкарской Республики по тарифам и жилищному надзору, на территории Кабардино-Балкарской Республики на </w:t>
      </w:r>
      <w:r>
        <w:rPr>
          <w:color w:val="000000"/>
          <w:sz w:val="28"/>
          <w:szCs w:val="28"/>
          <w:lang w:eastAsia="ru-RU"/>
        </w:rPr>
        <w:t>2024</w:t>
      </w:r>
      <w:r w:rsidRPr="00B10092">
        <w:rPr>
          <w:color w:val="000000"/>
          <w:sz w:val="28"/>
          <w:szCs w:val="28"/>
          <w:lang w:eastAsia="ru-RU"/>
        </w:rPr>
        <w:t> год», р</w:t>
      </w:r>
      <w:r w:rsidRPr="00B10092">
        <w:rPr>
          <w:sz w:val="28"/>
          <w:szCs w:val="28"/>
          <w:lang w:eastAsia="ru-RU"/>
        </w:rPr>
        <w:t xml:space="preserve">азмещенной на официальном сайте Комитета в информационно-телекоммуникационной сети Интернет. </w:t>
      </w:r>
    </w:p>
    <w:p w:rsidR="00D33436" w:rsidRPr="00B10092" w:rsidRDefault="00D33436" w:rsidP="00D33436">
      <w:pPr>
        <w:shd w:val="clear" w:color="auto" w:fill="FFFFFF"/>
        <w:ind w:firstLine="708"/>
        <w:jc w:val="both"/>
        <w:rPr>
          <w:sz w:val="28"/>
          <w:szCs w:val="28"/>
          <w:lang w:eastAsia="ru-RU"/>
        </w:rPr>
      </w:pPr>
      <w:r w:rsidRPr="00B10092">
        <w:rPr>
          <w:sz w:val="28"/>
          <w:szCs w:val="28"/>
          <w:lang w:eastAsia="ru-RU"/>
        </w:rPr>
        <w:t>В целях реализации положений Федерального закона № 248-ФЗ Комитетом разработаны руководства по соблюдению обязательных требований и определен перечень нормативных правовых актов, содержащих обязательные требования, оценка соблюдения которых является предметом контроля (https://tarif.kbr.ru/activity/kontrolnaya-deyatelnost/obyazatelnye-trebovaniya-soblyudenie-kotorykh-otsenivaetsya-pri-provedenii-meropriyatiy-po-kontrolyu-v-sfere-gosudarstvennogo-regulirovaniya-tsen-tarifov.html).</w:t>
      </w:r>
    </w:p>
    <w:p w:rsidR="00D33436" w:rsidRPr="00B10092" w:rsidRDefault="00D33436" w:rsidP="00D33436">
      <w:pPr>
        <w:widowControl w:val="0"/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B10092">
        <w:rPr>
          <w:rFonts w:eastAsia="Calibri"/>
          <w:sz w:val="28"/>
          <w:szCs w:val="28"/>
          <w:lang w:eastAsia="zh-CN"/>
        </w:rPr>
        <w:t xml:space="preserve">При осуществлении регионального государственного контроля (надзора) в области в сферах естественных монополий, в </w:t>
      </w:r>
      <w:r>
        <w:rPr>
          <w:rFonts w:eastAsia="Calibri"/>
          <w:sz w:val="28"/>
          <w:szCs w:val="28"/>
          <w:lang w:eastAsia="zh-CN"/>
        </w:rPr>
        <w:t>2024</w:t>
      </w:r>
      <w:r w:rsidRPr="00B10092">
        <w:rPr>
          <w:rFonts w:eastAsia="Calibri"/>
          <w:sz w:val="28"/>
          <w:szCs w:val="28"/>
          <w:lang w:eastAsia="zh-CN"/>
        </w:rPr>
        <w:t xml:space="preserve"> году Комитетом проводилось информирование контролируемых лиц посредством размещения соответствующих сведений на официальном сайте Комитета в информационно-коммуникационной сети Интернет. </w:t>
      </w:r>
    </w:p>
    <w:p w:rsidR="00D33436" w:rsidRPr="00B10092" w:rsidRDefault="00D33436" w:rsidP="00D33436">
      <w:pPr>
        <w:widowControl w:val="0"/>
        <w:ind w:firstLine="709"/>
        <w:jc w:val="both"/>
        <w:rPr>
          <w:sz w:val="28"/>
          <w:szCs w:val="28"/>
          <w:lang w:eastAsia="ru-RU"/>
        </w:rPr>
      </w:pPr>
      <w:r w:rsidRPr="00B10092">
        <w:rPr>
          <w:snapToGrid w:val="0"/>
          <w:sz w:val="28"/>
          <w:szCs w:val="28"/>
          <w:lang w:eastAsia="ru-RU"/>
        </w:rPr>
        <w:t>В Комитете действует телефон «горячей линии», с его помощью контролируемые лица могут получить справочную информацию и консультативную помощь по вопросам, входящим в компетенцию Комитета</w:t>
      </w:r>
      <w:r w:rsidRPr="00B10092">
        <w:rPr>
          <w:i/>
          <w:sz w:val="28"/>
          <w:szCs w:val="28"/>
          <w:lang w:eastAsia="ru-RU"/>
        </w:rPr>
        <w:t>.</w:t>
      </w:r>
    </w:p>
    <w:p w:rsidR="00D33436" w:rsidRPr="00B10092" w:rsidRDefault="00D33436" w:rsidP="00D33436">
      <w:pPr>
        <w:widowControl w:val="0"/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B10092">
        <w:rPr>
          <w:rFonts w:eastAsia="Calibri"/>
          <w:sz w:val="28"/>
          <w:szCs w:val="28"/>
          <w:lang w:eastAsia="zh-CN"/>
        </w:rPr>
        <w:t>Должностными лицами Комитета, уполномоченными на проведение консультирования, проведено 2 консультирования по вопросам применения обязательных требований в сферах естественных монополий.</w:t>
      </w:r>
    </w:p>
    <w:p w:rsidR="00D33436" w:rsidRPr="00B10092" w:rsidRDefault="00D33436" w:rsidP="00D3343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B10092">
        <w:rPr>
          <w:rFonts w:eastAsia="Calibri"/>
          <w:sz w:val="28"/>
          <w:szCs w:val="28"/>
          <w:lang w:eastAsia="zh-CN"/>
        </w:rPr>
        <w:t>В соответствии с Положением о региональном государственном контроле (надзора) в сферах естественных монополий на территории Кабардино-Балкарской Республики, утвержденном постановлением Правительства Кабардино-Балкарской Республики от 25 сентября 2021 года 193</w:t>
      </w:r>
      <w:r w:rsidRPr="00B10092">
        <w:rPr>
          <w:rFonts w:eastAsia="Calibri"/>
          <w:sz w:val="28"/>
          <w:szCs w:val="28"/>
          <w:lang w:eastAsia="zh-CN"/>
        </w:rPr>
        <w:noBreakHyphen/>
        <w:t xml:space="preserve">ПП «Об осуществлении некоторых видов регионального государственного контроля (надзора) Государственным комитетом Кабардино-Балкарской Республики по тарифам и жилищному надзору и о признании утратившим силу пункта 10 перечня должностных лиц исполнительных органов государственной власти Кабардино-Балкарской Республики, уполномоченных на осуществление регионального государственного контроля (надзора)», Комитет уполномочен выдавать предостережения о недопустимости нарушений обязательных требований в случае получения Комитетом сведений о готовящихся нарушениях или о признаках нарушений обязательных требований. </w:t>
      </w:r>
    </w:p>
    <w:p w:rsidR="00D33436" w:rsidRPr="00B10092" w:rsidRDefault="00D33436" w:rsidP="00D3343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B10092">
        <w:rPr>
          <w:rFonts w:eastAsia="Calibri"/>
          <w:sz w:val="28"/>
          <w:szCs w:val="28"/>
          <w:lang w:eastAsia="zh-CN"/>
        </w:rPr>
        <w:t xml:space="preserve">В связи с отсутствием у контрольного (надзорного) органа сведений о признаках нарушений обязательных требований в сферах естественных монополий, Комитетом в </w:t>
      </w:r>
      <w:r>
        <w:rPr>
          <w:rFonts w:eastAsia="Calibri"/>
          <w:sz w:val="28"/>
          <w:szCs w:val="28"/>
          <w:lang w:eastAsia="zh-CN"/>
        </w:rPr>
        <w:t>2024</w:t>
      </w:r>
      <w:r w:rsidRPr="00B10092">
        <w:rPr>
          <w:rFonts w:eastAsia="Calibri"/>
          <w:sz w:val="28"/>
          <w:szCs w:val="28"/>
          <w:lang w:eastAsia="zh-CN"/>
        </w:rPr>
        <w:t> году не объявлялись предостережения контролируемым лицам о недопустимости нарушения обязательных требований.</w:t>
      </w:r>
    </w:p>
    <w:p w:rsidR="00D33436" w:rsidRPr="00B10092" w:rsidRDefault="00D33436" w:rsidP="00D3343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zh-CN"/>
        </w:rPr>
      </w:pPr>
    </w:p>
    <w:p w:rsidR="00D33436" w:rsidRPr="00B10092" w:rsidRDefault="00D33436" w:rsidP="00D33436">
      <w:pPr>
        <w:autoSpaceDE w:val="0"/>
        <w:autoSpaceDN w:val="0"/>
        <w:adjustRightInd w:val="0"/>
        <w:ind w:firstLine="0"/>
        <w:jc w:val="center"/>
        <w:outlineLvl w:val="1"/>
        <w:rPr>
          <w:sz w:val="32"/>
          <w:szCs w:val="28"/>
        </w:rPr>
      </w:pPr>
      <w:r w:rsidRPr="00B10092">
        <w:rPr>
          <w:sz w:val="28"/>
          <w:szCs w:val="24"/>
        </w:rPr>
        <w:t>Раздел</w:t>
      </w:r>
      <w:r w:rsidRPr="00B10092">
        <w:rPr>
          <w:sz w:val="28"/>
          <w:szCs w:val="27"/>
        </w:rPr>
        <w:t xml:space="preserve"> </w:t>
      </w:r>
      <w:r w:rsidRPr="00B10092">
        <w:rPr>
          <w:sz w:val="28"/>
          <w:szCs w:val="27"/>
          <w:lang w:val="en-US"/>
        </w:rPr>
        <w:t>I</w:t>
      </w:r>
      <w:r w:rsidRPr="00B10092">
        <w:rPr>
          <w:sz w:val="28"/>
          <w:szCs w:val="27"/>
        </w:rPr>
        <w:t>I. Цели и задачи реализации программы профилактики</w:t>
      </w:r>
    </w:p>
    <w:p w:rsidR="00D33436" w:rsidRPr="00B10092" w:rsidRDefault="00D33436" w:rsidP="00D33436">
      <w:pPr>
        <w:jc w:val="both"/>
        <w:rPr>
          <w:sz w:val="28"/>
          <w:szCs w:val="28"/>
        </w:rPr>
      </w:pPr>
    </w:p>
    <w:p w:rsidR="00D33436" w:rsidRPr="00B10092" w:rsidRDefault="00D33436" w:rsidP="00D334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0092">
        <w:rPr>
          <w:sz w:val="28"/>
          <w:szCs w:val="28"/>
        </w:rPr>
        <w:t>Профилактика рисков причинения вреда (ущерба) охраняемым законом ценностям при осуществлении регионального государственного контроля (надзора) в сферах естественных монополий, направлена на достижение следующих основных целей:</w:t>
      </w:r>
    </w:p>
    <w:p w:rsidR="00D33436" w:rsidRPr="00B10092" w:rsidRDefault="00D33436" w:rsidP="00D33436">
      <w:pPr>
        <w:pStyle w:val="a6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B10092">
        <w:rPr>
          <w:sz w:val="28"/>
          <w:szCs w:val="28"/>
        </w:rPr>
        <w:t>стимулирование</w:t>
      </w:r>
      <w:proofErr w:type="gramEnd"/>
      <w:r w:rsidRPr="00B10092">
        <w:rPr>
          <w:sz w:val="28"/>
          <w:szCs w:val="28"/>
        </w:rPr>
        <w:t xml:space="preserve"> добросовестного соблюдения обязательных требований организациями, осуществляющими регулируемые виды деятельности в сферах естественных монополий;</w:t>
      </w:r>
    </w:p>
    <w:p w:rsidR="00D33436" w:rsidRPr="00B10092" w:rsidRDefault="00D33436" w:rsidP="00D33436">
      <w:pPr>
        <w:pStyle w:val="a6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B10092">
        <w:rPr>
          <w:sz w:val="28"/>
          <w:szCs w:val="28"/>
        </w:rPr>
        <w:t>устранение</w:t>
      </w:r>
      <w:proofErr w:type="gramEnd"/>
      <w:r w:rsidRPr="00B10092">
        <w:rPr>
          <w:sz w:val="28"/>
          <w:szCs w:val="28"/>
        </w:rPr>
        <w:t xml:space="preserve"> условий, причин и факторов, способных привести к нарушениям организациями, осуществляющими регулируемые виды деятельности в сферах естественных монополий, обязательных требований и (или) причинению вреда (ущерба) охраняемым законом ценностям;</w:t>
      </w:r>
    </w:p>
    <w:p w:rsidR="00D33436" w:rsidRPr="00B10092" w:rsidRDefault="00D33436" w:rsidP="00D33436">
      <w:pPr>
        <w:pStyle w:val="a6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B10092">
        <w:rPr>
          <w:sz w:val="28"/>
          <w:szCs w:val="28"/>
        </w:rPr>
        <w:t>создание</w:t>
      </w:r>
      <w:proofErr w:type="gramEnd"/>
      <w:r w:rsidRPr="00B10092">
        <w:rPr>
          <w:sz w:val="28"/>
          <w:szCs w:val="28"/>
        </w:rPr>
        <w:t xml:space="preserve">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D33436" w:rsidRPr="00B10092" w:rsidRDefault="00D33436" w:rsidP="00D33436">
      <w:pPr>
        <w:pStyle w:val="a6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B10092">
        <w:rPr>
          <w:sz w:val="28"/>
          <w:szCs w:val="28"/>
        </w:rPr>
        <w:t>предупреждение</w:t>
      </w:r>
      <w:proofErr w:type="gramEnd"/>
      <w:r w:rsidRPr="00B10092">
        <w:rPr>
          <w:sz w:val="28"/>
          <w:szCs w:val="28"/>
        </w:rPr>
        <w:t xml:space="preserve"> нарушений контролируемыми лицами обязательных требований.</w:t>
      </w:r>
    </w:p>
    <w:p w:rsidR="00D33436" w:rsidRPr="00B10092" w:rsidRDefault="00D33436" w:rsidP="00D33436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ru-RU"/>
        </w:rPr>
      </w:pPr>
      <w:r w:rsidRPr="00B10092">
        <w:rPr>
          <w:color w:val="000000"/>
          <w:sz w:val="28"/>
          <w:szCs w:val="28"/>
          <w:lang w:eastAsia="ru-RU"/>
        </w:rPr>
        <w:t>Основными задачами Программы являются:</w:t>
      </w:r>
    </w:p>
    <w:p w:rsidR="00D33436" w:rsidRPr="00B10092" w:rsidRDefault="00D33436" w:rsidP="00D33436">
      <w:pPr>
        <w:pStyle w:val="a6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B10092">
        <w:rPr>
          <w:sz w:val="28"/>
          <w:szCs w:val="28"/>
        </w:rPr>
        <w:t>выявление</w:t>
      </w:r>
      <w:proofErr w:type="gramEnd"/>
      <w:r w:rsidRPr="00B10092">
        <w:rPr>
          <w:sz w:val="28"/>
          <w:szCs w:val="28"/>
        </w:rPr>
        <w:t xml:space="preserve"> факторов риска причинения вреда охраняемым законом ценностям, причин и условий, способствующих нарушению обязательных требований, определение способов устранения или снижения рисков и их реализация; </w:t>
      </w:r>
    </w:p>
    <w:p w:rsidR="00D33436" w:rsidRPr="00B10092" w:rsidRDefault="00D33436" w:rsidP="00D33436">
      <w:pPr>
        <w:pStyle w:val="a6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B10092">
        <w:rPr>
          <w:sz w:val="28"/>
          <w:szCs w:val="28"/>
        </w:rPr>
        <w:t>повышение</w:t>
      </w:r>
      <w:proofErr w:type="gramEnd"/>
      <w:r w:rsidRPr="00B10092">
        <w:rPr>
          <w:sz w:val="28"/>
          <w:szCs w:val="28"/>
        </w:rPr>
        <w:t xml:space="preserve"> уровня правовой грамотности и формирование одинакового понимания обязательных требований в соответствующей сфере у всех участников контрольной (надзорной) деятельности; </w:t>
      </w:r>
    </w:p>
    <w:p w:rsidR="00D33436" w:rsidRPr="00B10092" w:rsidRDefault="00D33436" w:rsidP="00D33436">
      <w:pPr>
        <w:pStyle w:val="a6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B10092">
        <w:rPr>
          <w:sz w:val="28"/>
          <w:szCs w:val="28"/>
        </w:rPr>
        <w:t>оценка</w:t>
      </w:r>
      <w:proofErr w:type="gramEnd"/>
      <w:r w:rsidRPr="00B10092">
        <w:rPr>
          <w:sz w:val="28"/>
          <w:szCs w:val="28"/>
        </w:rPr>
        <w:t xml:space="preserve"> состояния подконтрольной среды и установление зависимости видов, форм и интенсивности профилактических мероприятий от типов дифференциации подконтрольных субъектов, присвоенных категорий риска; </w:t>
      </w:r>
    </w:p>
    <w:p w:rsidR="00D33436" w:rsidRPr="00B10092" w:rsidRDefault="00D33436" w:rsidP="00D33436">
      <w:pPr>
        <w:pStyle w:val="a6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B10092">
        <w:rPr>
          <w:sz w:val="28"/>
          <w:szCs w:val="28"/>
          <w:lang w:bidi="en-US"/>
        </w:rPr>
        <w:t>формирование</w:t>
      </w:r>
      <w:proofErr w:type="gramEnd"/>
      <w:r w:rsidRPr="00B10092">
        <w:rPr>
          <w:sz w:val="28"/>
          <w:szCs w:val="28"/>
          <w:lang w:bidi="en-US"/>
        </w:rPr>
        <w:t xml:space="preserve"> и внедрение новых форм взаимодействия с контролируемыми лицами;</w:t>
      </w:r>
    </w:p>
    <w:p w:rsidR="00D33436" w:rsidRPr="00B10092" w:rsidRDefault="00D33436" w:rsidP="00D33436">
      <w:pPr>
        <w:pStyle w:val="a6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B10092">
        <w:rPr>
          <w:sz w:val="28"/>
          <w:szCs w:val="28"/>
          <w:lang w:bidi="en-US"/>
        </w:rPr>
        <w:t>осуществление</w:t>
      </w:r>
      <w:proofErr w:type="gramEnd"/>
      <w:r w:rsidRPr="00B10092">
        <w:rPr>
          <w:sz w:val="28"/>
          <w:szCs w:val="28"/>
          <w:lang w:bidi="en-US"/>
        </w:rPr>
        <w:t xml:space="preserve"> планирования и проведение профилактических мероприятий на основе принципов их понятности, обязательности, актуальности, периодичности, информационной открытости.</w:t>
      </w:r>
    </w:p>
    <w:p w:rsidR="00D33436" w:rsidRPr="00B10092" w:rsidRDefault="00D33436" w:rsidP="00D33436">
      <w:pPr>
        <w:ind w:firstLine="709"/>
        <w:jc w:val="both"/>
        <w:rPr>
          <w:sz w:val="28"/>
          <w:szCs w:val="28"/>
          <w:lang w:bidi="en-US"/>
        </w:rPr>
      </w:pPr>
      <w:r w:rsidRPr="00B10092">
        <w:rPr>
          <w:sz w:val="28"/>
          <w:szCs w:val="28"/>
          <w:lang w:bidi="en-US"/>
        </w:rPr>
        <w:t>При осуществлении государственного контроля (надзора)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(надзорных) мероприятий.</w:t>
      </w:r>
    </w:p>
    <w:p w:rsidR="00D33436" w:rsidRPr="00B10092" w:rsidRDefault="00D33436" w:rsidP="00D33436">
      <w:pPr>
        <w:ind w:firstLine="709"/>
        <w:jc w:val="both"/>
        <w:rPr>
          <w:sz w:val="28"/>
          <w:szCs w:val="28"/>
        </w:rPr>
      </w:pPr>
      <w:r w:rsidRPr="00B10092">
        <w:rPr>
          <w:sz w:val="28"/>
          <w:szCs w:val="28"/>
        </w:rPr>
        <w:t xml:space="preserve">  </w:t>
      </w:r>
    </w:p>
    <w:p w:rsidR="00D33436" w:rsidRPr="00B10092" w:rsidRDefault="00D33436" w:rsidP="00D33436">
      <w:pPr>
        <w:autoSpaceDE w:val="0"/>
        <w:autoSpaceDN w:val="0"/>
        <w:adjustRightInd w:val="0"/>
        <w:ind w:firstLine="0"/>
        <w:jc w:val="center"/>
        <w:outlineLvl w:val="1"/>
        <w:rPr>
          <w:bCs/>
          <w:sz w:val="28"/>
          <w:szCs w:val="26"/>
        </w:rPr>
      </w:pPr>
      <w:r w:rsidRPr="00B10092">
        <w:rPr>
          <w:sz w:val="28"/>
          <w:szCs w:val="24"/>
        </w:rPr>
        <w:t>Раздел</w:t>
      </w:r>
      <w:r w:rsidRPr="00B10092">
        <w:rPr>
          <w:sz w:val="28"/>
          <w:szCs w:val="27"/>
        </w:rPr>
        <w:t xml:space="preserve"> </w:t>
      </w:r>
      <w:r w:rsidRPr="00B10092">
        <w:rPr>
          <w:sz w:val="28"/>
          <w:szCs w:val="24"/>
        </w:rPr>
        <w:t>III</w:t>
      </w:r>
      <w:r w:rsidRPr="00B10092">
        <w:rPr>
          <w:sz w:val="28"/>
          <w:szCs w:val="27"/>
        </w:rPr>
        <w:t xml:space="preserve">. </w:t>
      </w:r>
      <w:r w:rsidRPr="00B10092">
        <w:rPr>
          <w:bCs/>
          <w:sz w:val="28"/>
          <w:szCs w:val="26"/>
        </w:rPr>
        <w:t xml:space="preserve">Перечень профилактических мероприятий, </w:t>
      </w:r>
    </w:p>
    <w:p w:rsidR="00D33436" w:rsidRPr="00B10092" w:rsidRDefault="00D33436" w:rsidP="00D33436">
      <w:pPr>
        <w:autoSpaceDE w:val="0"/>
        <w:autoSpaceDN w:val="0"/>
        <w:adjustRightInd w:val="0"/>
        <w:jc w:val="center"/>
        <w:rPr>
          <w:bCs/>
          <w:sz w:val="28"/>
          <w:szCs w:val="26"/>
        </w:rPr>
      </w:pPr>
      <w:proofErr w:type="gramStart"/>
      <w:r w:rsidRPr="00B10092">
        <w:rPr>
          <w:bCs/>
          <w:sz w:val="28"/>
          <w:szCs w:val="26"/>
        </w:rPr>
        <w:t>сроки</w:t>
      </w:r>
      <w:proofErr w:type="gramEnd"/>
      <w:r w:rsidRPr="00B10092">
        <w:rPr>
          <w:bCs/>
          <w:sz w:val="28"/>
          <w:szCs w:val="26"/>
        </w:rPr>
        <w:t xml:space="preserve"> (периодичность) их проведения</w:t>
      </w:r>
    </w:p>
    <w:p w:rsidR="00D33436" w:rsidRPr="00B10092" w:rsidRDefault="00D33436" w:rsidP="00D3343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33436" w:rsidRPr="00B10092" w:rsidRDefault="00D33436" w:rsidP="00D33436">
      <w:pPr>
        <w:jc w:val="both"/>
        <w:rPr>
          <w:sz w:val="28"/>
          <w:szCs w:val="28"/>
          <w:lang w:bidi="en-US"/>
        </w:rPr>
      </w:pPr>
      <w:r w:rsidRPr="00B10092">
        <w:rPr>
          <w:sz w:val="28"/>
          <w:szCs w:val="28"/>
          <w:lang w:bidi="en-US"/>
        </w:rPr>
        <w:t>Перечень профилактических мероприятий определяется в соответствии с главой 10 Федерального закона № 248-ФЗ:</w:t>
      </w:r>
    </w:p>
    <w:p w:rsidR="00D33436" w:rsidRPr="00B10092" w:rsidRDefault="00D33436" w:rsidP="00D33436">
      <w:pPr>
        <w:ind w:firstLine="708"/>
        <w:jc w:val="both"/>
        <w:rPr>
          <w:sz w:val="28"/>
          <w:szCs w:val="28"/>
          <w:lang w:bidi="en-US"/>
        </w:rPr>
      </w:pPr>
      <w:r w:rsidRPr="00B10092">
        <w:rPr>
          <w:sz w:val="28"/>
          <w:szCs w:val="28"/>
          <w:lang w:bidi="en-US"/>
        </w:rPr>
        <w:t>1. Информирование контролируемых лиц и иных заинтересованных лиц по вопросам соблюдения обязательных требований осуществляется посредством размещения соответствующих сведений на официальном сайте Комитета в сети Интернет, в средствах массовой информации, через личные кабинеты контролируемых лиц в государственных информационных системах (при их наличии).</w:t>
      </w:r>
    </w:p>
    <w:p w:rsidR="00D33436" w:rsidRPr="00B10092" w:rsidRDefault="00D33436" w:rsidP="00D33436">
      <w:pPr>
        <w:ind w:firstLine="708"/>
        <w:jc w:val="both"/>
        <w:rPr>
          <w:sz w:val="28"/>
          <w:szCs w:val="28"/>
          <w:lang w:bidi="en-US"/>
        </w:rPr>
      </w:pPr>
      <w:r w:rsidRPr="00B10092">
        <w:rPr>
          <w:sz w:val="28"/>
          <w:szCs w:val="28"/>
          <w:lang w:bidi="en-US"/>
        </w:rPr>
        <w:t xml:space="preserve">В порядке информирования подлежат размещению и поддерживаются в актуальном состоянии на официальном сайте Комитета в сети Интернет тексты нормативных правовых актов, регулирующих осуществление </w:t>
      </w:r>
      <w:r w:rsidRPr="00B10092">
        <w:rPr>
          <w:sz w:val="28"/>
          <w:szCs w:val="28"/>
        </w:rPr>
        <w:t>регионального государственного контроля (надзора) в области регулирования тарифов</w:t>
      </w:r>
      <w:r w:rsidRPr="00B10092">
        <w:rPr>
          <w:sz w:val="28"/>
          <w:szCs w:val="28"/>
          <w:lang w:bidi="en-US"/>
        </w:rPr>
        <w:t xml:space="preserve">; сведения об изменениях, внесенных в нормативные правовые акты, регулирующие осуществление </w:t>
      </w:r>
      <w:r w:rsidRPr="00B10092">
        <w:rPr>
          <w:sz w:val="28"/>
          <w:szCs w:val="28"/>
        </w:rPr>
        <w:t xml:space="preserve">регионального государственного контроля (надзора) в области регулирования цен (тарифов), </w:t>
      </w:r>
      <w:r w:rsidRPr="00B10092">
        <w:rPr>
          <w:sz w:val="28"/>
          <w:szCs w:val="28"/>
          <w:lang w:bidi="en-US"/>
        </w:rPr>
        <w:t xml:space="preserve">о сроках и порядке их вступления в силу;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</w:t>
      </w:r>
      <w:r w:rsidRPr="00B10092">
        <w:rPr>
          <w:sz w:val="28"/>
          <w:szCs w:val="28"/>
        </w:rPr>
        <w:t>регионального государственного контроля (надзора) в области регулирования цен (тарифов),</w:t>
      </w:r>
      <w:r w:rsidRPr="00B10092">
        <w:rPr>
          <w:sz w:val="28"/>
          <w:szCs w:val="28"/>
          <w:lang w:bidi="en-US"/>
        </w:rPr>
        <w:t xml:space="preserve"> а также информация о мерах ответственности, применяемых при нарушении обязательных требований, с текстами в действующей редакции; руководства по соблюдению обязательных требований, разработанные и утвержденные в соответствии с действующим законодательством; перечень индикаторов риска нарушения обязательных требований, порядок отнесения объектов контроля к категориям риска; перечень объектов контроля, учитываемых в рамках формирования ежегодного плана плановых контрольных (надзорных) мероприятий, с указанием категории риска; программа профилактики рисков причинения вреда, ежегодный план плановых контрольных (надзорных) мероприятий Комитета; исчерпывающий перечень сведений, которые могут запрашиваться Комитетом у контролируемого лица; сведения о способах получения консультаций по вопросам соблюдения обязательных требований;</w:t>
      </w:r>
      <w:r w:rsidRPr="00B10092">
        <w:rPr>
          <w:lang w:bidi="en-US"/>
        </w:rPr>
        <w:t xml:space="preserve"> </w:t>
      </w:r>
      <w:r w:rsidRPr="00B10092">
        <w:rPr>
          <w:sz w:val="28"/>
          <w:szCs w:val="28"/>
          <w:lang w:bidi="en-US"/>
        </w:rPr>
        <w:t xml:space="preserve">сведения о порядке досудебного обжалования решений Комитета, действий (бездействия) его должностных лиц; доклады, содержащие результаты обобщения правоприменительной практики Комитета; доклады о региональном государственном контроле </w:t>
      </w:r>
      <w:r w:rsidRPr="00B10092">
        <w:rPr>
          <w:sz w:val="28"/>
          <w:szCs w:val="28"/>
        </w:rPr>
        <w:t>(надзоре) в области регулирования цен (тарифов);</w:t>
      </w:r>
      <w:r w:rsidRPr="00B10092">
        <w:rPr>
          <w:sz w:val="28"/>
          <w:szCs w:val="28"/>
          <w:lang w:bidi="en-US"/>
        </w:rPr>
        <w:t xml:space="preserve"> иные сведения, предусмотренные нормативными правовыми актами Российской Федерации, нормативными правовыми актами Кабардино-Балкарской Республики.</w:t>
      </w:r>
    </w:p>
    <w:p w:rsidR="00D33436" w:rsidRPr="00B10092" w:rsidRDefault="00D33436" w:rsidP="00D33436">
      <w:pPr>
        <w:pStyle w:val="ConsPlusNormal"/>
        <w:ind w:firstLine="709"/>
        <w:jc w:val="both"/>
        <w:rPr>
          <w:sz w:val="28"/>
          <w:szCs w:val="28"/>
        </w:rPr>
      </w:pPr>
      <w:r w:rsidRPr="00B10092">
        <w:rPr>
          <w:sz w:val="28"/>
          <w:szCs w:val="28"/>
          <w:lang w:bidi="en-US"/>
        </w:rPr>
        <w:t>Размещение и актуализация указанной информации производится по мере необходимости, в части размещения нормативных правовых актов и сведений о них - в течение 15 календарных дней со дня их официального опубликования.</w:t>
      </w:r>
    </w:p>
    <w:p w:rsidR="00D33436" w:rsidRPr="00B10092" w:rsidRDefault="00D33436" w:rsidP="00D33436">
      <w:pPr>
        <w:ind w:firstLine="708"/>
        <w:jc w:val="both"/>
        <w:rPr>
          <w:sz w:val="28"/>
          <w:szCs w:val="28"/>
          <w:lang w:bidi="en-US"/>
        </w:rPr>
      </w:pPr>
      <w:r w:rsidRPr="00B10092">
        <w:rPr>
          <w:sz w:val="28"/>
          <w:szCs w:val="28"/>
          <w:lang w:bidi="en-US"/>
        </w:rPr>
        <w:t>2. Обобщение правоприменительной практики.</w:t>
      </w:r>
    </w:p>
    <w:p w:rsidR="00D33436" w:rsidRPr="00B10092" w:rsidRDefault="00D33436" w:rsidP="00D33436">
      <w:pPr>
        <w:ind w:firstLine="708"/>
        <w:jc w:val="both"/>
        <w:rPr>
          <w:lang w:bidi="en-US"/>
        </w:rPr>
      </w:pPr>
      <w:r w:rsidRPr="00B10092">
        <w:rPr>
          <w:sz w:val="28"/>
          <w:szCs w:val="28"/>
          <w:lang w:bidi="en-US"/>
        </w:rPr>
        <w:t>Обобщение правоприменительной практики проводится для решения следующих задач:</w:t>
      </w:r>
    </w:p>
    <w:p w:rsidR="00D33436" w:rsidRPr="00B10092" w:rsidRDefault="00D33436" w:rsidP="00D33436">
      <w:pPr>
        <w:ind w:firstLine="708"/>
        <w:jc w:val="both"/>
        <w:rPr>
          <w:lang w:bidi="en-US"/>
        </w:rPr>
      </w:pPr>
      <w:r w:rsidRPr="00B10092">
        <w:rPr>
          <w:sz w:val="28"/>
          <w:szCs w:val="28"/>
          <w:lang w:bidi="en-US"/>
        </w:rPr>
        <w:t>1) обеспечение единообразных подходов к применению Комитетом и его должностными лицами обязательных требований, законодательства Российской Федерации о государственном контроле (надзоре);</w:t>
      </w:r>
    </w:p>
    <w:p w:rsidR="00D33436" w:rsidRPr="00B10092" w:rsidRDefault="00D33436" w:rsidP="00D33436">
      <w:pPr>
        <w:ind w:firstLine="708"/>
        <w:jc w:val="both"/>
        <w:rPr>
          <w:lang w:bidi="en-US"/>
        </w:rPr>
      </w:pPr>
      <w:r w:rsidRPr="00B10092">
        <w:rPr>
          <w:sz w:val="28"/>
          <w:szCs w:val="28"/>
          <w:lang w:bidi="en-US"/>
        </w:rPr>
        <w:t>2) 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:rsidR="00D33436" w:rsidRPr="00B10092" w:rsidRDefault="00D33436" w:rsidP="00D33436">
      <w:pPr>
        <w:ind w:firstLine="708"/>
        <w:jc w:val="both"/>
        <w:rPr>
          <w:lang w:bidi="en-US"/>
        </w:rPr>
      </w:pPr>
      <w:r w:rsidRPr="00B10092">
        <w:rPr>
          <w:sz w:val="28"/>
          <w:szCs w:val="28"/>
          <w:lang w:bidi="en-US"/>
        </w:rPr>
        <w:t>3) 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:rsidR="00D33436" w:rsidRPr="00B10092" w:rsidRDefault="00D33436" w:rsidP="00D33436">
      <w:pPr>
        <w:ind w:firstLine="708"/>
        <w:jc w:val="both"/>
        <w:rPr>
          <w:lang w:bidi="en-US"/>
        </w:rPr>
      </w:pPr>
      <w:r w:rsidRPr="00B10092">
        <w:rPr>
          <w:sz w:val="28"/>
          <w:szCs w:val="28"/>
          <w:lang w:bidi="en-US"/>
        </w:rPr>
        <w:t>4) подготовка предложений об актуализации обязательных требований;</w:t>
      </w:r>
    </w:p>
    <w:p w:rsidR="00D33436" w:rsidRPr="00B10092" w:rsidRDefault="00D33436" w:rsidP="00D33436">
      <w:pPr>
        <w:ind w:firstLine="708"/>
        <w:jc w:val="both"/>
        <w:rPr>
          <w:lang w:bidi="en-US"/>
        </w:rPr>
      </w:pPr>
      <w:r w:rsidRPr="00B10092">
        <w:rPr>
          <w:sz w:val="28"/>
          <w:szCs w:val="28"/>
          <w:lang w:bidi="en-US"/>
        </w:rPr>
        <w:t>5) подготовка предложений о внесении изменений в законодательство Российской Федерации о государственном контроле (надзоре).</w:t>
      </w:r>
    </w:p>
    <w:p w:rsidR="00D33436" w:rsidRPr="00B10092" w:rsidRDefault="00D33436" w:rsidP="00D33436">
      <w:pPr>
        <w:ind w:firstLine="708"/>
        <w:jc w:val="both"/>
        <w:rPr>
          <w:sz w:val="28"/>
          <w:szCs w:val="28"/>
          <w:lang w:bidi="en-US"/>
        </w:rPr>
      </w:pPr>
      <w:r w:rsidRPr="00B10092">
        <w:rPr>
          <w:sz w:val="28"/>
          <w:szCs w:val="28"/>
          <w:lang w:bidi="en-US"/>
        </w:rPr>
        <w:t>По итогам обобщения правоприменительной практики Комитет обеспечивает подготовку доклада, содержащего результаты обобщения правоприменительной практики.</w:t>
      </w:r>
    </w:p>
    <w:p w:rsidR="00D33436" w:rsidRPr="00B10092" w:rsidRDefault="00D33436" w:rsidP="00D33436">
      <w:pPr>
        <w:ind w:firstLine="708"/>
        <w:jc w:val="both"/>
        <w:rPr>
          <w:sz w:val="28"/>
          <w:szCs w:val="28"/>
          <w:lang w:bidi="en-US"/>
        </w:rPr>
      </w:pPr>
      <w:r w:rsidRPr="00B10092">
        <w:rPr>
          <w:sz w:val="28"/>
          <w:szCs w:val="28"/>
          <w:lang w:bidi="en-US"/>
        </w:rPr>
        <w:t>Указанный доклад подготавливается не реже одного раза в год не позднее 1 марта года, следующего за отчетным годом, утверждается приказом Комитета до 12 марта года, следующего за отчетным годом, и размещается на официальном сайте Комитета в информационно-телекоммуникационной сети Интернет не позднее 3 дней со дня его утверждения.</w:t>
      </w:r>
    </w:p>
    <w:p w:rsidR="00D33436" w:rsidRPr="00B10092" w:rsidRDefault="00D33436" w:rsidP="00D33436">
      <w:pPr>
        <w:ind w:firstLine="708"/>
        <w:jc w:val="both"/>
        <w:rPr>
          <w:sz w:val="28"/>
          <w:szCs w:val="28"/>
          <w:lang w:bidi="en-US"/>
        </w:rPr>
      </w:pPr>
      <w:r w:rsidRPr="00B10092">
        <w:rPr>
          <w:sz w:val="28"/>
          <w:szCs w:val="28"/>
          <w:lang w:bidi="en-US"/>
        </w:rPr>
        <w:t>3. Объявление предостережения.</w:t>
      </w:r>
    </w:p>
    <w:p w:rsidR="00D33436" w:rsidRPr="00B10092" w:rsidRDefault="00D33436" w:rsidP="00D33436">
      <w:pPr>
        <w:ind w:firstLine="709"/>
        <w:jc w:val="both"/>
        <w:rPr>
          <w:sz w:val="28"/>
          <w:szCs w:val="28"/>
          <w:lang w:bidi="en-US"/>
        </w:rPr>
      </w:pPr>
      <w:r w:rsidRPr="00B10092">
        <w:rPr>
          <w:sz w:val="28"/>
          <w:lang w:bidi="en-US"/>
        </w:rPr>
        <w:t xml:space="preserve">В случае наличия у Комитета сведений о готовящихся нарушениях </w:t>
      </w:r>
      <w:r w:rsidRPr="00B10092">
        <w:rPr>
          <w:sz w:val="28"/>
          <w:szCs w:val="28"/>
          <w:lang w:bidi="en-US"/>
        </w:rPr>
        <w:t xml:space="preserve">обязательных </w:t>
      </w:r>
      <w:r w:rsidRPr="00B10092">
        <w:rPr>
          <w:sz w:val="28"/>
          <w:lang w:bidi="en-US"/>
        </w:rPr>
        <w:t xml:space="preserve">требований или признаках нарушений </w:t>
      </w:r>
      <w:r w:rsidRPr="00B10092">
        <w:rPr>
          <w:sz w:val="28"/>
          <w:szCs w:val="28"/>
          <w:lang w:bidi="en-US"/>
        </w:rPr>
        <w:t xml:space="preserve">обязательных </w:t>
      </w:r>
      <w:r w:rsidRPr="00B10092">
        <w:rPr>
          <w:sz w:val="28"/>
          <w:lang w:bidi="en-US"/>
        </w:rPr>
        <w:t xml:space="preserve">требований и (или) в случае отсутствия подтвержденных данных о том, что нарушение </w:t>
      </w:r>
      <w:r w:rsidRPr="00B10092">
        <w:rPr>
          <w:sz w:val="28"/>
          <w:szCs w:val="28"/>
          <w:lang w:bidi="en-US"/>
        </w:rPr>
        <w:t xml:space="preserve">обязательных </w:t>
      </w:r>
      <w:r w:rsidRPr="00B10092">
        <w:rPr>
          <w:sz w:val="28"/>
          <w:lang w:bidi="en-US"/>
        </w:rPr>
        <w:t xml:space="preserve">требований причинило вред (ущерб) охраняемым законом ценностям либо создало угрозу причинения вреда (ущерба) охраняемым законом ценностям, Комитет в порядке, предусмотренном </w:t>
      </w:r>
      <w:r w:rsidRPr="00B10092">
        <w:rPr>
          <w:sz w:val="28"/>
          <w:szCs w:val="28"/>
        </w:rPr>
        <w:t xml:space="preserve">статьей 49 Федерального закона </w:t>
      </w:r>
      <w:r w:rsidRPr="00B10092">
        <w:rPr>
          <w:sz w:val="28"/>
          <w:lang w:bidi="en-US"/>
        </w:rPr>
        <w:t xml:space="preserve">«О государственном контроле (надзоре) и муниципальном контроле в Российской Федерации» объявляет и направляет контролируемому лицу предостережение о недопустимости нарушения обязательных требований и предлагает принять меры по обеспечению соблюдения </w:t>
      </w:r>
      <w:r w:rsidRPr="00B10092">
        <w:rPr>
          <w:sz w:val="28"/>
          <w:szCs w:val="28"/>
          <w:lang w:bidi="en-US"/>
        </w:rPr>
        <w:t xml:space="preserve">обязательных </w:t>
      </w:r>
      <w:r w:rsidRPr="00B10092">
        <w:rPr>
          <w:sz w:val="28"/>
          <w:lang w:bidi="en-US"/>
        </w:rPr>
        <w:t>требований</w:t>
      </w:r>
      <w:r w:rsidRPr="00B10092">
        <w:rPr>
          <w:sz w:val="28"/>
          <w:szCs w:val="28"/>
          <w:lang w:bidi="en-US"/>
        </w:rPr>
        <w:t>.</w:t>
      </w:r>
    </w:p>
    <w:p w:rsidR="00D33436" w:rsidRPr="00B10092" w:rsidRDefault="00D33436" w:rsidP="00D33436">
      <w:pPr>
        <w:ind w:firstLine="709"/>
        <w:jc w:val="both"/>
        <w:rPr>
          <w:sz w:val="28"/>
          <w:szCs w:val="28"/>
          <w:lang w:bidi="en-US"/>
        </w:rPr>
      </w:pPr>
      <w:r w:rsidRPr="00B10092">
        <w:rPr>
          <w:sz w:val="28"/>
          <w:szCs w:val="28"/>
          <w:lang w:bidi="en-US"/>
        </w:rPr>
        <w:t>Периодичность выдачи предостережений - по мере необходимости в случае выявления предусмотренных законодательством оснований.</w:t>
      </w:r>
    </w:p>
    <w:p w:rsidR="00D33436" w:rsidRPr="00B10092" w:rsidRDefault="00D33436" w:rsidP="00D33436">
      <w:pPr>
        <w:ind w:firstLine="709"/>
        <w:jc w:val="both"/>
        <w:rPr>
          <w:sz w:val="28"/>
          <w:szCs w:val="28"/>
          <w:lang w:bidi="en-US"/>
        </w:rPr>
      </w:pPr>
      <w:r w:rsidRPr="00B10092">
        <w:rPr>
          <w:sz w:val="28"/>
          <w:szCs w:val="28"/>
          <w:lang w:bidi="en-US"/>
        </w:rPr>
        <w:t>4. Консультирование.</w:t>
      </w:r>
    </w:p>
    <w:p w:rsidR="00D33436" w:rsidRPr="00B10092" w:rsidRDefault="00D33436" w:rsidP="00D33436">
      <w:pPr>
        <w:ind w:firstLine="708"/>
        <w:jc w:val="both"/>
        <w:rPr>
          <w:sz w:val="28"/>
          <w:szCs w:val="28"/>
          <w:lang w:bidi="en-US"/>
        </w:rPr>
      </w:pPr>
      <w:r w:rsidRPr="00B10092">
        <w:rPr>
          <w:sz w:val="28"/>
          <w:szCs w:val="28"/>
          <w:lang w:bidi="en-US"/>
        </w:rPr>
        <w:t xml:space="preserve">Консультирование контролируемых лиц осуществляется в соответствии со статьей 50 </w:t>
      </w:r>
      <w:r w:rsidRPr="00B10092">
        <w:rPr>
          <w:sz w:val="28"/>
          <w:szCs w:val="28"/>
        </w:rPr>
        <w:t>Федерального закона № 248-ФЗ</w:t>
      </w:r>
      <w:r w:rsidRPr="00B10092">
        <w:rPr>
          <w:sz w:val="28"/>
          <w:szCs w:val="28"/>
          <w:lang w:bidi="en-US"/>
        </w:rPr>
        <w:t>.</w:t>
      </w:r>
    </w:p>
    <w:p w:rsidR="00D33436" w:rsidRPr="00B10092" w:rsidRDefault="00D33436" w:rsidP="00D33436">
      <w:pPr>
        <w:ind w:firstLine="708"/>
        <w:jc w:val="both"/>
        <w:rPr>
          <w:sz w:val="28"/>
          <w:szCs w:val="28"/>
          <w:lang w:bidi="en-US"/>
        </w:rPr>
      </w:pPr>
      <w:r w:rsidRPr="00B10092">
        <w:rPr>
          <w:sz w:val="28"/>
          <w:szCs w:val="28"/>
          <w:lang w:bidi="en-US"/>
        </w:rPr>
        <w:t>Консультирование осуществляется должностными лицами Комитета, уполномоченными на проведение консультирования, устно по телефону, посредством видео-конференц-связи, на личном приеме либо в ходе проведения профилактического или контрольного (надзорного) мероприятия.</w:t>
      </w:r>
    </w:p>
    <w:p w:rsidR="00D33436" w:rsidRPr="00B10092" w:rsidRDefault="00D33436" w:rsidP="00D33436">
      <w:pPr>
        <w:ind w:firstLine="708"/>
        <w:jc w:val="both"/>
        <w:rPr>
          <w:sz w:val="28"/>
          <w:szCs w:val="28"/>
          <w:lang w:bidi="en-US"/>
        </w:rPr>
      </w:pPr>
      <w:r w:rsidRPr="00B10092">
        <w:rPr>
          <w:sz w:val="28"/>
          <w:szCs w:val="28"/>
          <w:lang w:bidi="en-US"/>
        </w:rPr>
        <w:t>Должностные лица Комитета осуществляют консультирование, в том числе письменное, по следующим вопросам:</w:t>
      </w:r>
    </w:p>
    <w:p w:rsidR="00D33436" w:rsidRPr="00B10092" w:rsidRDefault="00D33436" w:rsidP="00D33436">
      <w:pPr>
        <w:ind w:firstLine="708"/>
        <w:jc w:val="both"/>
        <w:rPr>
          <w:sz w:val="28"/>
          <w:szCs w:val="28"/>
          <w:lang w:bidi="en-US"/>
        </w:rPr>
      </w:pPr>
      <w:proofErr w:type="gramStart"/>
      <w:r w:rsidRPr="00B10092">
        <w:rPr>
          <w:sz w:val="28"/>
          <w:szCs w:val="28"/>
          <w:lang w:bidi="en-US"/>
        </w:rPr>
        <w:t>применение</w:t>
      </w:r>
      <w:proofErr w:type="gramEnd"/>
      <w:r w:rsidRPr="00B10092">
        <w:rPr>
          <w:sz w:val="28"/>
          <w:szCs w:val="28"/>
          <w:lang w:bidi="en-US"/>
        </w:rPr>
        <w:t xml:space="preserve"> обязательных требований, содержание и последствия их изменения;</w:t>
      </w:r>
    </w:p>
    <w:p w:rsidR="00D33436" w:rsidRPr="00B10092" w:rsidRDefault="00D33436" w:rsidP="00D33436">
      <w:pPr>
        <w:ind w:firstLine="708"/>
        <w:jc w:val="both"/>
        <w:rPr>
          <w:sz w:val="28"/>
          <w:szCs w:val="28"/>
          <w:lang w:bidi="en-US"/>
        </w:rPr>
      </w:pPr>
      <w:proofErr w:type="gramStart"/>
      <w:r w:rsidRPr="00B10092">
        <w:rPr>
          <w:sz w:val="28"/>
          <w:szCs w:val="28"/>
          <w:lang w:bidi="en-US"/>
        </w:rPr>
        <w:t>необходимые</w:t>
      </w:r>
      <w:proofErr w:type="gramEnd"/>
      <w:r w:rsidRPr="00B10092">
        <w:rPr>
          <w:sz w:val="28"/>
          <w:szCs w:val="28"/>
          <w:lang w:bidi="en-US"/>
        </w:rPr>
        <w:t xml:space="preserve"> организационные и (или) технические мероприятия, которые должны реализовать контролируемые лица для соблюдения новых обязательных требований;</w:t>
      </w:r>
    </w:p>
    <w:p w:rsidR="00D33436" w:rsidRPr="00B10092" w:rsidRDefault="00D33436" w:rsidP="00D33436">
      <w:pPr>
        <w:ind w:firstLine="708"/>
        <w:jc w:val="both"/>
        <w:rPr>
          <w:sz w:val="28"/>
          <w:szCs w:val="28"/>
          <w:lang w:bidi="en-US"/>
        </w:rPr>
      </w:pPr>
      <w:proofErr w:type="gramStart"/>
      <w:r w:rsidRPr="00B10092">
        <w:rPr>
          <w:sz w:val="28"/>
          <w:szCs w:val="28"/>
          <w:lang w:bidi="en-US"/>
        </w:rPr>
        <w:t>особенности</w:t>
      </w:r>
      <w:proofErr w:type="gramEnd"/>
      <w:r w:rsidRPr="00B10092">
        <w:rPr>
          <w:sz w:val="28"/>
          <w:szCs w:val="28"/>
          <w:lang w:bidi="en-US"/>
        </w:rPr>
        <w:t xml:space="preserve"> осуществления регионального государственного контроля (надзора).</w:t>
      </w:r>
    </w:p>
    <w:p w:rsidR="00D33436" w:rsidRPr="00B10092" w:rsidRDefault="00D33436" w:rsidP="00D33436">
      <w:pPr>
        <w:ind w:firstLine="708"/>
        <w:jc w:val="both"/>
        <w:rPr>
          <w:sz w:val="28"/>
          <w:szCs w:val="28"/>
          <w:lang w:bidi="en-US"/>
        </w:rPr>
      </w:pPr>
      <w:r w:rsidRPr="00B10092">
        <w:rPr>
          <w:sz w:val="28"/>
          <w:szCs w:val="28"/>
          <w:lang w:bidi="en-US"/>
        </w:rPr>
        <w:t>По итогам консультирования информация в письменной форме контролируемым лицам не предоставляется, за исключением случаев получения от контролируемых лиц письменного запроса.</w:t>
      </w:r>
    </w:p>
    <w:p w:rsidR="00D33436" w:rsidRPr="00B10092" w:rsidRDefault="00D33436" w:rsidP="00D33436">
      <w:pPr>
        <w:ind w:firstLine="708"/>
        <w:jc w:val="both"/>
        <w:rPr>
          <w:sz w:val="28"/>
          <w:szCs w:val="28"/>
          <w:lang w:bidi="en-US"/>
        </w:rPr>
      </w:pPr>
      <w:r w:rsidRPr="00B10092">
        <w:rPr>
          <w:sz w:val="28"/>
          <w:szCs w:val="28"/>
          <w:lang w:bidi="en-US"/>
        </w:rPr>
        <w:t>Рассмотрение Комитетом письменного запроса контролируемого лица осуществляется в порядке, установленном Федеральным законом от 2 мая 2006 года № 59-ФЗ «О порядке рассмотрения обращений граждан Российской Федерации».</w:t>
      </w:r>
    </w:p>
    <w:p w:rsidR="00D33436" w:rsidRPr="00B10092" w:rsidRDefault="00D33436" w:rsidP="00D33436">
      <w:pPr>
        <w:ind w:firstLine="708"/>
        <w:jc w:val="both"/>
        <w:rPr>
          <w:sz w:val="28"/>
          <w:szCs w:val="28"/>
          <w:lang w:bidi="en-US"/>
        </w:rPr>
      </w:pPr>
      <w:r w:rsidRPr="00B10092">
        <w:rPr>
          <w:sz w:val="28"/>
          <w:szCs w:val="28"/>
          <w:lang w:bidi="en-US"/>
        </w:rPr>
        <w:t>При поступлении в Комитет обращений по однотипным и неоднократно повторяющимся вопросам консультирование осуществляется посредством размещения на официальном сайте Комитета в сети Интернет письменного разъяснения, подписанного председателем Комитета или заместителем председателя Комитета.</w:t>
      </w:r>
    </w:p>
    <w:p w:rsidR="00D33436" w:rsidRPr="00B10092" w:rsidRDefault="00D33436" w:rsidP="00D33436">
      <w:pPr>
        <w:ind w:firstLine="709"/>
        <w:jc w:val="both"/>
        <w:rPr>
          <w:sz w:val="28"/>
          <w:szCs w:val="28"/>
        </w:rPr>
      </w:pPr>
      <w:r w:rsidRPr="00AC305D">
        <w:rPr>
          <w:sz w:val="28"/>
          <w:szCs w:val="28"/>
        </w:rPr>
        <w:t>5. Обязательные профилактические визиты планируются Комитетом в 202</w:t>
      </w:r>
      <w:r w:rsidR="00AC305D" w:rsidRPr="00AC305D">
        <w:rPr>
          <w:sz w:val="28"/>
          <w:szCs w:val="28"/>
        </w:rPr>
        <w:t>5</w:t>
      </w:r>
      <w:r w:rsidRPr="00AC305D">
        <w:rPr>
          <w:sz w:val="28"/>
          <w:szCs w:val="28"/>
        </w:rPr>
        <w:t xml:space="preserve"> году ежеквартально в отношении контролируемых лиц, приступающих к осуществлению регулируемой деятельности, а также в отношении объектов контроля, отнесенных к категориям чрезвычайно высокого или значительного риска.</w:t>
      </w:r>
      <w:r w:rsidRPr="00B10092">
        <w:rPr>
          <w:sz w:val="28"/>
          <w:szCs w:val="28"/>
        </w:rPr>
        <w:t xml:space="preserve"> </w:t>
      </w:r>
    </w:p>
    <w:p w:rsidR="00D33436" w:rsidRPr="00B10092" w:rsidRDefault="00D33436" w:rsidP="00D33436">
      <w:pPr>
        <w:ind w:firstLine="709"/>
        <w:jc w:val="both"/>
        <w:rPr>
          <w:sz w:val="28"/>
          <w:szCs w:val="28"/>
        </w:rPr>
      </w:pPr>
      <w:r w:rsidRPr="00B10092">
        <w:rPr>
          <w:sz w:val="28"/>
          <w:szCs w:val="28"/>
        </w:rPr>
        <w:t xml:space="preserve">Обязательные профилактические визиты проводятся по месту </w:t>
      </w:r>
      <w:r w:rsidRPr="00B10092">
        <w:rPr>
          <w:sz w:val="28"/>
          <w:szCs w:val="28"/>
        </w:rPr>
        <w:br/>
        <w:t xml:space="preserve">осуществления деятельности контролируемых лиц либо путем видео-конференц-связи. </w:t>
      </w:r>
    </w:p>
    <w:p w:rsidR="00D33436" w:rsidRPr="00B10092" w:rsidRDefault="00D33436" w:rsidP="00D33436">
      <w:pPr>
        <w:ind w:firstLine="709"/>
        <w:jc w:val="both"/>
        <w:rPr>
          <w:sz w:val="28"/>
          <w:szCs w:val="28"/>
        </w:rPr>
      </w:pPr>
      <w:r w:rsidRPr="00B10092">
        <w:rPr>
          <w:sz w:val="28"/>
          <w:szCs w:val="28"/>
        </w:rPr>
        <w:t>В ходе обязательного профилактического визита контролируемое лицо информируется об обязательных требованиях, предъявляемых к его деятельности либо к иным объектам контроля, их соответствии критериям риска, основаниях и рекомендуемых способах снижения категории риска, а также о видах, содержании и интенсивности контрольных (надзорных) мероприятий, проводимых в отношении объекта контроля, исходя из его отнесения к соответствующей категории риска.</w:t>
      </w:r>
    </w:p>
    <w:p w:rsidR="00D33436" w:rsidRPr="00B10092" w:rsidRDefault="00D33436" w:rsidP="00D33436">
      <w:pPr>
        <w:ind w:firstLine="709"/>
        <w:jc w:val="both"/>
        <w:rPr>
          <w:sz w:val="28"/>
          <w:szCs w:val="28"/>
        </w:rPr>
      </w:pPr>
      <w:r w:rsidRPr="00B10092">
        <w:rPr>
          <w:sz w:val="28"/>
          <w:szCs w:val="28"/>
        </w:rPr>
        <w:t>Обязательный профилактический визит в отношении лиц, приступающих к осуществлению регулируемой деятельности, проводится не позднее одного года с момента начала такой деятельности.</w:t>
      </w:r>
    </w:p>
    <w:p w:rsidR="00D33436" w:rsidRPr="00B10092" w:rsidRDefault="00D33436" w:rsidP="00D33436">
      <w:pPr>
        <w:ind w:firstLine="709"/>
        <w:jc w:val="both"/>
        <w:rPr>
          <w:sz w:val="28"/>
          <w:szCs w:val="28"/>
        </w:rPr>
      </w:pPr>
      <w:r w:rsidRPr="00B10092">
        <w:rPr>
          <w:sz w:val="28"/>
          <w:szCs w:val="28"/>
        </w:rPr>
        <w:t>Обязательный профи</w:t>
      </w:r>
      <w:bookmarkStart w:id="1" w:name="_GoBack"/>
      <w:bookmarkEnd w:id="1"/>
      <w:r w:rsidRPr="00B10092">
        <w:rPr>
          <w:sz w:val="28"/>
          <w:szCs w:val="28"/>
        </w:rPr>
        <w:t>лактический визит в отношении объектов контроля, отнесенных к категориям чрезвычайно высокого или значительного риска, проводится не позднее одного года с момента отнесения объекта контроля к указанным категориям.</w:t>
      </w:r>
    </w:p>
    <w:p w:rsidR="00D33436" w:rsidRPr="00B10092" w:rsidRDefault="00D33436" w:rsidP="00D33436">
      <w:pPr>
        <w:ind w:firstLine="709"/>
        <w:jc w:val="both"/>
        <w:rPr>
          <w:sz w:val="28"/>
          <w:szCs w:val="28"/>
        </w:rPr>
      </w:pPr>
      <w:r w:rsidRPr="00B10092">
        <w:rPr>
          <w:sz w:val="28"/>
          <w:szCs w:val="28"/>
        </w:rPr>
        <w:t>О проведении обязательного профилактического визита контролируемое лицо уведомляется не позднее чем за 5 рабочих дней до даты его проведения. Срок проведения обязательного профилактического визита не может превышать 1 рабочий день.</w:t>
      </w:r>
    </w:p>
    <w:p w:rsidR="00D33436" w:rsidRPr="00B10092" w:rsidRDefault="00D33436" w:rsidP="00D33436">
      <w:pPr>
        <w:pStyle w:val="ConsPlusNormal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B10092">
        <w:rPr>
          <w:sz w:val="28"/>
          <w:szCs w:val="28"/>
        </w:rPr>
        <w:t>Должностными лицами Комитета, уполномоченными на проведение профилактических мероприятий в отношении организаций, осуществляющих регулируемые виды деятельности в сферах естественных монополий, являются:</w:t>
      </w:r>
    </w:p>
    <w:p w:rsidR="00D33436" w:rsidRPr="00B10092" w:rsidRDefault="00D33436" w:rsidP="00D33436">
      <w:pPr>
        <w:pStyle w:val="a6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ind w:hanging="720"/>
        <w:jc w:val="both"/>
        <w:rPr>
          <w:sz w:val="28"/>
          <w:szCs w:val="28"/>
        </w:rPr>
      </w:pPr>
      <w:proofErr w:type="gramStart"/>
      <w:r w:rsidRPr="00B10092">
        <w:rPr>
          <w:sz w:val="28"/>
          <w:szCs w:val="28"/>
        </w:rPr>
        <w:t>председатель</w:t>
      </w:r>
      <w:proofErr w:type="gramEnd"/>
      <w:r w:rsidRPr="00B10092">
        <w:rPr>
          <w:sz w:val="28"/>
          <w:szCs w:val="28"/>
        </w:rPr>
        <w:t xml:space="preserve"> Комитета; </w:t>
      </w:r>
    </w:p>
    <w:p w:rsidR="00D33436" w:rsidRPr="00B10092" w:rsidRDefault="00D33436" w:rsidP="00D33436">
      <w:pPr>
        <w:pStyle w:val="a6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B10092">
        <w:rPr>
          <w:sz w:val="28"/>
          <w:szCs w:val="28"/>
        </w:rPr>
        <w:t>заместитель</w:t>
      </w:r>
      <w:proofErr w:type="gramEnd"/>
      <w:r w:rsidRPr="00B10092">
        <w:rPr>
          <w:sz w:val="28"/>
          <w:szCs w:val="28"/>
        </w:rPr>
        <w:t xml:space="preserve"> председателя Комитета;</w:t>
      </w:r>
    </w:p>
    <w:p w:rsidR="00D33436" w:rsidRPr="00B10092" w:rsidRDefault="00D33436" w:rsidP="00D33436">
      <w:pPr>
        <w:pStyle w:val="a6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B10092">
        <w:rPr>
          <w:sz w:val="28"/>
          <w:szCs w:val="28"/>
        </w:rPr>
        <w:t>начальник</w:t>
      </w:r>
      <w:proofErr w:type="gramEnd"/>
      <w:r w:rsidRPr="00B10092">
        <w:rPr>
          <w:sz w:val="28"/>
          <w:szCs w:val="28"/>
        </w:rPr>
        <w:t xml:space="preserve"> отдела государственного контроля в сфере регулируемого ценообразования и стандартов раскрытия информации;</w:t>
      </w:r>
    </w:p>
    <w:p w:rsidR="00D33436" w:rsidRPr="00B10092" w:rsidRDefault="00D33436" w:rsidP="00D33436">
      <w:pPr>
        <w:pStyle w:val="a6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B10092">
        <w:rPr>
          <w:sz w:val="28"/>
          <w:szCs w:val="28"/>
        </w:rPr>
        <w:t>консультант</w:t>
      </w:r>
      <w:proofErr w:type="gramEnd"/>
      <w:r w:rsidRPr="00B10092">
        <w:rPr>
          <w:sz w:val="28"/>
          <w:szCs w:val="28"/>
        </w:rPr>
        <w:t xml:space="preserve"> отдела государственного контроля в сфере регулируемого ценообразования и стандартов раскрытия информации;</w:t>
      </w:r>
    </w:p>
    <w:p w:rsidR="00D33436" w:rsidRPr="00B10092" w:rsidRDefault="00D33436" w:rsidP="00D33436">
      <w:pPr>
        <w:pStyle w:val="a6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B10092">
        <w:rPr>
          <w:sz w:val="28"/>
          <w:szCs w:val="28"/>
        </w:rPr>
        <w:t>ведущий</w:t>
      </w:r>
      <w:proofErr w:type="gramEnd"/>
      <w:r w:rsidRPr="00B10092">
        <w:rPr>
          <w:sz w:val="28"/>
          <w:szCs w:val="28"/>
        </w:rPr>
        <w:t xml:space="preserve"> специалист отдела государственного контроля в сфере регулируемого ценообразования и стандартов раскрытия информации;</w:t>
      </w:r>
    </w:p>
    <w:p w:rsidR="00D33436" w:rsidRPr="00B10092" w:rsidRDefault="00D33436" w:rsidP="00D33436">
      <w:pPr>
        <w:pStyle w:val="a6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B10092">
        <w:rPr>
          <w:sz w:val="28"/>
          <w:szCs w:val="28"/>
        </w:rPr>
        <w:t>начальник</w:t>
      </w:r>
      <w:proofErr w:type="gramEnd"/>
      <w:r w:rsidRPr="00B10092">
        <w:rPr>
          <w:sz w:val="28"/>
          <w:szCs w:val="28"/>
        </w:rPr>
        <w:t xml:space="preserve"> отдела ценообразования в газовой отрасли, на транспорте и сфере социально значимых товаров и услуг;</w:t>
      </w:r>
    </w:p>
    <w:p w:rsidR="00D33436" w:rsidRPr="00B10092" w:rsidRDefault="00D33436" w:rsidP="00D33436">
      <w:pPr>
        <w:pStyle w:val="a6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B10092">
        <w:rPr>
          <w:sz w:val="28"/>
          <w:szCs w:val="28"/>
        </w:rPr>
        <w:t>консультант</w:t>
      </w:r>
      <w:proofErr w:type="gramEnd"/>
      <w:r w:rsidRPr="00B10092">
        <w:rPr>
          <w:sz w:val="28"/>
          <w:szCs w:val="28"/>
        </w:rPr>
        <w:t xml:space="preserve"> отдела ценообразования в газовой отрасли, на транспорте и сфере социально значимых товаров и услуг;</w:t>
      </w:r>
    </w:p>
    <w:p w:rsidR="00D33436" w:rsidRDefault="00D33436" w:rsidP="00D33436">
      <w:pPr>
        <w:pStyle w:val="a6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B10092">
        <w:rPr>
          <w:sz w:val="28"/>
          <w:szCs w:val="28"/>
        </w:rPr>
        <w:t>начальник</w:t>
      </w:r>
      <w:proofErr w:type="gramEnd"/>
      <w:r w:rsidRPr="00B10092">
        <w:rPr>
          <w:sz w:val="28"/>
          <w:szCs w:val="28"/>
        </w:rPr>
        <w:t xml:space="preserve"> отдела ценообразования в электроэнергетике;</w:t>
      </w:r>
    </w:p>
    <w:p w:rsidR="00AB2308" w:rsidRPr="00AC305D" w:rsidRDefault="00AB2308" w:rsidP="00D33436">
      <w:pPr>
        <w:pStyle w:val="a6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AC305D">
        <w:rPr>
          <w:sz w:val="28"/>
          <w:szCs w:val="28"/>
        </w:rPr>
        <w:t>заместитель</w:t>
      </w:r>
      <w:proofErr w:type="gramEnd"/>
      <w:r w:rsidRPr="00AC305D">
        <w:rPr>
          <w:sz w:val="28"/>
          <w:szCs w:val="28"/>
        </w:rPr>
        <w:t xml:space="preserve"> начальника отдела ценообразования в электроэнергетике;</w:t>
      </w:r>
    </w:p>
    <w:p w:rsidR="00D33436" w:rsidRPr="00B10092" w:rsidRDefault="00D33436" w:rsidP="00D33436">
      <w:pPr>
        <w:pStyle w:val="a6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B10092">
        <w:rPr>
          <w:sz w:val="28"/>
          <w:szCs w:val="28"/>
        </w:rPr>
        <w:t>консультант</w:t>
      </w:r>
      <w:proofErr w:type="gramEnd"/>
      <w:r w:rsidRPr="00B10092">
        <w:rPr>
          <w:sz w:val="28"/>
          <w:szCs w:val="28"/>
        </w:rPr>
        <w:t xml:space="preserve"> отдела ценообразования в электроэнергетике;</w:t>
      </w:r>
    </w:p>
    <w:p w:rsidR="00D33436" w:rsidRPr="00B10092" w:rsidRDefault="00D33436" w:rsidP="00D33436">
      <w:pPr>
        <w:pStyle w:val="a6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B10092">
        <w:rPr>
          <w:sz w:val="28"/>
          <w:szCs w:val="28"/>
        </w:rPr>
        <w:t>начальник</w:t>
      </w:r>
      <w:proofErr w:type="gramEnd"/>
      <w:r w:rsidRPr="00B10092">
        <w:rPr>
          <w:sz w:val="28"/>
          <w:szCs w:val="28"/>
        </w:rPr>
        <w:t xml:space="preserve"> отдела ценообразования в теплоэнергетическом комплексе;</w:t>
      </w:r>
    </w:p>
    <w:p w:rsidR="00D33436" w:rsidRPr="00B10092" w:rsidRDefault="00D33436" w:rsidP="00D33436">
      <w:pPr>
        <w:pStyle w:val="a6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B10092">
        <w:rPr>
          <w:sz w:val="28"/>
          <w:szCs w:val="28"/>
        </w:rPr>
        <w:t>ведущий</w:t>
      </w:r>
      <w:proofErr w:type="gramEnd"/>
      <w:r w:rsidRPr="00B10092">
        <w:rPr>
          <w:sz w:val="28"/>
          <w:szCs w:val="28"/>
        </w:rPr>
        <w:t xml:space="preserve"> специалист отдела ценообразования в теплоэнергетическом комплексе;</w:t>
      </w:r>
    </w:p>
    <w:p w:rsidR="00D33436" w:rsidRPr="00B10092" w:rsidRDefault="00D33436" w:rsidP="00D33436">
      <w:pPr>
        <w:pStyle w:val="a6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B10092">
        <w:rPr>
          <w:sz w:val="28"/>
          <w:szCs w:val="28"/>
        </w:rPr>
        <w:t>начальник</w:t>
      </w:r>
      <w:proofErr w:type="gramEnd"/>
      <w:r w:rsidRPr="00B10092">
        <w:rPr>
          <w:sz w:val="28"/>
          <w:szCs w:val="28"/>
        </w:rPr>
        <w:t xml:space="preserve"> отдела ценообразования в сфере водоснабжения и водоотведения;</w:t>
      </w:r>
    </w:p>
    <w:p w:rsidR="00D33436" w:rsidRPr="00B10092" w:rsidRDefault="00D33436" w:rsidP="00D33436">
      <w:pPr>
        <w:pStyle w:val="a6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B10092">
        <w:rPr>
          <w:sz w:val="28"/>
          <w:szCs w:val="28"/>
        </w:rPr>
        <w:t>консультант</w:t>
      </w:r>
      <w:proofErr w:type="gramEnd"/>
      <w:r w:rsidRPr="00B10092">
        <w:rPr>
          <w:sz w:val="28"/>
          <w:szCs w:val="28"/>
        </w:rPr>
        <w:t xml:space="preserve"> отдела ценообразования в сфере водоснабжения и водоотведения;</w:t>
      </w:r>
    </w:p>
    <w:p w:rsidR="00D33436" w:rsidRPr="00B10092" w:rsidRDefault="00D33436" w:rsidP="00D33436">
      <w:pPr>
        <w:pStyle w:val="a6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B10092">
        <w:rPr>
          <w:sz w:val="28"/>
          <w:szCs w:val="28"/>
        </w:rPr>
        <w:t>ведущий</w:t>
      </w:r>
      <w:proofErr w:type="gramEnd"/>
      <w:r w:rsidRPr="00B10092">
        <w:rPr>
          <w:sz w:val="28"/>
          <w:szCs w:val="28"/>
        </w:rPr>
        <w:t xml:space="preserve"> специалист отдела ценообразования в сфере водоснабжения и водоотведения.</w:t>
      </w:r>
    </w:p>
    <w:p w:rsidR="00D33436" w:rsidRPr="00B10092" w:rsidRDefault="00D33436" w:rsidP="00D33436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6"/>
        </w:rPr>
      </w:pPr>
    </w:p>
    <w:p w:rsidR="00D33436" w:rsidRPr="00B10092" w:rsidRDefault="00D33436" w:rsidP="00D33436">
      <w:pPr>
        <w:ind w:firstLine="0"/>
        <w:jc w:val="center"/>
        <w:rPr>
          <w:bCs/>
          <w:sz w:val="28"/>
          <w:szCs w:val="27"/>
        </w:rPr>
      </w:pPr>
      <w:r w:rsidRPr="00B10092">
        <w:rPr>
          <w:bCs/>
          <w:sz w:val="28"/>
          <w:szCs w:val="27"/>
        </w:rPr>
        <w:t xml:space="preserve">Перечень профилактических мероприятий, </w:t>
      </w:r>
    </w:p>
    <w:p w:rsidR="00D33436" w:rsidRPr="00B10092" w:rsidRDefault="00D33436" w:rsidP="00D33436">
      <w:pPr>
        <w:ind w:firstLine="0"/>
        <w:jc w:val="center"/>
        <w:rPr>
          <w:bCs/>
          <w:sz w:val="28"/>
          <w:szCs w:val="27"/>
        </w:rPr>
      </w:pPr>
      <w:proofErr w:type="gramStart"/>
      <w:r w:rsidRPr="00B10092">
        <w:rPr>
          <w:bCs/>
          <w:sz w:val="28"/>
          <w:szCs w:val="27"/>
        </w:rPr>
        <w:t>планируемых</w:t>
      </w:r>
      <w:proofErr w:type="gramEnd"/>
      <w:r w:rsidRPr="00B10092">
        <w:rPr>
          <w:bCs/>
          <w:sz w:val="28"/>
          <w:szCs w:val="27"/>
        </w:rPr>
        <w:t xml:space="preserve"> к проведению в </w:t>
      </w:r>
      <w:r>
        <w:rPr>
          <w:bCs/>
          <w:sz w:val="28"/>
          <w:szCs w:val="27"/>
        </w:rPr>
        <w:t>2025</w:t>
      </w:r>
      <w:r w:rsidRPr="00B10092">
        <w:rPr>
          <w:bCs/>
          <w:sz w:val="28"/>
          <w:szCs w:val="27"/>
        </w:rPr>
        <w:t>году</w:t>
      </w:r>
    </w:p>
    <w:p w:rsidR="00D33436" w:rsidRPr="00B10092" w:rsidRDefault="00D33436" w:rsidP="00D33436">
      <w:pPr>
        <w:ind w:firstLine="0"/>
        <w:jc w:val="center"/>
        <w:rPr>
          <w:bCs/>
          <w:sz w:val="10"/>
          <w:szCs w:val="27"/>
        </w:rPr>
      </w:pP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426"/>
        <w:gridCol w:w="2409"/>
        <w:gridCol w:w="2830"/>
        <w:gridCol w:w="1560"/>
        <w:gridCol w:w="2551"/>
      </w:tblGrid>
      <w:tr w:rsidR="00D33436" w:rsidRPr="00B10092" w:rsidTr="00A45F2E">
        <w:trPr>
          <w:trHeight w:val="824"/>
        </w:trPr>
        <w:tc>
          <w:tcPr>
            <w:tcW w:w="426" w:type="dxa"/>
            <w:vAlign w:val="center"/>
          </w:tcPr>
          <w:p w:rsidR="00D33436" w:rsidRPr="00B10092" w:rsidRDefault="00D33436" w:rsidP="00A45F2E">
            <w:pPr>
              <w:ind w:firstLine="0"/>
              <w:jc w:val="center"/>
              <w:rPr>
                <w:rFonts w:eastAsia="Calibri"/>
                <w:szCs w:val="24"/>
                <w:lang w:eastAsia="zh-CN"/>
              </w:rPr>
            </w:pPr>
            <w:r w:rsidRPr="00B10092">
              <w:rPr>
                <w:rFonts w:eastAsia="Calibri"/>
                <w:szCs w:val="24"/>
                <w:lang w:eastAsia="zh-CN"/>
              </w:rPr>
              <w:t>№</w:t>
            </w:r>
          </w:p>
        </w:tc>
        <w:tc>
          <w:tcPr>
            <w:tcW w:w="2409" w:type="dxa"/>
            <w:vAlign w:val="center"/>
          </w:tcPr>
          <w:p w:rsidR="00D33436" w:rsidRPr="00B10092" w:rsidRDefault="00D33436" w:rsidP="00A45F2E">
            <w:pPr>
              <w:ind w:firstLine="0"/>
              <w:jc w:val="center"/>
              <w:rPr>
                <w:szCs w:val="24"/>
              </w:rPr>
            </w:pPr>
            <w:r w:rsidRPr="00B10092">
              <w:rPr>
                <w:rFonts w:eastAsia="Calibri"/>
                <w:szCs w:val="24"/>
                <w:shd w:val="clear" w:color="auto" w:fill="FFFFFF"/>
              </w:rPr>
              <w:t>Наименование мероприятий</w:t>
            </w:r>
          </w:p>
        </w:tc>
        <w:tc>
          <w:tcPr>
            <w:tcW w:w="2830" w:type="dxa"/>
            <w:vAlign w:val="center"/>
          </w:tcPr>
          <w:p w:rsidR="00D33436" w:rsidRPr="00B10092" w:rsidRDefault="00D33436" w:rsidP="00A45F2E">
            <w:pPr>
              <w:ind w:firstLine="0"/>
              <w:jc w:val="center"/>
              <w:rPr>
                <w:rFonts w:eastAsia="Calibri"/>
                <w:szCs w:val="24"/>
                <w:shd w:val="clear" w:color="auto" w:fill="FFFFFF"/>
              </w:rPr>
            </w:pPr>
            <w:r w:rsidRPr="00B10092">
              <w:rPr>
                <w:rFonts w:eastAsia="Calibri"/>
                <w:szCs w:val="24"/>
                <w:shd w:val="clear" w:color="auto" w:fill="FFFFFF"/>
              </w:rPr>
              <w:t>Содержание мероприятий</w:t>
            </w:r>
          </w:p>
        </w:tc>
        <w:tc>
          <w:tcPr>
            <w:tcW w:w="1560" w:type="dxa"/>
            <w:vAlign w:val="center"/>
          </w:tcPr>
          <w:p w:rsidR="00D33436" w:rsidRPr="00B10092" w:rsidRDefault="00D33436" w:rsidP="00A45F2E">
            <w:pPr>
              <w:ind w:firstLine="0"/>
              <w:jc w:val="center"/>
              <w:rPr>
                <w:rFonts w:eastAsia="Calibri"/>
                <w:szCs w:val="24"/>
                <w:shd w:val="clear" w:color="auto" w:fill="FFFFFF"/>
              </w:rPr>
            </w:pPr>
            <w:r w:rsidRPr="00B10092">
              <w:rPr>
                <w:rFonts w:eastAsia="Calibri"/>
                <w:szCs w:val="24"/>
                <w:shd w:val="clear" w:color="auto" w:fill="FFFFFF"/>
              </w:rPr>
              <w:t>Сроки</w:t>
            </w:r>
          </w:p>
          <w:p w:rsidR="00D33436" w:rsidRPr="00B10092" w:rsidRDefault="00D33436" w:rsidP="00A45F2E">
            <w:pPr>
              <w:ind w:firstLine="0"/>
              <w:jc w:val="center"/>
              <w:rPr>
                <w:szCs w:val="24"/>
              </w:rPr>
            </w:pPr>
            <w:proofErr w:type="gramStart"/>
            <w:r w:rsidRPr="00B10092">
              <w:rPr>
                <w:rFonts w:eastAsia="Calibri"/>
                <w:szCs w:val="24"/>
                <w:shd w:val="clear" w:color="auto" w:fill="FFFFFF"/>
              </w:rPr>
              <w:t>исполнения</w:t>
            </w:r>
            <w:proofErr w:type="gramEnd"/>
          </w:p>
        </w:tc>
        <w:tc>
          <w:tcPr>
            <w:tcW w:w="2551" w:type="dxa"/>
            <w:vAlign w:val="center"/>
          </w:tcPr>
          <w:p w:rsidR="00D33436" w:rsidRPr="00B10092" w:rsidRDefault="00D33436" w:rsidP="00A45F2E">
            <w:pPr>
              <w:ind w:firstLine="0"/>
              <w:jc w:val="center"/>
              <w:rPr>
                <w:szCs w:val="24"/>
              </w:rPr>
            </w:pPr>
            <w:r w:rsidRPr="00B10092">
              <w:rPr>
                <w:rFonts w:eastAsia="Calibri"/>
                <w:szCs w:val="24"/>
                <w:shd w:val="clear" w:color="auto" w:fill="FFFFFF"/>
              </w:rPr>
              <w:t>Исполнители</w:t>
            </w:r>
          </w:p>
        </w:tc>
      </w:tr>
      <w:tr w:rsidR="00D33436" w:rsidRPr="00B10092" w:rsidTr="00A45F2E">
        <w:tc>
          <w:tcPr>
            <w:tcW w:w="426" w:type="dxa"/>
          </w:tcPr>
          <w:p w:rsidR="00D33436" w:rsidRPr="00B10092" w:rsidRDefault="00D33436" w:rsidP="00A45F2E">
            <w:pPr>
              <w:ind w:firstLine="0"/>
              <w:rPr>
                <w:szCs w:val="24"/>
              </w:rPr>
            </w:pPr>
            <w:r w:rsidRPr="00B10092">
              <w:rPr>
                <w:rFonts w:eastAsia="Calibri"/>
                <w:szCs w:val="24"/>
                <w:shd w:val="clear" w:color="auto" w:fill="FFFFFF"/>
              </w:rPr>
              <w:t>1</w:t>
            </w:r>
          </w:p>
        </w:tc>
        <w:tc>
          <w:tcPr>
            <w:tcW w:w="2409" w:type="dxa"/>
          </w:tcPr>
          <w:p w:rsidR="00D33436" w:rsidRPr="00B10092" w:rsidRDefault="00D33436" w:rsidP="00A45F2E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Cs w:val="24"/>
                <w:lang w:eastAsia="zh-CN"/>
              </w:rPr>
            </w:pPr>
            <w:r w:rsidRPr="00B10092">
              <w:rPr>
                <w:szCs w:val="24"/>
                <w:shd w:val="clear" w:color="auto" w:fill="FFFFFF"/>
                <w:lang w:eastAsia="zh-CN"/>
              </w:rPr>
              <w:t>Информирование юридических лиц, индивидуальных предпринимателей по вопросам соблюдения обязательных требований</w:t>
            </w:r>
            <w:r w:rsidRPr="00B10092">
              <w:rPr>
                <w:rFonts w:eastAsia="Calibri"/>
                <w:szCs w:val="24"/>
                <w:lang w:eastAsia="zh-CN"/>
              </w:rPr>
              <w:t xml:space="preserve"> в сферах естественных монополий</w:t>
            </w:r>
          </w:p>
        </w:tc>
        <w:tc>
          <w:tcPr>
            <w:tcW w:w="2830" w:type="dxa"/>
          </w:tcPr>
          <w:p w:rsidR="00D33436" w:rsidRPr="00B10092" w:rsidRDefault="00D33436" w:rsidP="00A45F2E">
            <w:pPr>
              <w:ind w:firstLine="0"/>
              <w:rPr>
                <w:szCs w:val="24"/>
                <w:shd w:val="clear" w:color="auto" w:fill="FFFFFF"/>
                <w:lang w:eastAsia="zh-CN"/>
              </w:rPr>
            </w:pPr>
            <w:r w:rsidRPr="00B10092">
              <w:rPr>
                <w:szCs w:val="24"/>
                <w:shd w:val="clear" w:color="auto" w:fill="FFFFFF"/>
                <w:lang w:eastAsia="zh-CN"/>
              </w:rPr>
              <w:t>Размещение на официальном сайте Комитета и поддержание в актуальном состоянии информации, предусмотренной статьей 46 Федерального закона № 248-ФЗ</w:t>
            </w:r>
          </w:p>
        </w:tc>
        <w:tc>
          <w:tcPr>
            <w:tcW w:w="1560" w:type="dxa"/>
          </w:tcPr>
          <w:p w:rsidR="00D33436" w:rsidRPr="00B10092" w:rsidRDefault="00D33436" w:rsidP="00A45F2E">
            <w:pPr>
              <w:ind w:firstLine="0"/>
              <w:rPr>
                <w:rFonts w:eastAsia="Calibri"/>
                <w:szCs w:val="24"/>
                <w:lang w:eastAsia="zh-CN"/>
              </w:rPr>
            </w:pPr>
            <w:proofErr w:type="gramStart"/>
            <w:r w:rsidRPr="00B10092">
              <w:rPr>
                <w:szCs w:val="24"/>
                <w:shd w:val="clear" w:color="auto" w:fill="FFFFFF"/>
                <w:lang w:eastAsia="zh-CN"/>
              </w:rPr>
              <w:t>в</w:t>
            </w:r>
            <w:proofErr w:type="gramEnd"/>
            <w:r w:rsidRPr="00B10092">
              <w:rPr>
                <w:szCs w:val="24"/>
                <w:shd w:val="clear" w:color="auto" w:fill="FFFFFF"/>
                <w:lang w:eastAsia="zh-CN"/>
              </w:rPr>
              <w:t xml:space="preserve"> течение года</w:t>
            </w:r>
          </w:p>
        </w:tc>
        <w:tc>
          <w:tcPr>
            <w:tcW w:w="2551" w:type="dxa"/>
          </w:tcPr>
          <w:p w:rsidR="00D33436" w:rsidRPr="00B10092" w:rsidRDefault="00D33436" w:rsidP="00A45F2E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  <w:r w:rsidRPr="00B10092">
              <w:rPr>
                <w:rFonts w:eastAsia="Calibri"/>
                <w:szCs w:val="24"/>
                <w:shd w:val="clear" w:color="auto" w:fill="FFFFFF"/>
              </w:rPr>
              <w:t>Должностные лица, уполномоченные</w:t>
            </w:r>
          </w:p>
          <w:p w:rsidR="00D33436" w:rsidRPr="00B10092" w:rsidRDefault="00D33436" w:rsidP="00A45F2E">
            <w:pPr>
              <w:tabs>
                <w:tab w:val="left" w:pos="318"/>
              </w:tabs>
              <w:ind w:firstLine="0"/>
              <w:rPr>
                <w:szCs w:val="24"/>
              </w:rPr>
            </w:pPr>
            <w:proofErr w:type="gramStart"/>
            <w:r w:rsidRPr="00B10092">
              <w:rPr>
                <w:rFonts w:eastAsia="Calibri"/>
                <w:szCs w:val="24"/>
                <w:shd w:val="clear" w:color="auto" w:fill="FFFFFF"/>
              </w:rPr>
              <w:t>на</w:t>
            </w:r>
            <w:proofErr w:type="gramEnd"/>
            <w:r w:rsidRPr="00B10092">
              <w:rPr>
                <w:rFonts w:eastAsia="Calibri"/>
                <w:szCs w:val="24"/>
                <w:shd w:val="clear" w:color="auto" w:fill="FFFFFF"/>
              </w:rPr>
              <w:t xml:space="preserve"> осуществление регионального государственного контроля (надзора) в сферах естественных монополий, указанные в настоящем разделе Программы</w:t>
            </w:r>
          </w:p>
        </w:tc>
      </w:tr>
      <w:tr w:rsidR="00D33436" w:rsidRPr="00B10092" w:rsidTr="00A45F2E">
        <w:tc>
          <w:tcPr>
            <w:tcW w:w="426" w:type="dxa"/>
          </w:tcPr>
          <w:p w:rsidR="00D33436" w:rsidRPr="00B10092" w:rsidRDefault="00D33436" w:rsidP="00A45F2E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  <w:r w:rsidRPr="00B10092">
              <w:rPr>
                <w:rFonts w:eastAsia="Calibri"/>
                <w:szCs w:val="24"/>
                <w:shd w:val="clear" w:color="auto" w:fill="FFFFFF"/>
              </w:rPr>
              <w:t>2.</w:t>
            </w:r>
          </w:p>
        </w:tc>
        <w:tc>
          <w:tcPr>
            <w:tcW w:w="2409" w:type="dxa"/>
          </w:tcPr>
          <w:p w:rsidR="00D33436" w:rsidRPr="00B10092" w:rsidRDefault="00D33436" w:rsidP="00A45F2E">
            <w:pPr>
              <w:autoSpaceDE w:val="0"/>
              <w:autoSpaceDN w:val="0"/>
              <w:adjustRightInd w:val="0"/>
              <w:ind w:firstLine="0"/>
              <w:rPr>
                <w:szCs w:val="24"/>
                <w:shd w:val="clear" w:color="auto" w:fill="FFFFFF"/>
                <w:lang w:eastAsia="zh-CN"/>
              </w:rPr>
            </w:pPr>
            <w:r w:rsidRPr="00B10092">
              <w:rPr>
                <w:szCs w:val="24"/>
                <w:shd w:val="clear" w:color="auto" w:fill="FFFFFF"/>
                <w:lang w:eastAsia="zh-CN"/>
              </w:rPr>
              <w:t>Обобщение правоприменительной практики:</w:t>
            </w:r>
          </w:p>
          <w:p w:rsidR="00D33436" w:rsidRPr="00B10092" w:rsidRDefault="00D33436" w:rsidP="00A45F2E">
            <w:pPr>
              <w:autoSpaceDE w:val="0"/>
              <w:autoSpaceDN w:val="0"/>
              <w:adjustRightInd w:val="0"/>
              <w:ind w:firstLine="0"/>
              <w:rPr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830" w:type="dxa"/>
          </w:tcPr>
          <w:p w:rsidR="00D33436" w:rsidRPr="00B10092" w:rsidRDefault="00D33436" w:rsidP="00A45F2E">
            <w:pPr>
              <w:ind w:firstLine="0"/>
              <w:rPr>
                <w:szCs w:val="24"/>
              </w:rPr>
            </w:pPr>
            <w:r w:rsidRPr="00B10092">
              <w:rPr>
                <w:szCs w:val="24"/>
              </w:rPr>
              <w:t xml:space="preserve">Подготовка проекта доклада, содержащего результаты обобщения правоприменительной практики Комитета за </w:t>
            </w:r>
            <w:r>
              <w:rPr>
                <w:szCs w:val="24"/>
              </w:rPr>
              <w:t>2024</w:t>
            </w:r>
            <w:r w:rsidRPr="00B10092">
              <w:rPr>
                <w:szCs w:val="24"/>
              </w:rPr>
              <w:t xml:space="preserve"> год и его размещение на официальном сайте для публичного обсуждения.</w:t>
            </w:r>
          </w:p>
          <w:p w:rsidR="00D33436" w:rsidRPr="00B10092" w:rsidRDefault="00D33436" w:rsidP="00A45F2E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  <w:r w:rsidRPr="00B10092">
              <w:rPr>
                <w:szCs w:val="24"/>
              </w:rPr>
              <w:t xml:space="preserve">Утверждение приказом Комитета и </w:t>
            </w:r>
            <w:proofErr w:type="gramStart"/>
            <w:r w:rsidRPr="00B10092">
              <w:rPr>
                <w:szCs w:val="24"/>
              </w:rPr>
              <w:t>размещение  д</w:t>
            </w:r>
            <w:r w:rsidRPr="00B10092">
              <w:rPr>
                <w:rFonts w:eastAsia="Calibri"/>
                <w:szCs w:val="24"/>
                <w:shd w:val="clear" w:color="auto" w:fill="FFFFFF"/>
              </w:rPr>
              <w:t>оклада</w:t>
            </w:r>
            <w:proofErr w:type="gramEnd"/>
            <w:r w:rsidRPr="00B10092">
              <w:rPr>
                <w:rFonts w:eastAsia="Calibri"/>
                <w:szCs w:val="24"/>
                <w:shd w:val="clear" w:color="auto" w:fill="FFFFFF"/>
              </w:rPr>
              <w:t xml:space="preserve"> о правоприменительной практике</w:t>
            </w:r>
            <w:r w:rsidRPr="00B10092">
              <w:rPr>
                <w:szCs w:val="24"/>
              </w:rPr>
              <w:t xml:space="preserve"> на официальном сайте</w:t>
            </w:r>
          </w:p>
        </w:tc>
        <w:tc>
          <w:tcPr>
            <w:tcW w:w="1560" w:type="dxa"/>
          </w:tcPr>
          <w:p w:rsidR="00D33436" w:rsidRPr="00B10092" w:rsidRDefault="00D33436" w:rsidP="00A45F2E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  <w:proofErr w:type="gramStart"/>
            <w:r w:rsidRPr="00B10092">
              <w:rPr>
                <w:rFonts w:eastAsia="Calibri"/>
                <w:szCs w:val="24"/>
                <w:shd w:val="clear" w:color="auto" w:fill="FFFFFF"/>
              </w:rPr>
              <w:t>не</w:t>
            </w:r>
            <w:proofErr w:type="gramEnd"/>
            <w:r w:rsidRPr="00B10092">
              <w:rPr>
                <w:rFonts w:eastAsia="Calibri"/>
                <w:szCs w:val="24"/>
                <w:shd w:val="clear" w:color="auto" w:fill="FFFFFF"/>
              </w:rPr>
              <w:t xml:space="preserve"> позднее 01.03.</w:t>
            </w:r>
            <w:r>
              <w:rPr>
                <w:rFonts w:eastAsia="Calibri"/>
                <w:szCs w:val="24"/>
                <w:shd w:val="clear" w:color="auto" w:fill="FFFFFF"/>
              </w:rPr>
              <w:t>2025</w:t>
            </w:r>
            <w:r w:rsidRPr="00B10092">
              <w:rPr>
                <w:rFonts w:eastAsia="Calibri"/>
                <w:szCs w:val="24"/>
                <w:shd w:val="clear" w:color="auto" w:fill="FFFFFF"/>
              </w:rPr>
              <w:t>;</w:t>
            </w:r>
          </w:p>
          <w:p w:rsidR="00D33436" w:rsidRPr="00B10092" w:rsidRDefault="00D33436" w:rsidP="00A45F2E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</w:p>
          <w:p w:rsidR="00D33436" w:rsidRPr="00B10092" w:rsidRDefault="00D33436" w:rsidP="00A45F2E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</w:p>
          <w:p w:rsidR="00D33436" w:rsidRPr="00B10092" w:rsidRDefault="00D33436" w:rsidP="00A45F2E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</w:p>
          <w:p w:rsidR="00D33436" w:rsidRPr="00B10092" w:rsidRDefault="00D33436" w:rsidP="00A45F2E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</w:p>
          <w:p w:rsidR="00D33436" w:rsidRPr="00B10092" w:rsidRDefault="00D33436" w:rsidP="00A45F2E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</w:p>
          <w:p w:rsidR="00D33436" w:rsidRPr="00B10092" w:rsidRDefault="00D33436" w:rsidP="00A45F2E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</w:p>
          <w:p w:rsidR="00D33436" w:rsidRPr="00B10092" w:rsidRDefault="00D33436" w:rsidP="00A45F2E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</w:p>
          <w:p w:rsidR="00D33436" w:rsidRPr="00B10092" w:rsidRDefault="00D33436" w:rsidP="00A45F2E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  <w:proofErr w:type="gramStart"/>
            <w:r w:rsidRPr="00B10092">
              <w:rPr>
                <w:rFonts w:eastAsia="Calibri"/>
                <w:szCs w:val="24"/>
                <w:shd w:val="clear" w:color="auto" w:fill="FFFFFF"/>
              </w:rPr>
              <w:t>не</w:t>
            </w:r>
            <w:proofErr w:type="gramEnd"/>
            <w:r w:rsidRPr="00B10092">
              <w:rPr>
                <w:rFonts w:eastAsia="Calibri"/>
                <w:szCs w:val="24"/>
                <w:shd w:val="clear" w:color="auto" w:fill="FFFFFF"/>
              </w:rPr>
              <w:t xml:space="preserve"> позднее 12.03.</w:t>
            </w:r>
            <w:r>
              <w:rPr>
                <w:rFonts w:eastAsia="Calibri"/>
                <w:szCs w:val="24"/>
                <w:shd w:val="clear" w:color="auto" w:fill="FFFFFF"/>
              </w:rPr>
              <w:t>2025</w:t>
            </w:r>
            <w:r w:rsidRPr="00B10092">
              <w:rPr>
                <w:rFonts w:eastAsia="Calibri"/>
                <w:szCs w:val="24"/>
                <w:shd w:val="clear" w:color="auto" w:fill="FFFFFF"/>
              </w:rPr>
              <w:t>;</w:t>
            </w:r>
          </w:p>
          <w:p w:rsidR="00D33436" w:rsidRPr="00B10092" w:rsidRDefault="00D33436" w:rsidP="00A45F2E">
            <w:pPr>
              <w:ind w:firstLine="0"/>
              <w:rPr>
                <w:color w:val="FF0000"/>
                <w:szCs w:val="24"/>
                <w:shd w:val="clear" w:color="auto" w:fill="FFFFFF"/>
                <w:lang w:eastAsia="zh-CN"/>
              </w:rPr>
            </w:pPr>
            <w:proofErr w:type="gramStart"/>
            <w:r w:rsidRPr="00B10092">
              <w:rPr>
                <w:rFonts w:eastAsia="Calibri"/>
                <w:szCs w:val="24"/>
                <w:shd w:val="clear" w:color="auto" w:fill="FFFFFF"/>
              </w:rPr>
              <w:t>не</w:t>
            </w:r>
            <w:proofErr w:type="gramEnd"/>
            <w:r w:rsidRPr="00B10092">
              <w:rPr>
                <w:rFonts w:eastAsia="Calibri"/>
                <w:szCs w:val="24"/>
                <w:shd w:val="clear" w:color="auto" w:fill="FFFFFF"/>
              </w:rPr>
              <w:t xml:space="preserve"> позднее 3 дней со дня утверждения</w:t>
            </w:r>
          </w:p>
        </w:tc>
        <w:tc>
          <w:tcPr>
            <w:tcW w:w="2551" w:type="dxa"/>
          </w:tcPr>
          <w:p w:rsidR="00D33436" w:rsidRPr="00B10092" w:rsidRDefault="00D33436" w:rsidP="00A45F2E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  <w:r w:rsidRPr="00B10092">
              <w:rPr>
                <w:rFonts w:eastAsia="Calibri"/>
                <w:szCs w:val="24"/>
                <w:shd w:val="clear" w:color="auto" w:fill="FFFFFF"/>
              </w:rPr>
              <w:t>Должностные лица, уполномоченные</w:t>
            </w:r>
          </w:p>
          <w:p w:rsidR="00D33436" w:rsidRPr="00B10092" w:rsidRDefault="00D33436" w:rsidP="00A45F2E">
            <w:pPr>
              <w:tabs>
                <w:tab w:val="left" w:pos="318"/>
              </w:tabs>
              <w:ind w:firstLine="0"/>
              <w:rPr>
                <w:szCs w:val="24"/>
              </w:rPr>
            </w:pPr>
            <w:proofErr w:type="gramStart"/>
            <w:r w:rsidRPr="00B10092">
              <w:rPr>
                <w:rFonts w:eastAsia="Calibri"/>
                <w:szCs w:val="24"/>
                <w:shd w:val="clear" w:color="auto" w:fill="FFFFFF"/>
              </w:rPr>
              <w:t>на</w:t>
            </w:r>
            <w:proofErr w:type="gramEnd"/>
            <w:r w:rsidRPr="00B10092">
              <w:rPr>
                <w:rFonts w:eastAsia="Calibri"/>
                <w:szCs w:val="24"/>
                <w:shd w:val="clear" w:color="auto" w:fill="FFFFFF"/>
              </w:rPr>
              <w:t xml:space="preserve"> осуществление регионального государственного контроля (надзора) в сферах естественных монополий, указанные в настоящем разделе Программы</w:t>
            </w:r>
          </w:p>
        </w:tc>
      </w:tr>
      <w:tr w:rsidR="00D33436" w:rsidRPr="00B10092" w:rsidTr="00A45F2E">
        <w:tc>
          <w:tcPr>
            <w:tcW w:w="426" w:type="dxa"/>
          </w:tcPr>
          <w:p w:rsidR="00D33436" w:rsidRPr="00B10092" w:rsidRDefault="00D33436" w:rsidP="00A45F2E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  <w:r w:rsidRPr="00B10092">
              <w:rPr>
                <w:rFonts w:eastAsia="Calibri"/>
                <w:szCs w:val="24"/>
                <w:shd w:val="clear" w:color="auto" w:fill="FFFFFF"/>
              </w:rPr>
              <w:t>3.</w:t>
            </w:r>
          </w:p>
        </w:tc>
        <w:tc>
          <w:tcPr>
            <w:tcW w:w="2409" w:type="dxa"/>
          </w:tcPr>
          <w:p w:rsidR="00D33436" w:rsidRPr="00B10092" w:rsidRDefault="00D33436" w:rsidP="00A45F2E">
            <w:pPr>
              <w:autoSpaceDE w:val="0"/>
              <w:autoSpaceDN w:val="0"/>
              <w:adjustRightInd w:val="0"/>
              <w:ind w:firstLine="0"/>
              <w:rPr>
                <w:szCs w:val="24"/>
                <w:shd w:val="clear" w:color="auto" w:fill="FFFFFF"/>
                <w:lang w:eastAsia="zh-CN"/>
              </w:rPr>
            </w:pPr>
            <w:r w:rsidRPr="00B10092">
              <w:rPr>
                <w:szCs w:val="24"/>
                <w:shd w:val="clear" w:color="auto" w:fill="FFFFFF"/>
                <w:lang w:eastAsia="zh-CN"/>
              </w:rPr>
              <w:t>Объявление предостережения о недопустимости нарушений обязательных требований</w:t>
            </w:r>
          </w:p>
        </w:tc>
        <w:tc>
          <w:tcPr>
            <w:tcW w:w="2830" w:type="dxa"/>
          </w:tcPr>
          <w:p w:rsidR="00D33436" w:rsidRPr="00B10092" w:rsidRDefault="00D33436" w:rsidP="00A45F2E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  <w:r w:rsidRPr="00B10092">
              <w:rPr>
                <w:rFonts w:eastAsia="Calibri"/>
                <w:szCs w:val="24"/>
                <w:shd w:val="clear" w:color="auto" w:fill="FFFFFF"/>
              </w:rPr>
              <w:t xml:space="preserve">Объявление предостережения в порядке, предусмотренном статьей </w:t>
            </w:r>
            <w:r w:rsidRPr="00B10092">
              <w:rPr>
                <w:szCs w:val="24"/>
                <w:shd w:val="clear" w:color="auto" w:fill="FFFFFF"/>
                <w:lang w:eastAsia="zh-CN"/>
              </w:rPr>
              <w:t>49 Федерального закона № 248-ФЗ</w:t>
            </w:r>
          </w:p>
        </w:tc>
        <w:tc>
          <w:tcPr>
            <w:tcW w:w="1560" w:type="dxa"/>
          </w:tcPr>
          <w:p w:rsidR="00D33436" w:rsidRPr="00B10092" w:rsidRDefault="00D33436" w:rsidP="00A45F2E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  <w:proofErr w:type="gramStart"/>
            <w:r w:rsidRPr="00B10092">
              <w:rPr>
                <w:rFonts w:eastAsia="Calibri"/>
                <w:szCs w:val="24"/>
                <w:shd w:val="clear" w:color="auto" w:fill="FFFFFF"/>
              </w:rPr>
              <w:t>в</w:t>
            </w:r>
            <w:proofErr w:type="gramEnd"/>
            <w:r w:rsidRPr="00B10092">
              <w:rPr>
                <w:rFonts w:eastAsia="Calibri"/>
                <w:szCs w:val="24"/>
                <w:shd w:val="clear" w:color="auto" w:fill="FFFFFF"/>
              </w:rPr>
              <w:t xml:space="preserve"> течение года по мере получения сведений о признаках нарушений</w:t>
            </w:r>
          </w:p>
        </w:tc>
        <w:tc>
          <w:tcPr>
            <w:tcW w:w="2551" w:type="dxa"/>
          </w:tcPr>
          <w:p w:rsidR="00D33436" w:rsidRPr="00B10092" w:rsidRDefault="00D33436" w:rsidP="00A45F2E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  <w:r w:rsidRPr="00B10092">
              <w:rPr>
                <w:rFonts w:eastAsia="Calibri"/>
                <w:szCs w:val="24"/>
                <w:shd w:val="clear" w:color="auto" w:fill="FFFFFF"/>
              </w:rPr>
              <w:t>Должностные лица, уполномоченные</w:t>
            </w:r>
          </w:p>
          <w:p w:rsidR="00D33436" w:rsidRPr="00B10092" w:rsidRDefault="00D33436" w:rsidP="00A45F2E">
            <w:pPr>
              <w:tabs>
                <w:tab w:val="left" w:pos="318"/>
              </w:tabs>
              <w:ind w:firstLine="0"/>
              <w:rPr>
                <w:szCs w:val="24"/>
              </w:rPr>
            </w:pPr>
            <w:proofErr w:type="gramStart"/>
            <w:r w:rsidRPr="00B10092">
              <w:rPr>
                <w:rFonts w:eastAsia="Calibri"/>
                <w:szCs w:val="24"/>
                <w:shd w:val="clear" w:color="auto" w:fill="FFFFFF"/>
              </w:rPr>
              <w:t>на</w:t>
            </w:r>
            <w:proofErr w:type="gramEnd"/>
            <w:r w:rsidRPr="00B10092">
              <w:rPr>
                <w:rFonts w:eastAsia="Calibri"/>
                <w:szCs w:val="24"/>
                <w:shd w:val="clear" w:color="auto" w:fill="FFFFFF"/>
              </w:rPr>
              <w:t xml:space="preserve"> осуществление регионального государственного контроля (надзора) в сферах естественных монополий, указанные в настоящем разделе Программы</w:t>
            </w:r>
          </w:p>
        </w:tc>
      </w:tr>
      <w:tr w:rsidR="00D33436" w:rsidRPr="00B10092" w:rsidTr="00A45F2E">
        <w:trPr>
          <w:trHeight w:val="3538"/>
        </w:trPr>
        <w:tc>
          <w:tcPr>
            <w:tcW w:w="426" w:type="dxa"/>
          </w:tcPr>
          <w:p w:rsidR="00D33436" w:rsidRPr="00B10092" w:rsidRDefault="00D33436" w:rsidP="00A45F2E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  <w:r w:rsidRPr="00B10092">
              <w:rPr>
                <w:rFonts w:eastAsia="Calibri"/>
                <w:szCs w:val="24"/>
                <w:shd w:val="clear" w:color="auto" w:fill="FFFFFF"/>
              </w:rPr>
              <w:t>4.</w:t>
            </w:r>
          </w:p>
        </w:tc>
        <w:tc>
          <w:tcPr>
            <w:tcW w:w="2409" w:type="dxa"/>
          </w:tcPr>
          <w:p w:rsidR="00D33436" w:rsidRPr="00B10092" w:rsidRDefault="00D33436" w:rsidP="00A45F2E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B10092">
              <w:rPr>
                <w:szCs w:val="24"/>
              </w:rPr>
              <w:t>Консультирование контролируемых лиц и их представителей по вопросам, связанным с организацией и осуществлением государственного контроля (надзора):</w:t>
            </w:r>
          </w:p>
          <w:p w:rsidR="00D33436" w:rsidRPr="00B10092" w:rsidRDefault="00D33436" w:rsidP="00A45F2E">
            <w:pPr>
              <w:shd w:val="clear" w:color="auto" w:fill="FFFFFF"/>
              <w:ind w:firstLine="0"/>
              <w:rPr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830" w:type="dxa"/>
          </w:tcPr>
          <w:p w:rsidR="00D33436" w:rsidRPr="00B10092" w:rsidRDefault="00D33436" w:rsidP="00A45F2E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Cs w:val="24"/>
                <w:shd w:val="clear" w:color="auto" w:fill="FFFFFF"/>
              </w:rPr>
            </w:pPr>
            <w:r w:rsidRPr="00B10092">
              <w:rPr>
                <w:szCs w:val="24"/>
              </w:rPr>
              <w:t>Консультирование осуществляется должностными лицами 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1560" w:type="dxa"/>
          </w:tcPr>
          <w:p w:rsidR="00D33436" w:rsidRPr="00B10092" w:rsidRDefault="00D33436" w:rsidP="00A45F2E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  <w:proofErr w:type="gramStart"/>
            <w:r w:rsidRPr="00B10092">
              <w:rPr>
                <w:rFonts w:eastAsia="Calibri"/>
                <w:szCs w:val="24"/>
                <w:shd w:val="clear" w:color="auto" w:fill="FFFFFF"/>
              </w:rPr>
              <w:t>в</w:t>
            </w:r>
            <w:proofErr w:type="gramEnd"/>
            <w:r w:rsidRPr="00B10092">
              <w:rPr>
                <w:rFonts w:eastAsia="Calibri"/>
                <w:szCs w:val="24"/>
                <w:shd w:val="clear" w:color="auto" w:fill="FFFFFF"/>
              </w:rPr>
              <w:t xml:space="preserve"> течение года по мере поступления от контролируемых лиц соответствующих обращений</w:t>
            </w:r>
          </w:p>
        </w:tc>
        <w:tc>
          <w:tcPr>
            <w:tcW w:w="2551" w:type="dxa"/>
          </w:tcPr>
          <w:p w:rsidR="00D33436" w:rsidRPr="00B10092" w:rsidRDefault="00D33436" w:rsidP="00A45F2E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  <w:r w:rsidRPr="00B10092">
              <w:rPr>
                <w:rFonts w:eastAsia="Calibri"/>
                <w:szCs w:val="24"/>
                <w:shd w:val="clear" w:color="auto" w:fill="FFFFFF"/>
              </w:rPr>
              <w:t>Должностные лица, уполномоченные</w:t>
            </w:r>
          </w:p>
          <w:p w:rsidR="00D33436" w:rsidRPr="00B10092" w:rsidRDefault="00D33436" w:rsidP="00A45F2E">
            <w:pPr>
              <w:tabs>
                <w:tab w:val="left" w:pos="318"/>
              </w:tabs>
              <w:ind w:firstLine="0"/>
              <w:rPr>
                <w:szCs w:val="24"/>
              </w:rPr>
            </w:pPr>
            <w:proofErr w:type="gramStart"/>
            <w:r w:rsidRPr="00B10092">
              <w:rPr>
                <w:rFonts w:eastAsia="Calibri"/>
                <w:szCs w:val="24"/>
                <w:shd w:val="clear" w:color="auto" w:fill="FFFFFF"/>
              </w:rPr>
              <w:t>на</w:t>
            </w:r>
            <w:proofErr w:type="gramEnd"/>
            <w:r w:rsidRPr="00B10092">
              <w:rPr>
                <w:rFonts w:eastAsia="Calibri"/>
                <w:szCs w:val="24"/>
                <w:shd w:val="clear" w:color="auto" w:fill="FFFFFF"/>
              </w:rPr>
              <w:t xml:space="preserve"> осуществление регионального государственного контроля (надзора) в сферах естественных монополий, указанные в настоящем разделе Программы</w:t>
            </w:r>
          </w:p>
        </w:tc>
      </w:tr>
      <w:tr w:rsidR="00D33436" w:rsidRPr="00B10092" w:rsidTr="00A45F2E">
        <w:tc>
          <w:tcPr>
            <w:tcW w:w="426" w:type="dxa"/>
          </w:tcPr>
          <w:p w:rsidR="00D33436" w:rsidRPr="00B10092" w:rsidRDefault="00D33436" w:rsidP="00A45F2E">
            <w:pPr>
              <w:ind w:firstLine="0"/>
              <w:rPr>
                <w:szCs w:val="24"/>
              </w:rPr>
            </w:pPr>
            <w:r w:rsidRPr="00B10092">
              <w:rPr>
                <w:rFonts w:eastAsia="Calibri"/>
                <w:szCs w:val="24"/>
                <w:shd w:val="clear" w:color="auto" w:fill="FFFFFF"/>
              </w:rPr>
              <w:t>5.</w:t>
            </w:r>
          </w:p>
        </w:tc>
        <w:tc>
          <w:tcPr>
            <w:tcW w:w="2409" w:type="dxa"/>
          </w:tcPr>
          <w:p w:rsidR="00D33436" w:rsidRPr="00B10092" w:rsidRDefault="00D33436" w:rsidP="00A45F2E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Cs w:val="24"/>
                <w:lang w:eastAsia="zh-CN"/>
              </w:rPr>
            </w:pPr>
            <w:r w:rsidRPr="00B10092">
              <w:rPr>
                <w:color w:val="000000"/>
                <w:szCs w:val="24"/>
                <w:shd w:val="clear" w:color="auto" w:fill="FFFFFF"/>
              </w:rPr>
              <w:t>Профилактические визиты</w:t>
            </w:r>
          </w:p>
        </w:tc>
        <w:tc>
          <w:tcPr>
            <w:tcW w:w="2830" w:type="dxa"/>
          </w:tcPr>
          <w:p w:rsidR="00D33436" w:rsidRPr="00B10092" w:rsidRDefault="00D33436" w:rsidP="00A45F2E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B10092">
              <w:rPr>
                <w:szCs w:val="24"/>
              </w:rPr>
      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</w:t>
            </w:r>
          </w:p>
          <w:p w:rsidR="00D33436" w:rsidRPr="00B10092" w:rsidRDefault="00D33436" w:rsidP="00A45F2E">
            <w:pPr>
              <w:ind w:firstLine="0"/>
              <w:rPr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1560" w:type="dxa"/>
          </w:tcPr>
          <w:p w:rsidR="00D33436" w:rsidRPr="00B10092" w:rsidRDefault="00D33436" w:rsidP="00A45F2E">
            <w:pPr>
              <w:ind w:firstLine="0"/>
              <w:rPr>
                <w:rFonts w:eastAsia="Calibri"/>
                <w:szCs w:val="24"/>
                <w:lang w:eastAsia="zh-CN"/>
              </w:rPr>
            </w:pPr>
            <w:r w:rsidRPr="00B10092">
              <w:rPr>
                <w:rFonts w:eastAsia="Calibri"/>
                <w:szCs w:val="24"/>
                <w:lang w:eastAsia="zh-CN"/>
              </w:rPr>
              <w:t>Ежеквартально</w:t>
            </w:r>
          </w:p>
        </w:tc>
        <w:tc>
          <w:tcPr>
            <w:tcW w:w="2551" w:type="dxa"/>
          </w:tcPr>
          <w:p w:rsidR="00D33436" w:rsidRPr="00B10092" w:rsidRDefault="00D33436" w:rsidP="00A45F2E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  <w:r w:rsidRPr="00B10092">
              <w:rPr>
                <w:rFonts w:eastAsia="Calibri"/>
                <w:szCs w:val="24"/>
                <w:shd w:val="clear" w:color="auto" w:fill="FFFFFF"/>
              </w:rPr>
              <w:t>Должностные лица, уполномоченные</w:t>
            </w:r>
          </w:p>
          <w:p w:rsidR="00D33436" w:rsidRPr="00B10092" w:rsidRDefault="00D33436" w:rsidP="00A45F2E">
            <w:pPr>
              <w:tabs>
                <w:tab w:val="left" w:pos="318"/>
              </w:tabs>
              <w:ind w:firstLine="0"/>
              <w:rPr>
                <w:szCs w:val="24"/>
              </w:rPr>
            </w:pPr>
            <w:proofErr w:type="gramStart"/>
            <w:r w:rsidRPr="00B10092">
              <w:rPr>
                <w:rFonts w:eastAsia="Calibri"/>
                <w:szCs w:val="24"/>
                <w:shd w:val="clear" w:color="auto" w:fill="FFFFFF"/>
              </w:rPr>
              <w:t>на</w:t>
            </w:r>
            <w:proofErr w:type="gramEnd"/>
            <w:r w:rsidRPr="00B10092">
              <w:rPr>
                <w:rFonts w:eastAsia="Calibri"/>
                <w:szCs w:val="24"/>
                <w:shd w:val="clear" w:color="auto" w:fill="FFFFFF"/>
              </w:rPr>
              <w:t xml:space="preserve"> осуществление регионального государственного контроля (надзора) в сферах естественных монополий, указанные в настоящем разделе Программы</w:t>
            </w:r>
          </w:p>
        </w:tc>
      </w:tr>
    </w:tbl>
    <w:p w:rsidR="00D33436" w:rsidRPr="00B10092" w:rsidRDefault="00D33436" w:rsidP="00D33436">
      <w:pPr>
        <w:ind w:firstLine="709"/>
        <w:jc w:val="center"/>
        <w:rPr>
          <w:bCs/>
          <w:sz w:val="27"/>
          <w:szCs w:val="27"/>
        </w:rPr>
      </w:pPr>
    </w:p>
    <w:p w:rsidR="00D33436" w:rsidRPr="00B10092" w:rsidRDefault="00D33436" w:rsidP="00D33436">
      <w:pPr>
        <w:autoSpaceDE w:val="0"/>
        <w:autoSpaceDN w:val="0"/>
        <w:adjustRightInd w:val="0"/>
        <w:ind w:firstLine="0"/>
        <w:jc w:val="center"/>
        <w:outlineLvl w:val="1"/>
        <w:rPr>
          <w:bCs/>
          <w:sz w:val="28"/>
          <w:szCs w:val="26"/>
        </w:rPr>
      </w:pPr>
      <w:r w:rsidRPr="00B10092">
        <w:rPr>
          <w:bCs/>
          <w:sz w:val="28"/>
          <w:szCs w:val="26"/>
        </w:rPr>
        <w:t>Раздел I</w:t>
      </w:r>
      <w:r w:rsidRPr="00B10092">
        <w:rPr>
          <w:bCs/>
          <w:sz w:val="28"/>
          <w:szCs w:val="26"/>
          <w:lang w:val="en-US"/>
        </w:rPr>
        <w:t>V</w:t>
      </w:r>
      <w:r w:rsidRPr="00B10092">
        <w:rPr>
          <w:bCs/>
          <w:sz w:val="28"/>
          <w:szCs w:val="26"/>
        </w:rPr>
        <w:t>. Показатели результативности и эффективности программы профилактики</w:t>
      </w:r>
    </w:p>
    <w:p w:rsidR="00D33436" w:rsidRPr="00B10092" w:rsidRDefault="00D33436" w:rsidP="00D33436">
      <w:pPr>
        <w:jc w:val="center"/>
        <w:rPr>
          <w:b/>
          <w:sz w:val="8"/>
          <w:szCs w:val="27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91"/>
        <w:gridCol w:w="4366"/>
        <w:gridCol w:w="2692"/>
        <w:gridCol w:w="1980"/>
      </w:tblGrid>
      <w:tr w:rsidR="00D33436" w:rsidRPr="00B10092" w:rsidTr="00A45F2E">
        <w:tc>
          <w:tcPr>
            <w:tcW w:w="307" w:type="pct"/>
            <w:vAlign w:val="center"/>
          </w:tcPr>
          <w:p w:rsidR="00D33436" w:rsidRPr="00B10092" w:rsidRDefault="00D33436" w:rsidP="00A45F2E">
            <w:pPr>
              <w:ind w:firstLine="0"/>
              <w:jc w:val="center"/>
              <w:rPr>
                <w:rFonts w:eastAsia="Calibri"/>
                <w:szCs w:val="24"/>
                <w:lang w:eastAsia="zh-CN"/>
              </w:rPr>
            </w:pPr>
            <w:r w:rsidRPr="00B10092">
              <w:rPr>
                <w:rFonts w:eastAsia="Calibri"/>
                <w:szCs w:val="24"/>
                <w:lang w:eastAsia="zh-CN"/>
              </w:rPr>
              <w:t>№</w:t>
            </w:r>
          </w:p>
        </w:tc>
        <w:tc>
          <w:tcPr>
            <w:tcW w:w="2267" w:type="pct"/>
            <w:vAlign w:val="center"/>
          </w:tcPr>
          <w:p w:rsidR="00D33436" w:rsidRPr="00B10092" w:rsidRDefault="00D33436" w:rsidP="00A45F2E">
            <w:pPr>
              <w:ind w:firstLine="0"/>
              <w:jc w:val="center"/>
              <w:rPr>
                <w:szCs w:val="24"/>
              </w:rPr>
            </w:pPr>
            <w:r w:rsidRPr="00B10092">
              <w:rPr>
                <w:rFonts w:eastAsia="Calibri"/>
                <w:szCs w:val="24"/>
                <w:shd w:val="clear" w:color="auto" w:fill="FFFFFF"/>
              </w:rPr>
              <w:t>Наименование показателя</w:t>
            </w:r>
          </w:p>
        </w:tc>
        <w:tc>
          <w:tcPr>
            <w:tcW w:w="1398" w:type="pct"/>
          </w:tcPr>
          <w:p w:rsidR="00D33436" w:rsidRPr="00B10092" w:rsidRDefault="00D33436" w:rsidP="00A45F2E">
            <w:pPr>
              <w:ind w:firstLine="0"/>
              <w:jc w:val="center"/>
              <w:rPr>
                <w:rFonts w:eastAsia="Calibri"/>
                <w:szCs w:val="24"/>
                <w:shd w:val="clear" w:color="auto" w:fill="FFFFFF"/>
              </w:rPr>
            </w:pPr>
            <w:r w:rsidRPr="00B10092">
              <w:rPr>
                <w:rFonts w:eastAsia="Calibri"/>
                <w:szCs w:val="24"/>
                <w:shd w:val="clear" w:color="auto" w:fill="FFFFFF"/>
              </w:rPr>
              <w:t>Срок</w:t>
            </w:r>
          </w:p>
          <w:p w:rsidR="00D33436" w:rsidRPr="00B10092" w:rsidRDefault="00D33436" w:rsidP="00A45F2E">
            <w:pPr>
              <w:ind w:firstLine="0"/>
              <w:jc w:val="center"/>
              <w:rPr>
                <w:szCs w:val="24"/>
              </w:rPr>
            </w:pPr>
            <w:proofErr w:type="gramStart"/>
            <w:r w:rsidRPr="00B10092">
              <w:rPr>
                <w:rFonts w:eastAsia="Calibri"/>
                <w:szCs w:val="24"/>
                <w:shd w:val="clear" w:color="auto" w:fill="FFFFFF"/>
              </w:rPr>
              <w:t>реализации</w:t>
            </w:r>
            <w:proofErr w:type="gramEnd"/>
          </w:p>
        </w:tc>
        <w:tc>
          <w:tcPr>
            <w:tcW w:w="1028" w:type="pct"/>
            <w:vAlign w:val="center"/>
          </w:tcPr>
          <w:p w:rsidR="00D33436" w:rsidRPr="00B10092" w:rsidRDefault="00D33436" w:rsidP="00A45F2E">
            <w:pPr>
              <w:ind w:firstLine="0"/>
              <w:jc w:val="center"/>
              <w:rPr>
                <w:szCs w:val="24"/>
              </w:rPr>
            </w:pPr>
            <w:r w:rsidRPr="00B10092">
              <w:rPr>
                <w:rFonts w:eastAsia="Calibri"/>
                <w:szCs w:val="24"/>
                <w:shd w:val="clear" w:color="auto" w:fill="FFFFFF"/>
              </w:rPr>
              <w:t>Целевое значение показателя</w:t>
            </w:r>
          </w:p>
        </w:tc>
      </w:tr>
      <w:tr w:rsidR="00D33436" w:rsidRPr="00B10092" w:rsidTr="00A45F2E">
        <w:tc>
          <w:tcPr>
            <w:tcW w:w="307" w:type="pct"/>
          </w:tcPr>
          <w:p w:rsidR="00D33436" w:rsidRPr="00B10092" w:rsidRDefault="00D33436" w:rsidP="00A45F2E">
            <w:pPr>
              <w:ind w:firstLine="0"/>
              <w:rPr>
                <w:szCs w:val="24"/>
              </w:rPr>
            </w:pPr>
            <w:r w:rsidRPr="00B10092">
              <w:rPr>
                <w:rFonts w:eastAsia="Calibri"/>
                <w:szCs w:val="24"/>
                <w:shd w:val="clear" w:color="auto" w:fill="FFFFFF"/>
              </w:rPr>
              <w:t>1</w:t>
            </w:r>
          </w:p>
        </w:tc>
        <w:tc>
          <w:tcPr>
            <w:tcW w:w="2267" w:type="pct"/>
          </w:tcPr>
          <w:p w:rsidR="00D33436" w:rsidRPr="00B10092" w:rsidRDefault="00D33436" w:rsidP="00A45F2E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Cs w:val="24"/>
                <w:lang w:eastAsia="zh-CN"/>
              </w:rPr>
            </w:pPr>
            <w:r w:rsidRPr="00B10092">
              <w:rPr>
                <w:szCs w:val="24"/>
                <w:shd w:val="clear" w:color="auto" w:fill="FFFFFF"/>
                <w:lang w:eastAsia="zh-CN"/>
              </w:rPr>
              <w:t>Информирование юридических лиц, индивидуальных предпринимателей по вопросам соблюдения обязательных требований</w:t>
            </w:r>
            <w:r w:rsidRPr="00B10092">
              <w:rPr>
                <w:rFonts w:eastAsia="Calibri"/>
                <w:szCs w:val="24"/>
                <w:lang w:eastAsia="zh-CN"/>
              </w:rPr>
              <w:t xml:space="preserve"> в сферах естественных монополий</w:t>
            </w:r>
          </w:p>
        </w:tc>
        <w:tc>
          <w:tcPr>
            <w:tcW w:w="1398" w:type="pct"/>
          </w:tcPr>
          <w:p w:rsidR="00D33436" w:rsidRPr="00B10092" w:rsidRDefault="00D33436" w:rsidP="00A45F2E">
            <w:pPr>
              <w:ind w:firstLine="0"/>
              <w:jc w:val="center"/>
              <w:rPr>
                <w:rFonts w:eastAsia="Calibri"/>
                <w:szCs w:val="24"/>
                <w:lang w:eastAsia="zh-CN"/>
              </w:rPr>
            </w:pPr>
            <w:proofErr w:type="gramStart"/>
            <w:r w:rsidRPr="00B10092">
              <w:rPr>
                <w:szCs w:val="24"/>
                <w:shd w:val="clear" w:color="auto" w:fill="FFFFFF"/>
                <w:lang w:eastAsia="zh-CN"/>
              </w:rPr>
              <w:t>в</w:t>
            </w:r>
            <w:proofErr w:type="gramEnd"/>
            <w:r w:rsidRPr="00B10092">
              <w:rPr>
                <w:szCs w:val="24"/>
                <w:shd w:val="clear" w:color="auto" w:fill="FFFFFF"/>
                <w:lang w:eastAsia="zh-CN"/>
              </w:rPr>
              <w:t xml:space="preserve"> течение года</w:t>
            </w:r>
          </w:p>
        </w:tc>
        <w:tc>
          <w:tcPr>
            <w:tcW w:w="1028" w:type="pct"/>
          </w:tcPr>
          <w:p w:rsidR="00D33436" w:rsidRPr="00B10092" w:rsidRDefault="00D33436" w:rsidP="00A45F2E">
            <w:pPr>
              <w:tabs>
                <w:tab w:val="left" w:pos="318"/>
              </w:tabs>
              <w:ind w:firstLine="0"/>
              <w:jc w:val="center"/>
              <w:rPr>
                <w:szCs w:val="24"/>
              </w:rPr>
            </w:pPr>
            <w:proofErr w:type="gramStart"/>
            <w:r w:rsidRPr="00B10092">
              <w:rPr>
                <w:rFonts w:eastAsia="Calibri"/>
                <w:szCs w:val="24"/>
                <w:shd w:val="clear" w:color="auto" w:fill="FFFFFF"/>
              </w:rPr>
              <w:t>выполнено</w:t>
            </w:r>
            <w:proofErr w:type="gramEnd"/>
          </w:p>
        </w:tc>
      </w:tr>
      <w:tr w:rsidR="00D33436" w:rsidRPr="00B10092" w:rsidTr="00A45F2E">
        <w:tc>
          <w:tcPr>
            <w:tcW w:w="307" w:type="pct"/>
          </w:tcPr>
          <w:p w:rsidR="00D33436" w:rsidRPr="00B10092" w:rsidRDefault="00D33436" w:rsidP="00A45F2E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  <w:r w:rsidRPr="00B10092">
              <w:rPr>
                <w:rFonts w:eastAsia="Calibri"/>
                <w:szCs w:val="24"/>
                <w:shd w:val="clear" w:color="auto" w:fill="FFFFFF"/>
              </w:rPr>
              <w:t>2.</w:t>
            </w:r>
          </w:p>
        </w:tc>
        <w:tc>
          <w:tcPr>
            <w:tcW w:w="2267" w:type="pct"/>
          </w:tcPr>
          <w:p w:rsidR="00D33436" w:rsidRPr="00B10092" w:rsidRDefault="00D33436" w:rsidP="00A45F2E">
            <w:pPr>
              <w:autoSpaceDE w:val="0"/>
              <w:autoSpaceDN w:val="0"/>
              <w:adjustRightInd w:val="0"/>
              <w:ind w:firstLine="0"/>
              <w:rPr>
                <w:szCs w:val="24"/>
                <w:shd w:val="clear" w:color="auto" w:fill="FFFFFF"/>
                <w:lang w:eastAsia="zh-CN"/>
              </w:rPr>
            </w:pPr>
            <w:r w:rsidRPr="00B10092">
              <w:rPr>
                <w:szCs w:val="24"/>
                <w:shd w:val="clear" w:color="auto" w:fill="FFFFFF"/>
                <w:lang w:eastAsia="zh-CN"/>
              </w:rPr>
              <w:t>Обобщение правоприменительной практики:</w:t>
            </w:r>
          </w:p>
          <w:p w:rsidR="00D33436" w:rsidRPr="00B10092" w:rsidRDefault="00D33436" w:rsidP="00A45F2E">
            <w:pPr>
              <w:autoSpaceDE w:val="0"/>
              <w:autoSpaceDN w:val="0"/>
              <w:adjustRightInd w:val="0"/>
              <w:ind w:firstLine="0"/>
              <w:rPr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398" w:type="pct"/>
          </w:tcPr>
          <w:p w:rsidR="00D33436" w:rsidRPr="00B10092" w:rsidRDefault="00D33436" w:rsidP="00A45F2E">
            <w:pPr>
              <w:ind w:firstLine="0"/>
              <w:jc w:val="center"/>
              <w:rPr>
                <w:rFonts w:eastAsia="Calibri"/>
                <w:szCs w:val="24"/>
                <w:shd w:val="clear" w:color="auto" w:fill="FFFFFF"/>
              </w:rPr>
            </w:pPr>
            <w:proofErr w:type="gramStart"/>
            <w:r w:rsidRPr="00B10092">
              <w:rPr>
                <w:rFonts w:eastAsia="Calibri"/>
                <w:szCs w:val="24"/>
                <w:shd w:val="clear" w:color="auto" w:fill="FFFFFF"/>
              </w:rPr>
              <w:t>не</w:t>
            </w:r>
            <w:proofErr w:type="gramEnd"/>
            <w:r w:rsidRPr="00B10092">
              <w:rPr>
                <w:rFonts w:eastAsia="Calibri"/>
                <w:szCs w:val="24"/>
                <w:shd w:val="clear" w:color="auto" w:fill="FFFFFF"/>
              </w:rPr>
              <w:t xml:space="preserve"> позднее 01.03.</w:t>
            </w:r>
            <w:r>
              <w:rPr>
                <w:rFonts w:eastAsia="Calibri"/>
                <w:szCs w:val="24"/>
                <w:shd w:val="clear" w:color="auto" w:fill="FFFFFF"/>
              </w:rPr>
              <w:t>2025</w:t>
            </w:r>
            <w:r w:rsidRPr="00B10092">
              <w:rPr>
                <w:rFonts w:eastAsia="Calibri"/>
                <w:szCs w:val="24"/>
                <w:shd w:val="clear" w:color="auto" w:fill="FFFFFF"/>
              </w:rPr>
              <w:t>;</w:t>
            </w:r>
          </w:p>
          <w:p w:rsidR="00D33436" w:rsidRPr="00B10092" w:rsidRDefault="00D33436" w:rsidP="00A45F2E">
            <w:pPr>
              <w:ind w:firstLine="0"/>
              <w:jc w:val="center"/>
              <w:rPr>
                <w:rFonts w:eastAsia="Calibri"/>
                <w:szCs w:val="24"/>
                <w:shd w:val="clear" w:color="auto" w:fill="FFFFFF"/>
              </w:rPr>
            </w:pPr>
            <w:proofErr w:type="gramStart"/>
            <w:r w:rsidRPr="00B10092">
              <w:rPr>
                <w:rFonts w:eastAsia="Calibri"/>
                <w:szCs w:val="24"/>
                <w:shd w:val="clear" w:color="auto" w:fill="FFFFFF"/>
              </w:rPr>
              <w:t>утверждение</w:t>
            </w:r>
            <w:proofErr w:type="gramEnd"/>
            <w:r w:rsidRPr="00B10092">
              <w:rPr>
                <w:rFonts w:eastAsia="Calibri"/>
                <w:szCs w:val="24"/>
                <w:shd w:val="clear" w:color="auto" w:fill="FFFFFF"/>
              </w:rPr>
              <w:t xml:space="preserve"> – не позднее 12.03.</w:t>
            </w:r>
            <w:r>
              <w:rPr>
                <w:rFonts w:eastAsia="Calibri"/>
                <w:szCs w:val="24"/>
                <w:shd w:val="clear" w:color="auto" w:fill="FFFFFF"/>
              </w:rPr>
              <w:t>2025</w:t>
            </w:r>
            <w:r w:rsidRPr="00B10092">
              <w:rPr>
                <w:rFonts w:eastAsia="Calibri"/>
                <w:szCs w:val="24"/>
                <w:shd w:val="clear" w:color="auto" w:fill="FFFFFF"/>
              </w:rPr>
              <w:t>;</w:t>
            </w:r>
          </w:p>
          <w:p w:rsidR="00D33436" w:rsidRPr="00B10092" w:rsidRDefault="00D33436" w:rsidP="00A45F2E">
            <w:pPr>
              <w:ind w:firstLine="0"/>
              <w:jc w:val="center"/>
              <w:rPr>
                <w:rFonts w:eastAsia="Calibri"/>
                <w:szCs w:val="24"/>
                <w:shd w:val="clear" w:color="auto" w:fill="FFFFFF"/>
              </w:rPr>
            </w:pPr>
            <w:proofErr w:type="gramStart"/>
            <w:r w:rsidRPr="00B10092">
              <w:rPr>
                <w:rFonts w:eastAsia="Calibri"/>
                <w:szCs w:val="24"/>
                <w:shd w:val="clear" w:color="auto" w:fill="FFFFFF"/>
              </w:rPr>
              <w:t>опубликование</w:t>
            </w:r>
            <w:proofErr w:type="gramEnd"/>
            <w:r w:rsidRPr="00B10092">
              <w:rPr>
                <w:rFonts w:eastAsia="Calibri"/>
                <w:szCs w:val="24"/>
                <w:shd w:val="clear" w:color="auto" w:fill="FFFFFF"/>
              </w:rPr>
              <w:t xml:space="preserve"> – </w:t>
            </w:r>
          </w:p>
          <w:p w:rsidR="00D33436" w:rsidRPr="00B10092" w:rsidRDefault="00D33436" w:rsidP="00A45F2E">
            <w:pPr>
              <w:ind w:firstLine="0"/>
              <w:jc w:val="center"/>
              <w:rPr>
                <w:rFonts w:eastAsia="Calibri"/>
                <w:szCs w:val="24"/>
                <w:shd w:val="clear" w:color="auto" w:fill="FFFFFF"/>
              </w:rPr>
            </w:pPr>
            <w:proofErr w:type="gramStart"/>
            <w:r w:rsidRPr="00B10092">
              <w:rPr>
                <w:rFonts w:eastAsia="Calibri"/>
                <w:szCs w:val="24"/>
                <w:shd w:val="clear" w:color="auto" w:fill="FFFFFF"/>
              </w:rPr>
              <w:t>не</w:t>
            </w:r>
            <w:proofErr w:type="gramEnd"/>
            <w:r w:rsidRPr="00B10092">
              <w:rPr>
                <w:rFonts w:eastAsia="Calibri"/>
                <w:szCs w:val="24"/>
                <w:shd w:val="clear" w:color="auto" w:fill="FFFFFF"/>
              </w:rPr>
              <w:t xml:space="preserve"> позднее 3 дней со дня утверждения</w:t>
            </w:r>
          </w:p>
        </w:tc>
        <w:tc>
          <w:tcPr>
            <w:tcW w:w="1028" w:type="pct"/>
          </w:tcPr>
          <w:p w:rsidR="00D33436" w:rsidRPr="00B10092" w:rsidRDefault="00D33436" w:rsidP="00A45F2E">
            <w:pPr>
              <w:tabs>
                <w:tab w:val="left" w:pos="318"/>
              </w:tabs>
              <w:ind w:firstLine="0"/>
              <w:jc w:val="center"/>
              <w:rPr>
                <w:szCs w:val="24"/>
              </w:rPr>
            </w:pPr>
            <w:proofErr w:type="gramStart"/>
            <w:r w:rsidRPr="00B10092">
              <w:rPr>
                <w:rFonts w:eastAsia="Calibri"/>
                <w:szCs w:val="24"/>
                <w:shd w:val="clear" w:color="auto" w:fill="FFFFFF"/>
              </w:rPr>
              <w:t>выполнено</w:t>
            </w:r>
            <w:proofErr w:type="gramEnd"/>
          </w:p>
        </w:tc>
      </w:tr>
      <w:tr w:rsidR="00D33436" w:rsidRPr="00B10092" w:rsidTr="00A45F2E">
        <w:tc>
          <w:tcPr>
            <w:tcW w:w="307" w:type="pct"/>
          </w:tcPr>
          <w:p w:rsidR="00D33436" w:rsidRPr="00B10092" w:rsidRDefault="00D33436" w:rsidP="00A45F2E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  <w:r w:rsidRPr="00B10092">
              <w:rPr>
                <w:rFonts w:eastAsia="Calibri"/>
                <w:szCs w:val="24"/>
                <w:shd w:val="clear" w:color="auto" w:fill="FFFFFF"/>
              </w:rPr>
              <w:t>3.</w:t>
            </w:r>
          </w:p>
        </w:tc>
        <w:tc>
          <w:tcPr>
            <w:tcW w:w="2267" w:type="pct"/>
          </w:tcPr>
          <w:p w:rsidR="00D33436" w:rsidRPr="00B10092" w:rsidRDefault="00D33436" w:rsidP="00A45F2E">
            <w:pPr>
              <w:autoSpaceDE w:val="0"/>
              <w:autoSpaceDN w:val="0"/>
              <w:adjustRightInd w:val="0"/>
              <w:ind w:firstLine="0"/>
              <w:rPr>
                <w:szCs w:val="24"/>
                <w:shd w:val="clear" w:color="auto" w:fill="FFFFFF"/>
                <w:lang w:eastAsia="zh-CN"/>
              </w:rPr>
            </w:pPr>
            <w:r w:rsidRPr="00B10092">
              <w:rPr>
                <w:szCs w:val="24"/>
                <w:shd w:val="clear" w:color="auto" w:fill="FFFFFF"/>
                <w:lang w:eastAsia="zh-CN"/>
              </w:rPr>
              <w:t>Объявление предостережения о недопустимости нарушений обязательных требований</w:t>
            </w:r>
          </w:p>
        </w:tc>
        <w:tc>
          <w:tcPr>
            <w:tcW w:w="1398" w:type="pct"/>
          </w:tcPr>
          <w:p w:rsidR="00D33436" w:rsidRPr="00B10092" w:rsidRDefault="00D33436" w:rsidP="00A45F2E">
            <w:pPr>
              <w:ind w:firstLine="0"/>
              <w:jc w:val="center"/>
              <w:rPr>
                <w:rFonts w:eastAsia="Calibri"/>
                <w:szCs w:val="24"/>
                <w:shd w:val="clear" w:color="auto" w:fill="FFFFFF"/>
              </w:rPr>
            </w:pPr>
            <w:proofErr w:type="gramStart"/>
            <w:r w:rsidRPr="00B10092">
              <w:rPr>
                <w:rFonts w:eastAsia="Calibri"/>
                <w:szCs w:val="24"/>
                <w:shd w:val="clear" w:color="auto" w:fill="FFFFFF"/>
              </w:rPr>
              <w:t>в</w:t>
            </w:r>
            <w:proofErr w:type="gramEnd"/>
            <w:r w:rsidRPr="00B10092">
              <w:rPr>
                <w:rFonts w:eastAsia="Calibri"/>
                <w:szCs w:val="24"/>
                <w:shd w:val="clear" w:color="auto" w:fill="FFFFFF"/>
              </w:rPr>
              <w:t xml:space="preserve"> течение года (по мере получения сведений о признаках нарушений</w:t>
            </w:r>
          </w:p>
        </w:tc>
        <w:tc>
          <w:tcPr>
            <w:tcW w:w="1028" w:type="pct"/>
          </w:tcPr>
          <w:p w:rsidR="00D33436" w:rsidRPr="00B10092" w:rsidRDefault="00D33436" w:rsidP="00A45F2E">
            <w:pPr>
              <w:tabs>
                <w:tab w:val="left" w:pos="318"/>
              </w:tabs>
              <w:ind w:firstLine="0"/>
              <w:jc w:val="center"/>
              <w:rPr>
                <w:szCs w:val="24"/>
              </w:rPr>
            </w:pPr>
            <w:proofErr w:type="gramStart"/>
            <w:r w:rsidRPr="00B10092">
              <w:rPr>
                <w:rFonts w:eastAsia="Calibri"/>
                <w:szCs w:val="24"/>
                <w:shd w:val="clear" w:color="auto" w:fill="FFFFFF"/>
              </w:rPr>
              <w:t>выполнено</w:t>
            </w:r>
            <w:proofErr w:type="gramEnd"/>
          </w:p>
        </w:tc>
      </w:tr>
      <w:tr w:rsidR="00D33436" w:rsidRPr="00B10092" w:rsidTr="00A45F2E">
        <w:trPr>
          <w:trHeight w:val="1406"/>
        </w:trPr>
        <w:tc>
          <w:tcPr>
            <w:tcW w:w="307" w:type="pct"/>
          </w:tcPr>
          <w:p w:rsidR="00D33436" w:rsidRPr="00B10092" w:rsidRDefault="00D33436" w:rsidP="00A45F2E">
            <w:pPr>
              <w:ind w:firstLine="0"/>
              <w:rPr>
                <w:rFonts w:eastAsia="Calibri"/>
                <w:szCs w:val="24"/>
                <w:shd w:val="clear" w:color="auto" w:fill="FFFFFF"/>
              </w:rPr>
            </w:pPr>
            <w:r w:rsidRPr="00B10092">
              <w:rPr>
                <w:rFonts w:eastAsia="Calibri"/>
                <w:szCs w:val="24"/>
                <w:shd w:val="clear" w:color="auto" w:fill="FFFFFF"/>
              </w:rPr>
              <w:t>4.</w:t>
            </w:r>
          </w:p>
        </w:tc>
        <w:tc>
          <w:tcPr>
            <w:tcW w:w="2267" w:type="pct"/>
          </w:tcPr>
          <w:p w:rsidR="00D33436" w:rsidRPr="00B10092" w:rsidRDefault="00D33436" w:rsidP="00A45F2E">
            <w:pPr>
              <w:autoSpaceDE w:val="0"/>
              <w:autoSpaceDN w:val="0"/>
              <w:adjustRightInd w:val="0"/>
              <w:ind w:firstLine="0"/>
              <w:rPr>
                <w:szCs w:val="24"/>
                <w:shd w:val="clear" w:color="auto" w:fill="FFFFFF"/>
                <w:lang w:eastAsia="zh-CN"/>
              </w:rPr>
            </w:pPr>
            <w:r w:rsidRPr="00B10092">
              <w:rPr>
                <w:szCs w:val="24"/>
              </w:rPr>
              <w:t>Консультирование контролируемых лиц и их представителей по вопросам, связанным с организацией и осуществлением государственного контроля (надзора)</w:t>
            </w:r>
          </w:p>
        </w:tc>
        <w:tc>
          <w:tcPr>
            <w:tcW w:w="1398" w:type="pct"/>
          </w:tcPr>
          <w:p w:rsidR="00D33436" w:rsidRPr="00B10092" w:rsidRDefault="00D33436" w:rsidP="00A45F2E">
            <w:pPr>
              <w:ind w:firstLine="0"/>
              <w:jc w:val="center"/>
              <w:rPr>
                <w:rFonts w:eastAsia="Calibri"/>
                <w:szCs w:val="24"/>
                <w:shd w:val="clear" w:color="auto" w:fill="FFFFFF"/>
              </w:rPr>
            </w:pPr>
            <w:proofErr w:type="gramStart"/>
            <w:r w:rsidRPr="00B10092">
              <w:rPr>
                <w:rFonts w:eastAsia="Calibri"/>
                <w:szCs w:val="24"/>
                <w:shd w:val="clear" w:color="auto" w:fill="FFFFFF"/>
              </w:rPr>
              <w:t>в</w:t>
            </w:r>
            <w:proofErr w:type="gramEnd"/>
            <w:r w:rsidRPr="00B10092">
              <w:rPr>
                <w:rFonts w:eastAsia="Calibri"/>
                <w:szCs w:val="24"/>
                <w:shd w:val="clear" w:color="auto" w:fill="FFFFFF"/>
              </w:rPr>
              <w:t xml:space="preserve"> течение года (по мере поступления от контролируемых лиц соответствующих обращений)</w:t>
            </w:r>
          </w:p>
        </w:tc>
        <w:tc>
          <w:tcPr>
            <w:tcW w:w="1028" w:type="pct"/>
          </w:tcPr>
          <w:p w:rsidR="00D33436" w:rsidRPr="00B10092" w:rsidRDefault="00D33436" w:rsidP="00A45F2E">
            <w:pPr>
              <w:tabs>
                <w:tab w:val="left" w:pos="318"/>
              </w:tabs>
              <w:ind w:firstLine="0"/>
              <w:jc w:val="center"/>
              <w:rPr>
                <w:szCs w:val="24"/>
              </w:rPr>
            </w:pPr>
            <w:proofErr w:type="gramStart"/>
            <w:r w:rsidRPr="00B10092">
              <w:rPr>
                <w:rFonts w:eastAsia="Calibri"/>
                <w:szCs w:val="24"/>
                <w:shd w:val="clear" w:color="auto" w:fill="FFFFFF"/>
              </w:rPr>
              <w:t>выполнено</w:t>
            </w:r>
            <w:proofErr w:type="gramEnd"/>
          </w:p>
        </w:tc>
      </w:tr>
      <w:tr w:rsidR="00D33436" w:rsidRPr="00B10092" w:rsidTr="00A45F2E">
        <w:trPr>
          <w:trHeight w:val="423"/>
        </w:trPr>
        <w:tc>
          <w:tcPr>
            <w:tcW w:w="307" w:type="pct"/>
          </w:tcPr>
          <w:p w:rsidR="00D33436" w:rsidRPr="00B10092" w:rsidRDefault="00D33436" w:rsidP="00A45F2E">
            <w:pPr>
              <w:ind w:firstLine="0"/>
              <w:rPr>
                <w:szCs w:val="24"/>
              </w:rPr>
            </w:pPr>
            <w:r w:rsidRPr="00B10092">
              <w:rPr>
                <w:rFonts w:eastAsia="Calibri"/>
                <w:szCs w:val="24"/>
                <w:shd w:val="clear" w:color="auto" w:fill="FFFFFF"/>
              </w:rPr>
              <w:t>5.</w:t>
            </w:r>
          </w:p>
        </w:tc>
        <w:tc>
          <w:tcPr>
            <w:tcW w:w="2267" w:type="pct"/>
          </w:tcPr>
          <w:p w:rsidR="00D33436" w:rsidRPr="00B10092" w:rsidRDefault="00D33436" w:rsidP="00A45F2E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Cs w:val="24"/>
                <w:lang w:eastAsia="zh-CN"/>
              </w:rPr>
            </w:pPr>
            <w:r w:rsidRPr="00B10092">
              <w:rPr>
                <w:color w:val="000000"/>
                <w:szCs w:val="24"/>
                <w:shd w:val="clear" w:color="auto" w:fill="FFFFFF"/>
              </w:rPr>
              <w:t>Проведение профилактических визитов</w:t>
            </w:r>
          </w:p>
        </w:tc>
        <w:tc>
          <w:tcPr>
            <w:tcW w:w="1398" w:type="pct"/>
          </w:tcPr>
          <w:p w:rsidR="00D33436" w:rsidRPr="00B10092" w:rsidRDefault="00D33436" w:rsidP="00A45F2E">
            <w:pPr>
              <w:ind w:firstLine="0"/>
              <w:jc w:val="center"/>
              <w:rPr>
                <w:rFonts w:eastAsia="Calibri"/>
                <w:szCs w:val="24"/>
                <w:lang w:eastAsia="zh-CN"/>
              </w:rPr>
            </w:pPr>
            <w:proofErr w:type="gramStart"/>
            <w:r w:rsidRPr="00B10092">
              <w:rPr>
                <w:rFonts w:eastAsia="Calibri"/>
                <w:szCs w:val="24"/>
                <w:lang w:eastAsia="zh-CN"/>
              </w:rPr>
              <w:t>ежеквартально</w:t>
            </w:r>
            <w:proofErr w:type="gramEnd"/>
          </w:p>
        </w:tc>
        <w:tc>
          <w:tcPr>
            <w:tcW w:w="1028" w:type="pct"/>
          </w:tcPr>
          <w:p w:rsidR="00D33436" w:rsidRPr="00B10092" w:rsidRDefault="00D33436" w:rsidP="00A45F2E">
            <w:pPr>
              <w:tabs>
                <w:tab w:val="left" w:pos="318"/>
              </w:tabs>
              <w:ind w:firstLine="0"/>
              <w:jc w:val="center"/>
              <w:rPr>
                <w:szCs w:val="24"/>
              </w:rPr>
            </w:pPr>
            <w:proofErr w:type="gramStart"/>
            <w:r w:rsidRPr="00B10092">
              <w:rPr>
                <w:rFonts w:eastAsia="Calibri"/>
                <w:szCs w:val="24"/>
                <w:shd w:val="clear" w:color="auto" w:fill="FFFFFF"/>
              </w:rPr>
              <w:t>выполнено</w:t>
            </w:r>
            <w:proofErr w:type="gramEnd"/>
          </w:p>
        </w:tc>
      </w:tr>
    </w:tbl>
    <w:p w:rsidR="00D33436" w:rsidRPr="00B10092" w:rsidRDefault="00D33436" w:rsidP="00D33436">
      <w:pPr>
        <w:ind w:firstLine="709"/>
        <w:jc w:val="both"/>
        <w:rPr>
          <w:sz w:val="28"/>
          <w:szCs w:val="27"/>
        </w:rPr>
      </w:pPr>
    </w:p>
    <w:p w:rsidR="00D33436" w:rsidRPr="00B10092" w:rsidRDefault="00D33436" w:rsidP="00D33436">
      <w:pPr>
        <w:ind w:firstLine="709"/>
        <w:jc w:val="both"/>
        <w:rPr>
          <w:sz w:val="28"/>
          <w:szCs w:val="27"/>
        </w:rPr>
      </w:pPr>
      <w:r w:rsidRPr="00B10092">
        <w:rPr>
          <w:sz w:val="28"/>
          <w:szCs w:val="27"/>
        </w:rPr>
        <w:t xml:space="preserve">Эффективность реализации программы профилактики определяется по итогам календарного года: </w:t>
      </w:r>
    </w:p>
    <w:p w:rsidR="00D33436" w:rsidRPr="00B10092" w:rsidRDefault="00D33436" w:rsidP="00D33436">
      <w:pPr>
        <w:ind w:firstLine="709"/>
        <w:jc w:val="both"/>
        <w:rPr>
          <w:sz w:val="28"/>
          <w:szCs w:val="27"/>
        </w:rPr>
      </w:pPr>
      <w:proofErr w:type="gramStart"/>
      <w:r w:rsidRPr="00B10092">
        <w:rPr>
          <w:sz w:val="28"/>
          <w:szCs w:val="27"/>
        </w:rPr>
        <w:t>оценкой</w:t>
      </w:r>
      <w:proofErr w:type="gramEnd"/>
      <w:r w:rsidRPr="00B10092">
        <w:rPr>
          <w:sz w:val="28"/>
          <w:szCs w:val="27"/>
        </w:rPr>
        <w:t xml:space="preserve"> исполнения графика программных мероприятий, направленных на профилактику нарушений обязательных требований; </w:t>
      </w:r>
    </w:p>
    <w:p w:rsidR="00D33436" w:rsidRPr="00B10092" w:rsidRDefault="00D33436" w:rsidP="00D33436">
      <w:pPr>
        <w:ind w:firstLine="709"/>
        <w:jc w:val="both"/>
        <w:rPr>
          <w:sz w:val="28"/>
          <w:szCs w:val="27"/>
        </w:rPr>
      </w:pPr>
      <w:proofErr w:type="gramStart"/>
      <w:r w:rsidRPr="00B10092">
        <w:rPr>
          <w:sz w:val="28"/>
          <w:szCs w:val="27"/>
        </w:rPr>
        <w:t>соотношением</w:t>
      </w:r>
      <w:proofErr w:type="gramEnd"/>
      <w:r w:rsidRPr="00B10092">
        <w:rPr>
          <w:sz w:val="28"/>
          <w:szCs w:val="27"/>
        </w:rPr>
        <w:t xml:space="preserve"> количества показателей, достигнутых установленным Программой профилактики целевым значениям, к общему числу показателей по формуле: </w:t>
      </w:r>
    </w:p>
    <w:p w:rsidR="00D33436" w:rsidRPr="00B10092" w:rsidRDefault="00A117C6" w:rsidP="00D33436">
      <w:pPr>
        <w:ind w:firstLine="709"/>
        <w:jc w:val="center"/>
        <w:rPr>
          <w:sz w:val="28"/>
          <w:szCs w:val="27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7"/>
              </w:rPr>
            </m:ctrlPr>
          </m:sSubPr>
          <m:e>
            <m:r>
              <w:rPr>
                <w:rFonts w:ascii="Cambria Math" w:hAnsi="Cambria Math"/>
                <w:sz w:val="28"/>
                <w:szCs w:val="27"/>
              </w:rPr>
              <m:t>П</m:t>
            </m:r>
          </m:e>
          <m:sub>
            <m:r>
              <w:rPr>
                <w:rFonts w:ascii="Cambria Math" w:hAnsi="Cambria Math"/>
                <w:sz w:val="28"/>
                <w:szCs w:val="27"/>
              </w:rPr>
              <m:t>эффект</m:t>
            </m:r>
          </m:sub>
        </m:sSub>
        <m:r>
          <w:rPr>
            <w:rFonts w:ascii="Cambria Math" w:hAnsi="Cambria Math"/>
            <w:sz w:val="28"/>
            <w:szCs w:val="27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7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7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7"/>
                  </w:rPr>
                  <m:t>∑</m:t>
                </m:r>
              </m:e>
              <m:sub>
                <m:r>
                  <w:rPr>
                    <w:rFonts w:ascii="Cambria Math" w:hAnsi="Cambria Math"/>
                    <w:sz w:val="28"/>
                    <w:szCs w:val="27"/>
                  </w:rPr>
                  <m:t>показ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7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7"/>
                  </w:rPr>
                  <m:t>О</m:t>
                </m:r>
              </m:e>
              <m:sub>
                <m:r>
                  <w:rPr>
                    <w:rFonts w:ascii="Cambria Math" w:hAnsi="Cambria Math"/>
                    <w:sz w:val="28"/>
                    <w:szCs w:val="27"/>
                  </w:rPr>
                  <m:t>показ</m:t>
                </m:r>
              </m:sub>
            </m:sSub>
          </m:den>
        </m:f>
        <m:r>
          <w:rPr>
            <w:rFonts w:ascii="Cambria Math" w:hAnsi="Cambria Math"/>
            <w:sz w:val="28"/>
            <w:szCs w:val="27"/>
          </w:rPr>
          <m:t>∙100%</m:t>
        </m:r>
      </m:oMath>
      <w:r w:rsidR="00D33436" w:rsidRPr="00B10092">
        <w:rPr>
          <w:sz w:val="28"/>
          <w:szCs w:val="27"/>
        </w:rPr>
        <w:t>, где</w:t>
      </w:r>
    </w:p>
    <w:p w:rsidR="00D33436" w:rsidRPr="00B10092" w:rsidRDefault="00D33436" w:rsidP="00D33436">
      <w:pPr>
        <w:ind w:firstLine="709"/>
        <w:jc w:val="center"/>
        <w:rPr>
          <w:sz w:val="28"/>
          <w:szCs w:val="27"/>
        </w:rPr>
      </w:pPr>
    </w:p>
    <w:p w:rsidR="00D33436" w:rsidRPr="00B10092" w:rsidRDefault="00D33436" w:rsidP="00D33436">
      <w:pPr>
        <w:ind w:firstLine="709"/>
        <w:jc w:val="both"/>
        <w:rPr>
          <w:sz w:val="28"/>
          <w:szCs w:val="27"/>
        </w:rPr>
      </w:pPr>
      <w:r w:rsidRPr="00B10092">
        <w:rPr>
          <w:sz w:val="28"/>
          <w:szCs w:val="27"/>
        </w:rPr>
        <w:t>∑</w:t>
      </w:r>
      <w:r w:rsidRPr="00B10092">
        <w:rPr>
          <w:sz w:val="28"/>
          <w:szCs w:val="27"/>
          <w:vertAlign w:val="subscript"/>
        </w:rPr>
        <w:t>показ</w:t>
      </w:r>
      <w:r w:rsidRPr="00B10092">
        <w:rPr>
          <w:sz w:val="28"/>
          <w:szCs w:val="27"/>
        </w:rPr>
        <w:t xml:space="preserve"> - сумма достигнутых целевых показателей по итогам года; </w:t>
      </w:r>
    </w:p>
    <w:p w:rsidR="00D33436" w:rsidRPr="00B10092" w:rsidRDefault="00D33436" w:rsidP="00D33436">
      <w:pPr>
        <w:ind w:firstLine="709"/>
        <w:jc w:val="both"/>
        <w:rPr>
          <w:sz w:val="28"/>
          <w:szCs w:val="27"/>
        </w:rPr>
      </w:pPr>
      <w:proofErr w:type="spellStart"/>
      <w:r w:rsidRPr="00B10092">
        <w:rPr>
          <w:sz w:val="28"/>
          <w:szCs w:val="27"/>
        </w:rPr>
        <w:t>О</w:t>
      </w:r>
      <w:r w:rsidRPr="00B10092">
        <w:rPr>
          <w:sz w:val="28"/>
          <w:szCs w:val="27"/>
          <w:vertAlign w:val="subscript"/>
        </w:rPr>
        <w:t>показ</w:t>
      </w:r>
      <w:proofErr w:type="spellEnd"/>
      <w:r w:rsidRPr="00B10092">
        <w:rPr>
          <w:sz w:val="28"/>
          <w:szCs w:val="27"/>
        </w:rPr>
        <w:t xml:space="preserve"> - общее количество целевых показателей программы.</w:t>
      </w:r>
    </w:p>
    <w:p w:rsidR="00D33436" w:rsidRPr="00B10092" w:rsidRDefault="00D33436" w:rsidP="00D33436">
      <w:pPr>
        <w:shd w:val="clear" w:color="auto" w:fill="FFFFFF" w:themeFill="background1"/>
        <w:ind w:firstLine="709"/>
        <w:jc w:val="both"/>
        <w:rPr>
          <w:sz w:val="28"/>
          <w:szCs w:val="27"/>
        </w:rPr>
      </w:pPr>
    </w:p>
    <w:p w:rsidR="00D33436" w:rsidRPr="00B10092" w:rsidRDefault="00D33436" w:rsidP="00D33436">
      <w:pPr>
        <w:shd w:val="clear" w:color="auto" w:fill="FFFFFF" w:themeFill="background1"/>
        <w:ind w:firstLine="709"/>
        <w:jc w:val="both"/>
        <w:rPr>
          <w:color w:val="2D2D2D"/>
          <w:spacing w:val="2"/>
          <w:sz w:val="28"/>
          <w:szCs w:val="28"/>
        </w:rPr>
      </w:pPr>
    </w:p>
    <w:p w:rsidR="00D33436" w:rsidRPr="00B10092" w:rsidRDefault="00D33436" w:rsidP="00D33436">
      <w:pPr>
        <w:ind w:firstLine="709"/>
        <w:jc w:val="both"/>
        <w:rPr>
          <w:sz w:val="28"/>
          <w:szCs w:val="27"/>
        </w:rPr>
      </w:pPr>
      <w:r w:rsidRPr="00B10092">
        <w:rPr>
          <w:sz w:val="28"/>
          <w:szCs w:val="27"/>
        </w:rPr>
        <w:t>Должностное лицо Комитета, ответственное за реализацию мероприятий, включенных в настоящую Программу профилактики: начальник отдела государственного контроля в сфере регулируемого ценообразования и стандартов раскрытия информации, тел. (8662) 40-41-85.</w:t>
      </w:r>
    </w:p>
    <w:p w:rsidR="00D33436" w:rsidRPr="00B10092" w:rsidRDefault="00D33436" w:rsidP="00D33436">
      <w:pPr>
        <w:ind w:firstLine="709"/>
        <w:jc w:val="both"/>
        <w:rPr>
          <w:sz w:val="28"/>
          <w:szCs w:val="27"/>
        </w:rPr>
      </w:pPr>
    </w:p>
    <w:p w:rsidR="00D33436" w:rsidRPr="00B10092" w:rsidRDefault="00D33436" w:rsidP="00D33436">
      <w:pPr>
        <w:ind w:firstLine="709"/>
        <w:jc w:val="both"/>
        <w:rPr>
          <w:sz w:val="28"/>
          <w:szCs w:val="27"/>
        </w:rPr>
      </w:pPr>
      <w:r w:rsidRPr="00B10092">
        <w:rPr>
          <w:sz w:val="28"/>
          <w:szCs w:val="27"/>
        </w:rPr>
        <w:t xml:space="preserve">Приём предложений, замечаний и вопросов к программе профилактики осуществляется должностными лицами Комитета по адресу: г. Нальчик, ул. Горького, д. 4, а также путём направления предложений на электронную почту Комитета по адресу: minenergo@kbr.ru, тема письма – вопрос (предложения) по проекту программы профилактики Комитета на </w:t>
      </w:r>
      <w:r>
        <w:rPr>
          <w:sz w:val="28"/>
          <w:szCs w:val="27"/>
        </w:rPr>
        <w:t>2024</w:t>
      </w:r>
      <w:r w:rsidRPr="00B10092">
        <w:rPr>
          <w:sz w:val="28"/>
          <w:szCs w:val="27"/>
        </w:rPr>
        <w:t xml:space="preserve"> год. </w:t>
      </w:r>
    </w:p>
    <w:p w:rsidR="00D33436" w:rsidRPr="00B10092" w:rsidRDefault="00D33436" w:rsidP="00D33436">
      <w:pPr>
        <w:ind w:firstLine="709"/>
        <w:jc w:val="both"/>
        <w:rPr>
          <w:color w:val="2D2D2D"/>
          <w:spacing w:val="2"/>
          <w:sz w:val="28"/>
          <w:szCs w:val="28"/>
        </w:rPr>
      </w:pPr>
    </w:p>
    <w:p w:rsidR="00D33436" w:rsidRPr="00B10092" w:rsidRDefault="00D33436" w:rsidP="00D33436">
      <w:pPr>
        <w:ind w:firstLine="709"/>
        <w:jc w:val="both"/>
        <w:rPr>
          <w:sz w:val="28"/>
          <w:szCs w:val="27"/>
        </w:rPr>
      </w:pPr>
      <w:r w:rsidRPr="00B10092">
        <w:rPr>
          <w:color w:val="2D2D2D"/>
          <w:spacing w:val="2"/>
          <w:sz w:val="28"/>
          <w:szCs w:val="28"/>
        </w:rPr>
        <w:t xml:space="preserve">Настоящая Программа подлежит размещению на официальном сайте Комитета в сети Интернет в подразделе «Профилактика рисков причинения вреда (ущерба) охраняемым законом ценностям» раздела «Контрольная деятельность» по адресу: </w:t>
      </w:r>
      <w:r w:rsidRPr="00B10092">
        <w:rPr>
          <w:sz w:val="28"/>
          <w:szCs w:val="27"/>
        </w:rPr>
        <w:t>https://tarif.kbr.ru/activity/kontrolnaya-deyatelnost/ profilaktika-narusheniy-obyazatelnykh-trebovaniy-zakonodatelstva-v-sfere-gosudarstvennogo-regulirovaniya-tsen-tarifov-energosberezheniya-i-povysheniya-energeticheskoy-effektivnosti.html.</w:t>
      </w:r>
    </w:p>
    <w:p w:rsidR="00D33436" w:rsidRPr="00B10092" w:rsidRDefault="00D33436" w:rsidP="00D33436">
      <w:pPr>
        <w:rPr>
          <w:sz w:val="28"/>
          <w:szCs w:val="27"/>
        </w:rPr>
      </w:pPr>
      <w:r w:rsidRPr="00B10092">
        <w:rPr>
          <w:sz w:val="28"/>
          <w:szCs w:val="27"/>
        </w:rPr>
        <w:br w:type="page"/>
      </w:r>
    </w:p>
    <w:p w:rsidR="00D33436" w:rsidRPr="00B10092" w:rsidRDefault="00D33436" w:rsidP="00D33436">
      <w:pPr>
        <w:pStyle w:val="ConsPlusNormal"/>
        <w:ind w:left="5670" w:firstLine="0"/>
        <w:jc w:val="center"/>
        <w:outlineLvl w:val="0"/>
        <w:rPr>
          <w:sz w:val="24"/>
          <w:szCs w:val="22"/>
        </w:rPr>
        <w:sectPr w:rsidR="00D33436" w:rsidRPr="00B10092" w:rsidSect="00EF5991">
          <w:headerReference w:type="default" r:id="rId9"/>
          <w:headerReference w:type="first" r:id="rId10"/>
          <w:pgSz w:w="11907" w:h="16840"/>
          <w:pgMar w:top="1134" w:right="850" w:bottom="1134" w:left="1418" w:header="397" w:footer="0" w:gutter="0"/>
          <w:cols w:space="720"/>
          <w:docGrid w:linePitch="326"/>
        </w:sectPr>
      </w:pPr>
    </w:p>
    <w:p w:rsidR="00D33436" w:rsidRDefault="00D33436" w:rsidP="00D33436">
      <w:pPr>
        <w:rPr>
          <w:sz w:val="28"/>
          <w:szCs w:val="27"/>
        </w:rPr>
      </w:pPr>
    </w:p>
    <w:p w:rsidR="002B32E7" w:rsidRPr="00B10092" w:rsidRDefault="002B32E7" w:rsidP="002B32E7">
      <w:pPr>
        <w:rPr>
          <w:sz w:val="28"/>
          <w:szCs w:val="27"/>
        </w:rPr>
      </w:pPr>
    </w:p>
    <w:sectPr w:rsidR="002B32E7" w:rsidRPr="00B10092" w:rsidSect="00B72EFE">
      <w:pgSz w:w="11907" w:h="16840"/>
      <w:pgMar w:top="1134" w:right="850" w:bottom="1134" w:left="1418" w:header="397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17C6" w:rsidRDefault="00A117C6" w:rsidP="00014A5E">
      <w:r>
        <w:separator/>
      </w:r>
    </w:p>
  </w:endnote>
  <w:endnote w:type="continuationSeparator" w:id="0">
    <w:p w:rsidR="00A117C6" w:rsidRDefault="00A117C6" w:rsidP="00014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17C6" w:rsidRDefault="00A117C6" w:rsidP="00014A5E">
      <w:r>
        <w:separator/>
      </w:r>
    </w:p>
  </w:footnote>
  <w:footnote w:type="continuationSeparator" w:id="0">
    <w:p w:rsidR="00A117C6" w:rsidRDefault="00A117C6" w:rsidP="00014A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7C6" w:rsidRDefault="00A117C6" w:rsidP="00607B13">
    <w:pPr>
      <w:pStyle w:val="a7"/>
      <w:tabs>
        <w:tab w:val="clear" w:pos="4677"/>
        <w:tab w:val="clear" w:pos="9355"/>
      </w:tabs>
      <w:ind w:firstLine="0"/>
      <w:rPr>
        <w:color w:val="7F7F7F" w:themeColor="text1" w:themeTint="8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7F7F7F" w:themeColor="text1" w:themeTint="80"/>
        <w:sz w:val="28"/>
      </w:rPr>
      <w:alias w:val="Название"/>
      <w:tag w:val=""/>
      <w:id w:val="1116400235"/>
      <w:showingPlcHdr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A117C6" w:rsidRDefault="00A117C6">
        <w:pPr>
          <w:pStyle w:val="a7"/>
          <w:tabs>
            <w:tab w:val="clear" w:pos="4677"/>
            <w:tab w:val="clear" w:pos="9355"/>
          </w:tabs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sz w:val="28"/>
          </w:rPr>
          <w:t xml:space="preserve">     </w:t>
        </w:r>
      </w:p>
    </w:sdtContent>
  </w:sdt>
  <w:p w:rsidR="00A117C6" w:rsidRDefault="00A117C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E5332C"/>
    <w:multiLevelType w:val="hybridMultilevel"/>
    <w:tmpl w:val="462EA01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585203"/>
    <w:multiLevelType w:val="hybridMultilevel"/>
    <w:tmpl w:val="F9F828B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81793B"/>
    <w:multiLevelType w:val="hybridMultilevel"/>
    <w:tmpl w:val="6B3C425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09E6B35"/>
    <w:multiLevelType w:val="hybridMultilevel"/>
    <w:tmpl w:val="6B3C425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3FA3BBB"/>
    <w:multiLevelType w:val="hybridMultilevel"/>
    <w:tmpl w:val="6B3C425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4E954FF"/>
    <w:multiLevelType w:val="hybridMultilevel"/>
    <w:tmpl w:val="6B3C425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1492FE0"/>
    <w:multiLevelType w:val="hybridMultilevel"/>
    <w:tmpl w:val="6B3C425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6484100"/>
    <w:multiLevelType w:val="hybridMultilevel"/>
    <w:tmpl w:val="462EA01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0374A6"/>
    <w:multiLevelType w:val="hybridMultilevel"/>
    <w:tmpl w:val="6A2ED166"/>
    <w:lvl w:ilvl="0" w:tplc="9C98F0B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>
    <w:nsid w:val="693311B6"/>
    <w:multiLevelType w:val="hybridMultilevel"/>
    <w:tmpl w:val="6B3C425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D9A6E35"/>
    <w:multiLevelType w:val="hybridMultilevel"/>
    <w:tmpl w:val="6B3C425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71A63E32"/>
    <w:multiLevelType w:val="hybridMultilevel"/>
    <w:tmpl w:val="8724E628"/>
    <w:lvl w:ilvl="0" w:tplc="80800BD2">
      <w:start w:val="1"/>
      <w:numFmt w:val="bullet"/>
      <w:lvlText w:val="-"/>
      <w:lvlJc w:val="left"/>
      <w:pPr>
        <w:ind w:left="177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F6F0ACD"/>
    <w:multiLevelType w:val="hybridMultilevel"/>
    <w:tmpl w:val="6B3C425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8"/>
  </w:num>
  <w:num w:numId="2">
    <w:abstractNumId w:val="10"/>
  </w:num>
  <w:num w:numId="3">
    <w:abstractNumId w:val="11"/>
  </w:num>
  <w:num w:numId="4">
    <w:abstractNumId w:val="9"/>
  </w:num>
  <w:num w:numId="5">
    <w:abstractNumId w:val="3"/>
  </w:num>
  <w:num w:numId="6">
    <w:abstractNumId w:val="6"/>
  </w:num>
  <w:num w:numId="7">
    <w:abstractNumId w:val="2"/>
  </w:num>
  <w:num w:numId="8">
    <w:abstractNumId w:val="4"/>
  </w:num>
  <w:num w:numId="9">
    <w:abstractNumId w:val="12"/>
  </w:num>
  <w:num w:numId="10">
    <w:abstractNumId w:val="5"/>
  </w:num>
  <w:num w:numId="11">
    <w:abstractNumId w:val="1"/>
  </w:num>
  <w:num w:numId="12">
    <w:abstractNumId w:val="7"/>
  </w:num>
  <w:num w:numId="1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3E3"/>
    <w:rsid w:val="0000243F"/>
    <w:rsid w:val="000101CE"/>
    <w:rsid w:val="00011514"/>
    <w:rsid w:val="00013AFF"/>
    <w:rsid w:val="00014A5E"/>
    <w:rsid w:val="00014EA0"/>
    <w:rsid w:val="000152D4"/>
    <w:rsid w:val="000211ED"/>
    <w:rsid w:val="00022DAC"/>
    <w:rsid w:val="00033D7F"/>
    <w:rsid w:val="000410D6"/>
    <w:rsid w:val="000418DB"/>
    <w:rsid w:val="00041E9C"/>
    <w:rsid w:val="00043E0E"/>
    <w:rsid w:val="00054B84"/>
    <w:rsid w:val="000610B8"/>
    <w:rsid w:val="0006529D"/>
    <w:rsid w:val="000678C3"/>
    <w:rsid w:val="00074FED"/>
    <w:rsid w:val="000828E6"/>
    <w:rsid w:val="000938D8"/>
    <w:rsid w:val="00093C4A"/>
    <w:rsid w:val="00094A4A"/>
    <w:rsid w:val="000968D4"/>
    <w:rsid w:val="00097B06"/>
    <w:rsid w:val="000A4441"/>
    <w:rsid w:val="000A724F"/>
    <w:rsid w:val="000B4B79"/>
    <w:rsid w:val="000B6FB6"/>
    <w:rsid w:val="000C1B34"/>
    <w:rsid w:val="000C34DD"/>
    <w:rsid w:val="000C665E"/>
    <w:rsid w:val="000D14C0"/>
    <w:rsid w:val="000D63E3"/>
    <w:rsid w:val="000E00BF"/>
    <w:rsid w:val="000E02A1"/>
    <w:rsid w:val="000E2B8E"/>
    <w:rsid w:val="000E2DA2"/>
    <w:rsid w:val="000E3E4F"/>
    <w:rsid w:val="000E42D0"/>
    <w:rsid w:val="000E5CD5"/>
    <w:rsid w:val="000E74CE"/>
    <w:rsid w:val="000F2F81"/>
    <w:rsid w:val="000F5884"/>
    <w:rsid w:val="00100977"/>
    <w:rsid w:val="001015ED"/>
    <w:rsid w:val="001060BD"/>
    <w:rsid w:val="00106BC5"/>
    <w:rsid w:val="0010774A"/>
    <w:rsid w:val="00110C40"/>
    <w:rsid w:val="00111CEB"/>
    <w:rsid w:val="0011449B"/>
    <w:rsid w:val="00114D77"/>
    <w:rsid w:val="0012025D"/>
    <w:rsid w:val="001215E3"/>
    <w:rsid w:val="0012169E"/>
    <w:rsid w:val="00126852"/>
    <w:rsid w:val="00134922"/>
    <w:rsid w:val="00145DE2"/>
    <w:rsid w:val="00147726"/>
    <w:rsid w:val="00151BD5"/>
    <w:rsid w:val="00153A4F"/>
    <w:rsid w:val="00163A51"/>
    <w:rsid w:val="00165DE3"/>
    <w:rsid w:val="0016791A"/>
    <w:rsid w:val="00170A56"/>
    <w:rsid w:val="00176BB4"/>
    <w:rsid w:val="00176EAC"/>
    <w:rsid w:val="00193F77"/>
    <w:rsid w:val="001979D4"/>
    <w:rsid w:val="001A28A7"/>
    <w:rsid w:val="001A4DEA"/>
    <w:rsid w:val="001D193C"/>
    <w:rsid w:val="001D730B"/>
    <w:rsid w:val="001E024F"/>
    <w:rsid w:val="001F0B1F"/>
    <w:rsid w:val="001F194E"/>
    <w:rsid w:val="001F299C"/>
    <w:rsid w:val="001F2EB2"/>
    <w:rsid w:val="00200C40"/>
    <w:rsid w:val="0020118C"/>
    <w:rsid w:val="00201AB7"/>
    <w:rsid w:val="00205682"/>
    <w:rsid w:val="00216CE7"/>
    <w:rsid w:val="00222602"/>
    <w:rsid w:val="00223C9B"/>
    <w:rsid w:val="002273D9"/>
    <w:rsid w:val="00227C35"/>
    <w:rsid w:val="00233534"/>
    <w:rsid w:val="00236434"/>
    <w:rsid w:val="00237331"/>
    <w:rsid w:val="0024118E"/>
    <w:rsid w:val="0024455A"/>
    <w:rsid w:val="002477DA"/>
    <w:rsid w:val="00257B2B"/>
    <w:rsid w:val="00257F35"/>
    <w:rsid w:val="00262310"/>
    <w:rsid w:val="00266014"/>
    <w:rsid w:val="002718E3"/>
    <w:rsid w:val="002732AB"/>
    <w:rsid w:val="00274547"/>
    <w:rsid w:val="00276C9B"/>
    <w:rsid w:val="00276DE6"/>
    <w:rsid w:val="0028051A"/>
    <w:rsid w:val="002874A8"/>
    <w:rsid w:val="00290EDA"/>
    <w:rsid w:val="00291EF1"/>
    <w:rsid w:val="002975FE"/>
    <w:rsid w:val="002A47AC"/>
    <w:rsid w:val="002A5638"/>
    <w:rsid w:val="002A5D38"/>
    <w:rsid w:val="002B32E7"/>
    <w:rsid w:val="002B34CD"/>
    <w:rsid w:val="002B6C5E"/>
    <w:rsid w:val="002B74DC"/>
    <w:rsid w:val="002C29C0"/>
    <w:rsid w:val="002C2B83"/>
    <w:rsid w:val="002C2B9E"/>
    <w:rsid w:val="002C6086"/>
    <w:rsid w:val="002D490D"/>
    <w:rsid w:val="002D73D0"/>
    <w:rsid w:val="002E3E3A"/>
    <w:rsid w:val="002E6A5A"/>
    <w:rsid w:val="002F0B5C"/>
    <w:rsid w:val="002F514B"/>
    <w:rsid w:val="002F58E2"/>
    <w:rsid w:val="00300799"/>
    <w:rsid w:val="00304A73"/>
    <w:rsid w:val="00305512"/>
    <w:rsid w:val="00307581"/>
    <w:rsid w:val="00317264"/>
    <w:rsid w:val="00321EF5"/>
    <w:rsid w:val="00337ADC"/>
    <w:rsid w:val="00342CF3"/>
    <w:rsid w:val="00343526"/>
    <w:rsid w:val="00346923"/>
    <w:rsid w:val="00347B08"/>
    <w:rsid w:val="003637EE"/>
    <w:rsid w:val="003706B5"/>
    <w:rsid w:val="00381DB1"/>
    <w:rsid w:val="003827FA"/>
    <w:rsid w:val="00382F04"/>
    <w:rsid w:val="00384658"/>
    <w:rsid w:val="00384A48"/>
    <w:rsid w:val="00393FBE"/>
    <w:rsid w:val="00397D7B"/>
    <w:rsid w:val="003A11EF"/>
    <w:rsid w:val="003A312F"/>
    <w:rsid w:val="003A4EB9"/>
    <w:rsid w:val="003A4FBC"/>
    <w:rsid w:val="003A556C"/>
    <w:rsid w:val="003A5837"/>
    <w:rsid w:val="003A6E01"/>
    <w:rsid w:val="003B3331"/>
    <w:rsid w:val="003B6761"/>
    <w:rsid w:val="003C17D0"/>
    <w:rsid w:val="003C6943"/>
    <w:rsid w:val="003D323B"/>
    <w:rsid w:val="003D3DF9"/>
    <w:rsid w:val="003D47D4"/>
    <w:rsid w:val="003D512F"/>
    <w:rsid w:val="003D589B"/>
    <w:rsid w:val="003D6828"/>
    <w:rsid w:val="003E286F"/>
    <w:rsid w:val="003E44CA"/>
    <w:rsid w:val="003E6553"/>
    <w:rsid w:val="003E679A"/>
    <w:rsid w:val="003F191F"/>
    <w:rsid w:val="0041164C"/>
    <w:rsid w:val="00411CA2"/>
    <w:rsid w:val="0041588C"/>
    <w:rsid w:val="004162A2"/>
    <w:rsid w:val="004218BA"/>
    <w:rsid w:val="0042563B"/>
    <w:rsid w:val="00426885"/>
    <w:rsid w:val="00426BC5"/>
    <w:rsid w:val="00432B69"/>
    <w:rsid w:val="00432CB5"/>
    <w:rsid w:val="004336EE"/>
    <w:rsid w:val="004340A7"/>
    <w:rsid w:val="0043543E"/>
    <w:rsid w:val="00442326"/>
    <w:rsid w:val="0044260D"/>
    <w:rsid w:val="00452984"/>
    <w:rsid w:val="00465D5E"/>
    <w:rsid w:val="004711EF"/>
    <w:rsid w:val="0047255E"/>
    <w:rsid w:val="0047581F"/>
    <w:rsid w:val="00475A39"/>
    <w:rsid w:val="00482B9C"/>
    <w:rsid w:val="00483734"/>
    <w:rsid w:val="0048585C"/>
    <w:rsid w:val="00490B2C"/>
    <w:rsid w:val="004927D1"/>
    <w:rsid w:val="00492EE8"/>
    <w:rsid w:val="00495DB5"/>
    <w:rsid w:val="0049682D"/>
    <w:rsid w:val="004970E8"/>
    <w:rsid w:val="004A2180"/>
    <w:rsid w:val="004A3C36"/>
    <w:rsid w:val="004A7D0D"/>
    <w:rsid w:val="004C25DA"/>
    <w:rsid w:val="004C2C8B"/>
    <w:rsid w:val="004C6DC4"/>
    <w:rsid w:val="004C7536"/>
    <w:rsid w:val="004D265F"/>
    <w:rsid w:val="004D2665"/>
    <w:rsid w:val="004D3651"/>
    <w:rsid w:val="004D5998"/>
    <w:rsid w:val="004E4039"/>
    <w:rsid w:val="004E7092"/>
    <w:rsid w:val="004F2C8B"/>
    <w:rsid w:val="004F3DFD"/>
    <w:rsid w:val="00506BCB"/>
    <w:rsid w:val="00513907"/>
    <w:rsid w:val="00513F1A"/>
    <w:rsid w:val="0051433B"/>
    <w:rsid w:val="00515921"/>
    <w:rsid w:val="00521440"/>
    <w:rsid w:val="00521A37"/>
    <w:rsid w:val="00533E3A"/>
    <w:rsid w:val="0053501B"/>
    <w:rsid w:val="00535300"/>
    <w:rsid w:val="005417BF"/>
    <w:rsid w:val="00546845"/>
    <w:rsid w:val="00550FD4"/>
    <w:rsid w:val="00554589"/>
    <w:rsid w:val="0056074B"/>
    <w:rsid w:val="00567AD9"/>
    <w:rsid w:val="00571732"/>
    <w:rsid w:val="00571D32"/>
    <w:rsid w:val="005726C2"/>
    <w:rsid w:val="00572C97"/>
    <w:rsid w:val="005776E2"/>
    <w:rsid w:val="00581803"/>
    <w:rsid w:val="00585D97"/>
    <w:rsid w:val="00587271"/>
    <w:rsid w:val="0059001C"/>
    <w:rsid w:val="00594548"/>
    <w:rsid w:val="005A5BFA"/>
    <w:rsid w:val="005A7783"/>
    <w:rsid w:val="005B54E6"/>
    <w:rsid w:val="005B6D79"/>
    <w:rsid w:val="005C3B1B"/>
    <w:rsid w:val="005D089C"/>
    <w:rsid w:val="005D124D"/>
    <w:rsid w:val="005D4A21"/>
    <w:rsid w:val="005D52D5"/>
    <w:rsid w:val="005D5A7B"/>
    <w:rsid w:val="005E74A5"/>
    <w:rsid w:val="005F08FC"/>
    <w:rsid w:val="005F285D"/>
    <w:rsid w:val="005F3BD1"/>
    <w:rsid w:val="005F4C73"/>
    <w:rsid w:val="005F687F"/>
    <w:rsid w:val="00601509"/>
    <w:rsid w:val="00601F4E"/>
    <w:rsid w:val="00601FF0"/>
    <w:rsid w:val="00607B13"/>
    <w:rsid w:val="00614049"/>
    <w:rsid w:val="00616AA3"/>
    <w:rsid w:val="00616F26"/>
    <w:rsid w:val="006205CA"/>
    <w:rsid w:val="00623293"/>
    <w:rsid w:val="00624C85"/>
    <w:rsid w:val="00625D07"/>
    <w:rsid w:val="006316B6"/>
    <w:rsid w:val="006337C1"/>
    <w:rsid w:val="00637B99"/>
    <w:rsid w:val="00644F33"/>
    <w:rsid w:val="00646D1C"/>
    <w:rsid w:val="006505FA"/>
    <w:rsid w:val="00651752"/>
    <w:rsid w:val="00656D3F"/>
    <w:rsid w:val="00662329"/>
    <w:rsid w:val="00665889"/>
    <w:rsid w:val="0067279A"/>
    <w:rsid w:val="00674F3B"/>
    <w:rsid w:val="0067544B"/>
    <w:rsid w:val="006810B4"/>
    <w:rsid w:val="00681636"/>
    <w:rsid w:val="00685075"/>
    <w:rsid w:val="00695655"/>
    <w:rsid w:val="00695FAD"/>
    <w:rsid w:val="006A33F5"/>
    <w:rsid w:val="006A424A"/>
    <w:rsid w:val="006B0F61"/>
    <w:rsid w:val="006B1BD3"/>
    <w:rsid w:val="006B74E6"/>
    <w:rsid w:val="006D6872"/>
    <w:rsid w:val="006E161A"/>
    <w:rsid w:val="006E304F"/>
    <w:rsid w:val="006E71E9"/>
    <w:rsid w:val="006F0073"/>
    <w:rsid w:val="006F2C5A"/>
    <w:rsid w:val="006F3C0F"/>
    <w:rsid w:val="006F4552"/>
    <w:rsid w:val="006F6D03"/>
    <w:rsid w:val="007029DF"/>
    <w:rsid w:val="00714FAA"/>
    <w:rsid w:val="00722C26"/>
    <w:rsid w:val="00741C5A"/>
    <w:rsid w:val="00744703"/>
    <w:rsid w:val="00750DBE"/>
    <w:rsid w:val="007559FB"/>
    <w:rsid w:val="0076221B"/>
    <w:rsid w:val="00764402"/>
    <w:rsid w:val="00767720"/>
    <w:rsid w:val="007729DF"/>
    <w:rsid w:val="00774D0E"/>
    <w:rsid w:val="00777223"/>
    <w:rsid w:val="00781C9D"/>
    <w:rsid w:val="00786359"/>
    <w:rsid w:val="00793426"/>
    <w:rsid w:val="007970C4"/>
    <w:rsid w:val="007B258C"/>
    <w:rsid w:val="007B4342"/>
    <w:rsid w:val="007C65BD"/>
    <w:rsid w:val="007C66B2"/>
    <w:rsid w:val="007D2423"/>
    <w:rsid w:val="007D254E"/>
    <w:rsid w:val="007D367F"/>
    <w:rsid w:val="007D3B1E"/>
    <w:rsid w:val="007D77AC"/>
    <w:rsid w:val="007D7C58"/>
    <w:rsid w:val="007E52E5"/>
    <w:rsid w:val="007E567B"/>
    <w:rsid w:val="007F138F"/>
    <w:rsid w:val="007F2CCF"/>
    <w:rsid w:val="007F72D2"/>
    <w:rsid w:val="00801C28"/>
    <w:rsid w:val="00802875"/>
    <w:rsid w:val="00806C53"/>
    <w:rsid w:val="008103A6"/>
    <w:rsid w:val="008113C6"/>
    <w:rsid w:val="00812275"/>
    <w:rsid w:val="008146BB"/>
    <w:rsid w:val="0081654A"/>
    <w:rsid w:val="00820AE3"/>
    <w:rsid w:val="0082442D"/>
    <w:rsid w:val="00832974"/>
    <w:rsid w:val="008339F8"/>
    <w:rsid w:val="00841C99"/>
    <w:rsid w:val="00842CE8"/>
    <w:rsid w:val="00844C80"/>
    <w:rsid w:val="00846C43"/>
    <w:rsid w:val="00850991"/>
    <w:rsid w:val="00853A24"/>
    <w:rsid w:val="008626E4"/>
    <w:rsid w:val="00864A3B"/>
    <w:rsid w:val="008663A5"/>
    <w:rsid w:val="00871278"/>
    <w:rsid w:val="00873C99"/>
    <w:rsid w:val="00874C8A"/>
    <w:rsid w:val="00874E51"/>
    <w:rsid w:val="0088499E"/>
    <w:rsid w:val="0089033B"/>
    <w:rsid w:val="00890936"/>
    <w:rsid w:val="00892577"/>
    <w:rsid w:val="008967C6"/>
    <w:rsid w:val="008A01D9"/>
    <w:rsid w:val="008B2017"/>
    <w:rsid w:val="008B33B2"/>
    <w:rsid w:val="008B64CC"/>
    <w:rsid w:val="008D0374"/>
    <w:rsid w:val="008F0994"/>
    <w:rsid w:val="008F2DD4"/>
    <w:rsid w:val="008F690B"/>
    <w:rsid w:val="00901BCA"/>
    <w:rsid w:val="00902CF4"/>
    <w:rsid w:val="00903D32"/>
    <w:rsid w:val="00907C41"/>
    <w:rsid w:val="00910C78"/>
    <w:rsid w:val="00931C28"/>
    <w:rsid w:val="00934AF2"/>
    <w:rsid w:val="009437CF"/>
    <w:rsid w:val="009463C1"/>
    <w:rsid w:val="00950384"/>
    <w:rsid w:val="00954F2E"/>
    <w:rsid w:val="00955143"/>
    <w:rsid w:val="00957D33"/>
    <w:rsid w:val="0096226B"/>
    <w:rsid w:val="00964005"/>
    <w:rsid w:val="00966C6C"/>
    <w:rsid w:val="00972DD6"/>
    <w:rsid w:val="00980012"/>
    <w:rsid w:val="00983626"/>
    <w:rsid w:val="00984A95"/>
    <w:rsid w:val="00984EA2"/>
    <w:rsid w:val="0098798A"/>
    <w:rsid w:val="0099439A"/>
    <w:rsid w:val="009A18DF"/>
    <w:rsid w:val="009B3815"/>
    <w:rsid w:val="009B4A0C"/>
    <w:rsid w:val="009C1388"/>
    <w:rsid w:val="009C1EC1"/>
    <w:rsid w:val="009C6618"/>
    <w:rsid w:val="009D213D"/>
    <w:rsid w:val="009D40A5"/>
    <w:rsid w:val="009E1909"/>
    <w:rsid w:val="009E42C9"/>
    <w:rsid w:val="009F719E"/>
    <w:rsid w:val="00A00DFF"/>
    <w:rsid w:val="00A079D5"/>
    <w:rsid w:val="00A117C6"/>
    <w:rsid w:val="00A16A05"/>
    <w:rsid w:val="00A23475"/>
    <w:rsid w:val="00A241FE"/>
    <w:rsid w:val="00A246BB"/>
    <w:rsid w:val="00A24A4F"/>
    <w:rsid w:val="00A30C63"/>
    <w:rsid w:val="00A43CA8"/>
    <w:rsid w:val="00A45F2E"/>
    <w:rsid w:val="00A46BBA"/>
    <w:rsid w:val="00A55ABB"/>
    <w:rsid w:val="00A602E8"/>
    <w:rsid w:val="00A60AA5"/>
    <w:rsid w:val="00A61B50"/>
    <w:rsid w:val="00A62EC8"/>
    <w:rsid w:val="00A63C5D"/>
    <w:rsid w:val="00A65F7E"/>
    <w:rsid w:val="00A703BF"/>
    <w:rsid w:val="00A7462E"/>
    <w:rsid w:val="00A763A9"/>
    <w:rsid w:val="00A80726"/>
    <w:rsid w:val="00A8263A"/>
    <w:rsid w:val="00A84A8C"/>
    <w:rsid w:val="00A860CB"/>
    <w:rsid w:val="00AA049F"/>
    <w:rsid w:val="00AA158E"/>
    <w:rsid w:val="00AA1B8E"/>
    <w:rsid w:val="00AA335D"/>
    <w:rsid w:val="00AA467C"/>
    <w:rsid w:val="00AA55B8"/>
    <w:rsid w:val="00AA7102"/>
    <w:rsid w:val="00AB1E08"/>
    <w:rsid w:val="00AB2308"/>
    <w:rsid w:val="00AB53DF"/>
    <w:rsid w:val="00AB5EAD"/>
    <w:rsid w:val="00AB6FE5"/>
    <w:rsid w:val="00AB7005"/>
    <w:rsid w:val="00AB7BC6"/>
    <w:rsid w:val="00AC0F4B"/>
    <w:rsid w:val="00AC2E5F"/>
    <w:rsid w:val="00AC305D"/>
    <w:rsid w:val="00AC33B3"/>
    <w:rsid w:val="00AC603F"/>
    <w:rsid w:val="00AD0A64"/>
    <w:rsid w:val="00AD0FF0"/>
    <w:rsid w:val="00AD1B4F"/>
    <w:rsid w:val="00AD503E"/>
    <w:rsid w:val="00AD6DE4"/>
    <w:rsid w:val="00AE1661"/>
    <w:rsid w:val="00AE1D85"/>
    <w:rsid w:val="00AE27ED"/>
    <w:rsid w:val="00AF0B23"/>
    <w:rsid w:val="00B00528"/>
    <w:rsid w:val="00B00726"/>
    <w:rsid w:val="00B02453"/>
    <w:rsid w:val="00B04FFC"/>
    <w:rsid w:val="00B053DC"/>
    <w:rsid w:val="00B05CF0"/>
    <w:rsid w:val="00B07A67"/>
    <w:rsid w:val="00B10092"/>
    <w:rsid w:val="00B16D7A"/>
    <w:rsid w:val="00B208C5"/>
    <w:rsid w:val="00B22114"/>
    <w:rsid w:val="00B23195"/>
    <w:rsid w:val="00B25712"/>
    <w:rsid w:val="00B31317"/>
    <w:rsid w:val="00B34250"/>
    <w:rsid w:val="00B37232"/>
    <w:rsid w:val="00B403EC"/>
    <w:rsid w:val="00B44427"/>
    <w:rsid w:val="00B454E5"/>
    <w:rsid w:val="00B5176A"/>
    <w:rsid w:val="00B53024"/>
    <w:rsid w:val="00B55414"/>
    <w:rsid w:val="00B614A5"/>
    <w:rsid w:val="00B62C8A"/>
    <w:rsid w:val="00B721A6"/>
    <w:rsid w:val="00B72EFE"/>
    <w:rsid w:val="00B74994"/>
    <w:rsid w:val="00B7567A"/>
    <w:rsid w:val="00B84C21"/>
    <w:rsid w:val="00B87B41"/>
    <w:rsid w:val="00B900B8"/>
    <w:rsid w:val="00B901DE"/>
    <w:rsid w:val="00B928E2"/>
    <w:rsid w:val="00B93496"/>
    <w:rsid w:val="00BA0B1D"/>
    <w:rsid w:val="00BA2F81"/>
    <w:rsid w:val="00BA69F8"/>
    <w:rsid w:val="00BB46B0"/>
    <w:rsid w:val="00BB5A9C"/>
    <w:rsid w:val="00BD2D09"/>
    <w:rsid w:val="00BD6E33"/>
    <w:rsid w:val="00BE2E60"/>
    <w:rsid w:val="00BE3E9A"/>
    <w:rsid w:val="00BE4C81"/>
    <w:rsid w:val="00BE739F"/>
    <w:rsid w:val="00BF08D0"/>
    <w:rsid w:val="00BF12B1"/>
    <w:rsid w:val="00BF32A7"/>
    <w:rsid w:val="00BF7BF6"/>
    <w:rsid w:val="00C0012F"/>
    <w:rsid w:val="00C01687"/>
    <w:rsid w:val="00C12BC2"/>
    <w:rsid w:val="00C13C13"/>
    <w:rsid w:val="00C141F2"/>
    <w:rsid w:val="00C14DCE"/>
    <w:rsid w:val="00C23AB9"/>
    <w:rsid w:val="00C23CFB"/>
    <w:rsid w:val="00C30A89"/>
    <w:rsid w:val="00C367FE"/>
    <w:rsid w:val="00C379AD"/>
    <w:rsid w:val="00C51B0B"/>
    <w:rsid w:val="00C61F13"/>
    <w:rsid w:val="00C6503E"/>
    <w:rsid w:val="00C700CA"/>
    <w:rsid w:val="00C700D1"/>
    <w:rsid w:val="00C7596F"/>
    <w:rsid w:val="00C91513"/>
    <w:rsid w:val="00C965CA"/>
    <w:rsid w:val="00CA0DA5"/>
    <w:rsid w:val="00CA59D2"/>
    <w:rsid w:val="00CB0A06"/>
    <w:rsid w:val="00CB551F"/>
    <w:rsid w:val="00CC0C75"/>
    <w:rsid w:val="00CC1E8B"/>
    <w:rsid w:val="00CC285B"/>
    <w:rsid w:val="00CC634A"/>
    <w:rsid w:val="00CC6F77"/>
    <w:rsid w:val="00CD2C37"/>
    <w:rsid w:val="00CE2A12"/>
    <w:rsid w:val="00CF0CFC"/>
    <w:rsid w:val="00CF3E63"/>
    <w:rsid w:val="00CF6A14"/>
    <w:rsid w:val="00CF7660"/>
    <w:rsid w:val="00CF790C"/>
    <w:rsid w:val="00D05200"/>
    <w:rsid w:val="00D15C2E"/>
    <w:rsid w:val="00D16B68"/>
    <w:rsid w:val="00D1762D"/>
    <w:rsid w:val="00D208A5"/>
    <w:rsid w:val="00D23952"/>
    <w:rsid w:val="00D33436"/>
    <w:rsid w:val="00D33571"/>
    <w:rsid w:val="00D377BE"/>
    <w:rsid w:val="00D4553F"/>
    <w:rsid w:val="00D459AB"/>
    <w:rsid w:val="00D554EF"/>
    <w:rsid w:val="00D64B2F"/>
    <w:rsid w:val="00D6737F"/>
    <w:rsid w:val="00D70706"/>
    <w:rsid w:val="00D75C09"/>
    <w:rsid w:val="00D82152"/>
    <w:rsid w:val="00D845D2"/>
    <w:rsid w:val="00D87932"/>
    <w:rsid w:val="00D91129"/>
    <w:rsid w:val="00D91795"/>
    <w:rsid w:val="00D923A6"/>
    <w:rsid w:val="00D95C53"/>
    <w:rsid w:val="00D95C5E"/>
    <w:rsid w:val="00DA0986"/>
    <w:rsid w:val="00DB0BEE"/>
    <w:rsid w:val="00DD1E0A"/>
    <w:rsid w:val="00DD1E9E"/>
    <w:rsid w:val="00DD24EA"/>
    <w:rsid w:val="00DD4DB9"/>
    <w:rsid w:val="00DE0D21"/>
    <w:rsid w:val="00DE3D3F"/>
    <w:rsid w:val="00DF195E"/>
    <w:rsid w:val="00DF366D"/>
    <w:rsid w:val="00DF75EF"/>
    <w:rsid w:val="00DF7F5E"/>
    <w:rsid w:val="00E04F58"/>
    <w:rsid w:val="00E11185"/>
    <w:rsid w:val="00E11B32"/>
    <w:rsid w:val="00E1650E"/>
    <w:rsid w:val="00E2285E"/>
    <w:rsid w:val="00E24958"/>
    <w:rsid w:val="00E37ED9"/>
    <w:rsid w:val="00E40785"/>
    <w:rsid w:val="00E416EC"/>
    <w:rsid w:val="00E41C41"/>
    <w:rsid w:val="00E41D0B"/>
    <w:rsid w:val="00E462E8"/>
    <w:rsid w:val="00E463E8"/>
    <w:rsid w:val="00E53833"/>
    <w:rsid w:val="00E57186"/>
    <w:rsid w:val="00E60016"/>
    <w:rsid w:val="00E623AA"/>
    <w:rsid w:val="00E64383"/>
    <w:rsid w:val="00E661F7"/>
    <w:rsid w:val="00E72EA4"/>
    <w:rsid w:val="00E759AD"/>
    <w:rsid w:val="00E802CA"/>
    <w:rsid w:val="00E82DE0"/>
    <w:rsid w:val="00E862F8"/>
    <w:rsid w:val="00E86995"/>
    <w:rsid w:val="00E86E74"/>
    <w:rsid w:val="00E91404"/>
    <w:rsid w:val="00E92235"/>
    <w:rsid w:val="00E92E67"/>
    <w:rsid w:val="00E97D97"/>
    <w:rsid w:val="00EA1BE9"/>
    <w:rsid w:val="00EA41DB"/>
    <w:rsid w:val="00EB07EF"/>
    <w:rsid w:val="00EB2516"/>
    <w:rsid w:val="00EB4A30"/>
    <w:rsid w:val="00EB7D66"/>
    <w:rsid w:val="00ED46E6"/>
    <w:rsid w:val="00ED6280"/>
    <w:rsid w:val="00EE059D"/>
    <w:rsid w:val="00EE0AF4"/>
    <w:rsid w:val="00EE30BA"/>
    <w:rsid w:val="00EE3EEE"/>
    <w:rsid w:val="00EF5991"/>
    <w:rsid w:val="00F001A3"/>
    <w:rsid w:val="00F028DC"/>
    <w:rsid w:val="00F03DCF"/>
    <w:rsid w:val="00F044B2"/>
    <w:rsid w:val="00F04B76"/>
    <w:rsid w:val="00F04FED"/>
    <w:rsid w:val="00F07A8F"/>
    <w:rsid w:val="00F12155"/>
    <w:rsid w:val="00F13203"/>
    <w:rsid w:val="00F16245"/>
    <w:rsid w:val="00F2261E"/>
    <w:rsid w:val="00F22F06"/>
    <w:rsid w:val="00F2542D"/>
    <w:rsid w:val="00F31531"/>
    <w:rsid w:val="00F32C2D"/>
    <w:rsid w:val="00F332AD"/>
    <w:rsid w:val="00F41221"/>
    <w:rsid w:val="00F42DC3"/>
    <w:rsid w:val="00F44F44"/>
    <w:rsid w:val="00F463D0"/>
    <w:rsid w:val="00F472DF"/>
    <w:rsid w:val="00F50669"/>
    <w:rsid w:val="00F57CFD"/>
    <w:rsid w:val="00F62E0D"/>
    <w:rsid w:val="00F66C01"/>
    <w:rsid w:val="00F6738B"/>
    <w:rsid w:val="00F76CBD"/>
    <w:rsid w:val="00F80701"/>
    <w:rsid w:val="00F87AC4"/>
    <w:rsid w:val="00F9044D"/>
    <w:rsid w:val="00F9610C"/>
    <w:rsid w:val="00F96978"/>
    <w:rsid w:val="00FA0720"/>
    <w:rsid w:val="00FA18E3"/>
    <w:rsid w:val="00FB4957"/>
    <w:rsid w:val="00FC28BA"/>
    <w:rsid w:val="00FC493B"/>
    <w:rsid w:val="00FC5342"/>
    <w:rsid w:val="00FC56CD"/>
    <w:rsid w:val="00FD037B"/>
    <w:rsid w:val="00FE05CC"/>
    <w:rsid w:val="00FE5557"/>
    <w:rsid w:val="00FE7562"/>
    <w:rsid w:val="00FF2315"/>
    <w:rsid w:val="00FF419F"/>
    <w:rsid w:val="00FF6289"/>
    <w:rsid w:val="00FF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AEC002B-B3F6-4B50-B96B-C2ADFF3F0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1D193C"/>
    <w:pPr>
      <w:keepNext/>
      <w:overflowPunct w:val="0"/>
      <w:autoSpaceDE w:val="0"/>
      <w:autoSpaceDN w:val="0"/>
      <w:adjustRightInd w:val="0"/>
      <w:ind w:firstLine="0"/>
      <w:jc w:val="center"/>
      <w:textAlignment w:val="baseline"/>
      <w:outlineLvl w:val="0"/>
    </w:pPr>
    <w:rPr>
      <w:bCs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193C"/>
    <w:pPr>
      <w:keepNext/>
      <w:spacing w:before="240" w:after="60"/>
      <w:ind w:firstLine="0"/>
      <w:outlineLvl w:val="1"/>
    </w:pPr>
    <w:rPr>
      <w:rFonts w:ascii="Cambria" w:hAnsi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44CA"/>
    <w:pPr>
      <w:keepNext/>
      <w:keepLines/>
      <w:spacing w:before="40"/>
      <w:outlineLvl w:val="2"/>
    </w:pPr>
    <w:rPr>
      <w:rFonts w:asciiTheme="majorHAnsi" w:eastAsiaTheme="majorEastAsia" w:hAnsiTheme="majorHAnsi"/>
      <w:color w:val="1F4D78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1D193C"/>
    <w:rPr>
      <w:rFonts w:cs="Times New Roman"/>
      <w:bCs/>
      <w:sz w:val="20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1D193C"/>
    <w:rPr>
      <w:rFonts w:ascii="Cambria" w:hAnsi="Cambria" w:cs="Times New Roman"/>
      <w:b/>
      <w:bCs/>
      <w:i/>
      <w:iCs/>
      <w:sz w:val="28"/>
      <w:szCs w:val="28"/>
      <w:lang w:val="x-none" w:eastAsia="ru-RU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3E44CA"/>
    <w:rPr>
      <w:rFonts w:asciiTheme="majorHAnsi" w:eastAsiaTheme="majorEastAsia" w:hAnsiTheme="majorHAnsi" w:cs="Times New Roman"/>
      <w:color w:val="1F4D78" w:themeColor="accent1" w:themeShade="7F"/>
    </w:rPr>
  </w:style>
  <w:style w:type="table" w:styleId="a3">
    <w:name w:val="Table Grid"/>
    <w:basedOn w:val="a1"/>
    <w:uiPriority w:val="39"/>
    <w:rsid w:val="000D63E3"/>
    <w:rPr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unhideWhenUsed/>
    <w:rsid w:val="004C2C8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locked/>
    <w:rsid w:val="004C2C8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B54E6"/>
    <w:pPr>
      <w:ind w:left="720"/>
      <w:contextualSpacing/>
    </w:pPr>
  </w:style>
  <w:style w:type="paragraph" w:styleId="a7">
    <w:name w:val="header"/>
    <w:basedOn w:val="a"/>
    <w:link w:val="a8"/>
    <w:uiPriority w:val="99"/>
    <w:rsid w:val="00014A5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014A5E"/>
    <w:rPr>
      <w:rFonts w:cs="Times New Roman"/>
      <w:sz w:val="22"/>
      <w:szCs w:val="22"/>
    </w:rPr>
  </w:style>
  <w:style w:type="paragraph" w:styleId="a9">
    <w:name w:val="footer"/>
    <w:basedOn w:val="a"/>
    <w:link w:val="aa"/>
    <w:uiPriority w:val="99"/>
    <w:rsid w:val="00014A5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014A5E"/>
    <w:rPr>
      <w:rFonts w:cs="Times New Roman"/>
      <w:sz w:val="22"/>
      <w:szCs w:val="22"/>
    </w:rPr>
  </w:style>
  <w:style w:type="paragraph" w:customStyle="1" w:styleId="11">
    <w:name w:val="Заголовок №1"/>
    <w:basedOn w:val="a"/>
    <w:rsid w:val="00874C8A"/>
    <w:pPr>
      <w:shd w:val="clear" w:color="auto" w:fill="FFFFFF"/>
      <w:spacing w:line="485" w:lineRule="exact"/>
      <w:ind w:hanging="820"/>
    </w:pPr>
    <w:rPr>
      <w:spacing w:val="10"/>
      <w:kern w:val="2"/>
      <w:sz w:val="20"/>
      <w:szCs w:val="20"/>
      <w:lang w:eastAsia="ru-RU"/>
    </w:rPr>
  </w:style>
  <w:style w:type="paragraph" w:customStyle="1" w:styleId="ConsPlusNormal">
    <w:name w:val="ConsPlusNormal"/>
    <w:rsid w:val="001D193C"/>
    <w:pPr>
      <w:widowControl w:val="0"/>
      <w:autoSpaceDE w:val="0"/>
      <w:autoSpaceDN w:val="0"/>
      <w:adjustRightInd w:val="0"/>
      <w:ind w:firstLine="720"/>
    </w:pPr>
    <w:rPr>
      <w:sz w:val="20"/>
      <w:szCs w:val="20"/>
      <w:lang w:eastAsia="ru-RU"/>
    </w:rPr>
  </w:style>
  <w:style w:type="paragraph" w:customStyle="1" w:styleId="ConsPlusNonformat">
    <w:name w:val="ConsPlusNonformat"/>
    <w:rsid w:val="001D193C"/>
    <w:pPr>
      <w:widowControl w:val="0"/>
      <w:autoSpaceDE w:val="0"/>
      <w:autoSpaceDN w:val="0"/>
      <w:adjustRightInd w:val="0"/>
      <w:ind w:firstLine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D193C"/>
    <w:pPr>
      <w:widowControl w:val="0"/>
      <w:autoSpaceDE w:val="0"/>
      <w:autoSpaceDN w:val="0"/>
      <w:adjustRightInd w:val="0"/>
      <w:ind w:firstLine="0"/>
    </w:pPr>
    <w:rPr>
      <w:rFonts w:ascii="Arial" w:hAnsi="Arial" w:cs="Arial"/>
      <w:b/>
      <w:bCs/>
      <w:sz w:val="20"/>
      <w:szCs w:val="20"/>
      <w:lang w:eastAsia="ru-RU"/>
    </w:rPr>
  </w:style>
  <w:style w:type="paragraph" w:styleId="ab">
    <w:name w:val="Title"/>
    <w:basedOn w:val="a"/>
    <w:link w:val="ac"/>
    <w:uiPriority w:val="10"/>
    <w:qFormat/>
    <w:rsid w:val="001D193C"/>
    <w:pPr>
      <w:overflowPunct w:val="0"/>
      <w:autoSpaceDE w:val="0"/>
      <w:autoSpaceDN w:val="0"/>
      <w:adjustRightInd w:val="0"/>
      <w:ind w:firstLine="0"/>
      <w:jc w:val="center"/>
      <w:textAlignment w:val="baseline"/>
    </w:pPr>
    <w:rPr>
      <w:szCs w:val="20"/>
      <w:lang w:eastAsia="ru-RU"/>
    </w:rPr>
  </w:style>
  <w:style w:type="character" w:customStyle="1" w:styleId="ac">
    <w:name w:val="Название Знак"/>
    <w:basedOn w:val="a0"/>
    <w:link w:val="ab"/>
    <w:uiPriority w:val="10"/>
    <w:locked/>
    <w:rsid w:val="001D193C"/>
    <w:rPr>
      <w:rFonts w:cs="Times New Roman"/>
      <w:sz w:val="20"/>
      <w:szCs w:val="20"/>
      <w:lang w:val="x-none" w:eastAsia="ru-RU"/>
    </w:rPr>
  </w:style>
  <w:style w:type="paragraph" w:styleId="21">
    <w:name w:val="Body Text Indent 2"/>
    <w:basedOn w:val="a"/>
    <w:link w:val="22"/>
    <w:uiPriority w:val="99"/>
    <w:rsid w:val="001D193C"/>
    <w:pPr>
      <w:ind w:left="360" w:firstLine="0"/>
      <w:jc w:val="both"/>
    </w:pPr>
    <w:rPr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D193C"/>
    <w:rPr>
      <w:rFonts w:cs="Times New Roman"/>
      <w:sz w:val="20"/>
      <w:szCs w:val="20"/>
      <w:lang w:val="x-none" w:eastAsia="ru-RU"/>
    </w:rPr>
  </w:style>
  <w:style w:type="paragraph" w:customStyle="1" w:styleId="ConsNormal">
    <w:name w:val="ConsNormal"/>
    <w:uiPriority w:val="99"/>
    <w:rsid w:val="001D193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  <w:lang w:eastAsia="ru-RU"/>
    </w:rPr>
  </w:style>
  <w:style w:type="paragraph" w:styleId="ad">
    <w:name w:val="Normal (Web)"/>
    <w:basedOn w:val="a"/>
    <w:uiPriority w:val="99"/>
    <w:unhideWhenUsed/>
    <w:rsid w:val="001D193C"/>
    <w:pPr>
      <w:spacing w:before="100" w:beforeAutospacing="1" w:after="100" w:afterAutospacing="1"/>
      <w:ind w:firstLine="0"/>
    </w:pPr>
    <w:rPr>
      <w:szCs w:val="24"/>
      <w:lang w:eastAsia="ru-RU"/>
    </w:rPr>
  </w:style>
  <w:style w:type="character" w:customStyle="1" w:styleId="ae">
    <w:name w:val="Основной текст_"/>
    <w:basedOn w:val="a0"/>
    <w:link w:val="23"/>
    <w:locked/>
    <w:rsid w:val="001D193C"/>
    <w:rPr>
      <w:rFonts w:cs="Times New Roman"/>
      <w:sz w:val="27"/>
      <w:szCs w:val="27"/>
      <w:shd w:val="clear" w:color="auto" w:fill="FFFFFF"/>
    </w:rPr>
  </w:style>
  <w:style w:type="paragraph" w:customStyle="1" w:styleId="23">
    <w:name w:val="Основной текст2"/>
    <w:basedOn w:val="a"/>
    <w:link w:val="ae"/>
    <w:rsid w:val="001D193C"/>
    <w:pPr>
      <w:widowControl w:val="0"/>
      <w:shd w:val="clear" w:color="auto" w:fill="FFFFFF"/>
      <w:spacing w:line="324" w:lineRule="exact"/>
      <w:ind w:hanging="580"/>
    </w:pPr>
    <w:rPr>
      <w:sz w:val="27"/>
      <w:szCs w:val="27"/>
    </w:rPr>
  </w:style>
  <w:style w:type="character" w:customStyle="1" w:styleId="31">
    <w:name w:val="Основной текст (3)_"/>
    <w:basedOn w:val="a0"/>
    <w:link w:val="32"/>
    <w:locked/>
    <w:rsid w:val="001D193C"/>
    <w:rPr>
      <w:rFonts w:cs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1D193C"/>
    <w:pPr>
      <w:widowControl w:val="0"/>
      <w:shd w:val="clear" w:color="auto" w:fill="FFFFFF"/>
      <w:spacing w:before="240" w:after="300" w:line="328" w:lineRule="exact"/>
      <w:ind w:firstLine="0"/>
      <w:jc w:val="center"/>
    </w:pPr>
    <w:rPr>
      <w:b/>
      <w:bCs/>
      <w:sz w:val="26"/>
      <w:szCs w:val="26"/>
    </w:rPr>
  </w:style>
  <w:style w:type="character" w:customStyle="1" w:styleId="33pt">
    <w:name w:val="Основной текст (3) + Интервал 3 pt"/>
    <w:basedOn w:val="31"/>
    <w:rsid w:val="001D193C"/>
    <w:rPr>
      <w:rFonts w:cs="Times New Roman"/>
      <w:b/>
      <w:bCs/>
      <w:color w:val="000000"/>
      <w:spacing w:val="70"/>
      <w:w w:val="100"/>
      <w:position w:val="0"/>
      <w:sz w:val="26"/>
      <w:szCs w:val="26"/>
      <w:shd w:val="clear" w:color="auto" w:fill="FFFFFF"/>
      <w:lang w:val="ru-RU" w:eastAsia="x-none"/>
    </w:rPr>
  </w:style>
  <w:style w:type="character" w:customStyle="1" w:styleId="12">
    <w:name w:val="Основной текст1"/>
    <w:basedOn w:val="ae"/>
    <w:rsid w:val="001D193C"/>
    <w:rPr>
      <w:rFonts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 w:eastAsia="x-none"/>
    </w:rPr>
  </w:style>
  <w:style w:type="paragraph" w:customStyle="1" w:styleId="13">
    <w:name w:val="Знак Знак Знак1 Знак Знак Знак Знак Знак Знак Знак"/>
    <w:basedOn w:val="a"/>
    <w:rsid w:val="007D367F"/>
    <w:pPr>
      <w:spacing w:after="160" w:line="240" w:lineRule="exact"/>
      <w:ind w:firstLine="0"/>
    </w:pPr>
    <w:rPr>
      <w:szCs w:val="20"/>
      <w:lang w:val="en-US"/>
    </w:rPr>
  </w:style>
  <w:style w:type="character" w:customStyle="1" w:styleId="apple-converted-space">
    <w:name w:val="apple-converted-space"/>
    <w:rsid w:val="007D367F"/>
  </w:style>
  <w:style w:type="character" w:customStyle="1" w:styleId="24">
    <w:name w:val="Основной текст (2)_"/>
    <w:basedOn w:val="a0"/>
    <w:link w:val="25"/>
    <w:locked/>
    <w:rsid w:val="000968D4"/>
    <w:rPr>
      <w:rFonts w:cs="Times New Roman"/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0968D4"/>
    <w:pPr>
      <w:widowControl w:val="0"/>
      <w:shd w:val="clear" w:color="auto" w:fill="FFFFFF"/>
      <w:spacing w:before="600" w:line="322" w:lineRule="exact"/>
      <w:ind w:firstLine="0"/>
      <w:jc w:val="both"/>
    </w:pPr>
    <w:rPr>
      <w:sz w:val="28"/>
      <w:szCs w:val="28"/>
    </w:rPr>
  </w:style>
  <w:style w:type="character" w:customStyle="1" w:styleId="215pt">
    <w:name w:val="Основной текст (2) + 15 pt"/>
    <w:aliases w:val="Масштаб 80%"/>
    <w:basedOn w:val="24"/>
    <w:rsid w:val="000968D4"/>
    <w:rPr>
      <w:rFonts w:cs="Times New Roman"/>
      <w:color w:val="000000"/>
      <w:spacing w:val="0"/>
      <w:w w:val="80"/>
      <w:position w:val="0"/>
      <w:sz w:val="30"/>
      <w:szCs w:val="30"/>
      <w:shd w:val="clear" w:color="auto" w:fill="FFFFFF"/>
      <w:lang w:val="ru-RU" w:eastAsia="ru-RU"/>
    </w:rPr>
  </w:style>
  <w:style w:type="character" w:customStyle="1" w:styleId="211pt">
    <w:name w:val="Основной текст (2) + 11 pt"/>
    <w:basedOn w:val="24"/>
    <w:rsid w:val="00651752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/>
    </w:rPr>
  </w:style>
  <w:style w:type="paragraph" w:customStyle="1" w:styleId="formattext">
    <w:name w:val="formattext"/>
    <w:basedOn w:val="a"/>
    <w:rsid w:val="003E44CA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headertext">
    <w:name w:val="headertext"/>
    <w:basedOn w:val="a"/>
    <w:rsid w:val="003E44CA"/>
    <w:pPr>
      <w:spacing w:before="100" w:beforeAutospacing="1" w:after="100" w:afterAutospacing="1"/>
      <w:ind w:firstLine="0"/>
    </w:pPr>
    <w:rPr>
      <w:szCs w:val="24"/>
      <w:lang w:eastAsia="ru-RU"/>
    </w:rPr>
  </w:style>
  <w:style w:type="character" w:styleId="af">
    <w:name w:val="Hyperlink"/>
    <w:basedOn w:val="a0"/>
    <w:uiPriority w:val="99"/>
    <w:unhideWhenUsed/>
    <w:rsid w:val="00097B06"/>
    <w:rPr>
      <w:color w:val="0000FF"/>
      <w:u w:val="single"/>
    </w:rPr>
  </w:style>
  <w:style w:type="character" w:customStyle="1" w:styleId="213pt">
    <w:name w:val="Основной текст (2) + 13 pt"/>
    <w:basedOn w:val="24"/>
    <w:rsid w:val="0024118E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styleId="af0">
    <w:name w:val="No Spacing"/>
    <w:uiPriority w:val="1"/>
    <w:qFormat/>
    <w:rsid w:val="00126852"/>
    <w:pPr>
      <w:ind w:firstLine="0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7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4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4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4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4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4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4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4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63B0D-0C5B-456E-90FC-CE1F4504B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88</Pages>
  <Words>22656</Words>
  <Characters>182824</Characters>
  <Application>Microsoft Office Word</Application>
  <DocSecurity>0</DocSecurity>
  <Lines>1523</Lines>
  <Paragraphs>410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Галимат Эльмесова</cp:lastModifiedBy>
  <cp:revision>5</cp:revision>
  <cp:lastPrinted>2024-09-26T12:48:00Z</cp:lastPrinted>
  <dcterms:created xsi:type="dcterms:W3CDTF">2024-09-26T09:47:00Z</dcterms:created>
  <dcterms:modified xsi:type="dcterms:W3CDTF">2024-09-26T12:50:00Z</dcterms:modified>
</cp:coreProperties>
</file>