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96" w:rsidRPr="008F0DA0" w:rsidRDefault="002F2096" w:rsidP="002F209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Fonts w:ascii="Liberation Serif" w:hAnsi="Liberation Serif" w:cs="Liberation Serif"/>
          <w:sz w:val="28"/>
          <w:szCs w:val="28"/>
        </w:rPr>
      </w:pPr>
      <w:r w:rsidRPr="008F0DA0">
        <w:rPr>
          <w:rFonts w:ascii="Liberation Serif" w:hAnsi="Liberation Serif" w:cs="Liberation Serif"/>
          <w:sz w:val="28"/>
          <w:szCs w:val="28"/>
        </w:rPr>
        <w:t xml:space="preserve">Информация </w:t>
      </w:r>
    </w:p>
    <w:p w:rsidR="002F2096" w:rsidRPr="008F0DA0" w:rsidRDefault="002F2096" w:rsidP="0035646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8F0DA0">
        <w:rPr>
          <w:rFonts w:ascii="Liberation Serif" w:hAnsi="Liberation Serif" w:cs="Liberation Serif"/>
          <w:sz w:val="28"/>
          <w:szCs w:val="28"/>
        </w:rPr>
        <w:t>о</w:t>
      </w:r>
      <w:proofErr w:type="gramEnd"/>
      <w:r w:rsidRPr="008F0DA0">
        <w:rPr>
          <w:rFonts w:ascii="Liberation Serif" w:hAnsi="Liberation Serif" w:cs="Liberation Serif"/>
          <w:sz w:val="28"/>
          <w:szCs w:val="28"/>
        </w:rPr>
        <w:t xml:space="preserve"> результатах мониторинга соблюдения</w:t>
      </w:r>
    </w:p>
    <w:p w:rsidR="002F2096" w:rsidRPr="008F0DA0" w:rsidRDefault="002F2096" w:rsidP="0035646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8F0DA0">
        <w:rPr>
          <w:rFonts w:ascii="Liberation Serif" w:hAnsi="Liberation Serif" w:cs="Liberation Serif"/>
          <w:sz w:val="28"/>
          <w:szCs w:val="28"/>
        </w:rPr>
        <w:t>предельных</w:t>
      </w:r>
      <w:proofErr w:type="gramEnd"/>
      <w:r w:rsidRPr="008F0DA0">
        <w:rPr>
          <w:rFonts w:ascii="Liberation Serif" w:hAnsi="Liberation Serif" w:cs="Liberation Serif"/>
          <w:sz w:val="28"/>
          <w:szCs w:val="28"/>
        </w:rPr>
        <w:t xml:space="preserve"> (максимальных) индексов изменения размера вносимой гражданами платы за коммунальные услуги в муниципальных образованиях</w:t>
      </w:r>
      <w:r w:rsidR="0019252C" w:rsidRPr="008F0DA0">
        <w:rPr>
          <w:rFonts w:ascii="Liberation Serif" w:hAnsi="Liberation Serif" w:cs="Liberation Serif"/>
          <w:sz w:val="28"/>
          <w:szCs w:val="28"/>
        </w:rPr>
        <w:t xml:space="preserve">, расположенных на территории </w:t>
      </w:r>
      <w:r w:rsidR="00356466">
        <w:rPr>
          <w:rFonts w:ascii="Liberation Serif" w:hAnsi="Liberation Serif" w:cs="Liberation Serif"/>
          <w:sz w:val="28"/>
          <w:szCs w:val="28"/>
        </w:rPr>
        <w:t>Кабардино-Балкарской республики</w:t>
      </w:r>
      <w:r w:rsidR="0019252C" w:rsidRPr="008F0DA0">
        <w:rPr>
          <w:rFonts w:ascii="Liberation Serif" w:hAnsi="Liberation Serif" w:cs="Liberation Serif"/>
          <w:sz w:val="28"/>
          <w:szCs w:val="28"/>
        </w:rPr>
        <w:t>,</w:t>
      </w:r>
      <w:r w:rsidRPr="008F0DA0">
        <w:rPr>
          <w:rFonts w:ascii="Liberation Serif" w:hAnsi="Liberation Serif" w:cs="Liberation Serif"/>
          <w:sz w:val="28"/>
          <w:szCs w:val="28"/>
        </w:rPr>
        <w:t xml:space="preserve"> за</w:t>
      </w:r>
      <w:r w:rsidR="007A2877" w:rsidRPr="008F0DA0">
        <w:rPr>
          <w:rFonts w:ascii="Liberation Serif" w:hAnsi="Liberation Serif" w:cs="Liberation Serif"/>
          <w:sz w:val="28"/>
          <w:szCs w:val="28"/>
        </w:rPr>
        <w:t xml:space="preserve"> </w:t>
      </w:r>
      <w:r w:rsidR="00F80335">
        <w:rPr>
          <w:rFonts w:ascii="Liberation Serif" w:hAnsi="Liberation Serif" w:cs="Liberation Serif"/>
          <w:sz w:val="28"/>
          <w:szCs w:val="28"/>
        </w:rPr>
        <w:t>июл</w:t>
      </w:r>
      <w:r w:rsidR="00A51BEE">
        <w:rPr>
          <w:rFonts w:ascii="Liberation Serif" w:hAnsi="Liberation Serif" w:cs="Liberation Serif"/>
          <w:sz w:val="28"/>
          <w:szCs w:val="28"/>
        </w:rPr>
        <w:t>ь</w:t>
      </w:r>
      <w:r w:rsidR="00356466">
        <w:rPr>
          <w:rFonts w:ascii="Liberation Serif" w:hAnsi="Liberation Serif" w:cs="Liberation Serif"/>
          <w:sz w:val="28"/>
          <w:szCs w:val="28"/>
        </w:rPr>
        <w:t xml:space="preserve"> </w:t>
      </w:r>
      <w:r w:rsidRPr="008F0DA0">
        <w:rPr>
          <w:rFonts w:ascii="Liberation Serif" w:hAnsi="Liberation Serif" w:cs="Liberation Serif"/>
          <w:sz w:val="28"/>
          <w:szCs w:val="28"/>
        </w:rPr>
        <w:t>20</w:t>
      </w:r>
      <w:r w:rsidR="00471517" w:rsidRPr="008F0DA0">
        <w:rPr>
          <w:rFonts w:ascii="Liberation Serif" w:hAnsi="Liberation Serif" w:cs="Liberation Serif"/>
          <w:sz w:val="28"/>
          <w:szCs w:val="28"/>
        </w:rPr>
        <w:t>2</w:t>
      </w:r>
      <w:r w:rsidR="0045398B">
        <w:rPr>
          <w:rFonts w:ascii="Liberation Serif" w:hAnsi="Liberation Serif" w:cs="Liberation Serif"/>
          <w:sz w:val="28"/>
          <w:szCs w:val="28"/>
        </w:rPr>
        <w:t>3</w:t>
      </w:r>
      <w:r w:rsidR="00471517" w:rsidRPr="008F0DA0">
        <w:rPr>
          <w:rFonts w:ascii="Liberation Serif" w:hAnsi="Liberation Serif" w:cs="Liberation Serif"/>
          <w:sz w:val="28"/>
          <w:szCs w:val="28"/>
        </w:rPr>
        <w:t xml:space="preserve"> </w:t>
      </w:r>
      <w:r w:rsidR="00950081" w:rsidRPr="008F0DA0">
        <w:rPr>
          <w:rFonts w:ascii="Liberation Serif" w:hAnsi="Liberation Serif" w:cs="Liberation Serif"/>
          <w:sz w:val="28"/>
          <w:szCs w:val="28"/>
        </w:rPr>
        <w:t>года</w:t>
      </w:r>
    </w:p>
    <w:p w:rsidR="002F2096" w:rsidRPr="00090F1A" w:rsidRDefault="002F2096" w:rsidP="002F2096">
      <w:pPr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F14DA8" w:rsidRPr="00090F1A" w:rsidRDefault="00F14DA8" w:rsidP="002F2096">
      <w:pPr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F36F74" w:rsidRPr="00F14DA8" w:rsidRDefault="002F2096" w:rsidP="00F14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Во исполнение пункта 61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br/>
        <w:t>от 30</w:t>
      </w:r>
      <w:r w:rsidR="007A2877" w:rsidRPr="008F0DA0">
        <w:rPr>
          <w:rFonts w:ascii="Liberation Serif" w:eastAsia="Times New Roman" w:hAnsi="Liberation Serif" w:cs="Liberation Serif"/>
          <w:sz w:val="28"/>
          <w:szCs w:val="28"/>
        </w:rPr>
        <w:t>.04.</w:t>
      </w:r>
      <w:r w:rsidR="008C37E0" w:rsidRPr="008F0DA0">
        <w:rPr>
          <w:rFonts w:ascii="Liberation Serif" w:eastAsia="Times New Roman" w:hAnsi="Liberation Serif" w:cs="Liberation Serif"/>
          <w:sz w:val="28"/>
          <w:szCs w:val="28"/>
        </w:rPr>
        <w:t>2014</w:t>
      </w:r>
      <w:r w:rsidR="007A2877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№ 400,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 xml:space="preserve">Государственным комитетом Кабардино-Балкарской Республики по тарифам и жилищному надзору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>осуществлен мониторинг соблюдения предельных (максимальных) индексов изменения размера вносимой гражданами платы за коммунальные услуги (далее – предельные индексы) в муниципальных образованиях</w:t>
      </w:r>
      <w:r w:rsidR="0019252C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 w:rsidR="0019252C" w:rsidRPr="008F0DA0">
        <w:rPr>
          <w:rFonts w:ascii="Liberation Serif" w:hAnsi="Liberation Serif" w:cs="Liberation Serif"/>
          <w:sz w:val="28"/>
          <w:szCs w:val="28"/>
        </w:rPr>
        <w:t xml:space="preserve">расположенных на территории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>Кабардино-Балкарской Республики</w:t>
      </w:r>
      <w:r w:rsidR="0019252C" w:rsidRPr="008F0DA0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35646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F80335">
        <w:rPr>
          <w:rFonts w:ascii="Liberation Serif" w:eastAsia="Times New Roman" w:hAnsi="Liberation Serif" w:cs="Liberation Serif"/>
          <w:sz w:val="28"/>
          <w:szCs w:val="28"/>
        </w:rPr>
        <w:t>за июл</w:t>
      </w:r>
      <w:r w:rsidR="00A51BEE">
        <w:rPr>
          <w:rFonts w:ascii="Liberation Serif" w:eastAsia="Times New Roman" w:hAnsi="Liberation Serif" w:cs="Liberation Serif"/>
          <w:sz w:val="28"/>
          <w:szCs w:val="28"/>
        </w:rPr>
        <w:t>ь</w:t>
      </w:r>
      <w:r w:rsidR="0045398B">
        <w:rPr>
          <w:rFonts w:ascii="Liberation Serif" w:eastAsia="Times New Roman" w:hAnsi="Liberation Serif" w:cs="Liberation Serif"/>
          <w:sz w:val="28"/>
          <w:szCs w:val="28"/>
        </w:rPr>
        <w:t xml:space="preserve"> 2023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 года</w:t>
      </w:r>
      <w:r w:rsidR="00973E2B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8F0DA0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Превышения установленных Указом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>Главы КБР</w:t>
      </w:r>
      <w:r w:rsidR="00F14DA8">
        <w:rPr>
          <w:rFonts w:ascii="Liberation Serif" w:eastAsia="Times New Roman" w:hAnsi="Liberation Serif" w:cs="Liberation Serif"/>
          <w:sz w:val="28"/>
          <w:szCs w:val="28"/>
        </w:rPr>
        <w:t xml:space="preserve"> от </w:t>
      </w:r>
      <w:r w:rsidR="00697F92" w:rsidRPr="00697F92">
        <w:rPr>
          <w:rFonts w:ascii="Times New Roman" w:eastAsia="Times New Roman" w:hAnsi="Times New Roman" w:cs="Times New Roman"/>
          <w:sz w:val="28"/>
          <w:szCs w:val="28"/>
        </w:rPr>
        <w:t xml:space="preserve">28.11.2022 </w:t>
      </w:r>
      <w:bookmarkStart w:id="0" w:name="_GoBack"/>
      <w:bookmarkEnd w:id="0"/>
      <w:r w:rsidR="00697F92" w:rsidRPr="00697F92">
        <w:rPr>
          <w:rFonts w:ascii="Times New Roman" w:eastAsia="Times New Roman" w:hAnsi="Times New Roman" w:cs="Times New Roman"/>
          <w:sz w:val="28"/>
          <w:szCs w:val="28"/>
        </w:rPr>
        <w:t>№ 125-УГ</w:t>
      </w:r>
      <w:r w:rsidR="00F14DA8">
        <w:rPr>
          <w:rFonts w:ascii="Liberation Serif" w:eastAsia="Times New Roman" w:hAnsi="Liberation Serif" w:cs="Liberation Serif"/>
          <w:sz w:val="28"/>
          <w:szCs w:val="28"/>
        </w:rPr>
        <w:t xml:space="preserve"> значений предельных индексов не выявлено.</w:t>
      </w:r>
    </w:p>
    <w:sectPr w:rsidR="00F36F74" w:rsidRPr="00F14DA8" w:rsidSect="009A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BF"/>
    <w:rsid w:val="00034F04"/>
    <w:rsid w:val="00043741"/>
    <w:rsid w:val="00090F1A"/>
    <w:rsid w:val="000B08B1"/>
    <w:rsid w:val="000C05FD"/>
    <w:rsid w:val="000D664E"/>
    <w:rsid w:val="00102ACA"/>
    <w:rsid w:val="00102B94"/>
    <w:rsid w:val="001139B1"/>
    <w:rsid w:val="00125596"/>
    <w:rsid w:val="00133EEE"/>
    <w:rsid w:val="00175AC2"/>
    <w:rsid w:val="00191A05"/>
    <w:rsid w:val="0019252C"/>
    <w:rsid w:val="001A5E3D"/>
    <w:rsid w:val="001C21EE"/>
    <w:rsid w:val="001C4DE4"/>
    <w:rsid w:val="001C59F3"/>
    <w:rsid w:val="001D24F4"/>
    <w:rsid w:val="001E5FB0"/>
    <w:rsid w:val="001E6656"/>
    <w:rsid w:val="00206042"/>
    <w:rsid w:val="00207C17"/>
    <w:rsid w:val="00243D64"/>
    <w:rsid w:val="002867DF"/>
    <w:rsid w:val="002A11B6"/>
    <w:rsid w:val="002C2790"/>
    <w:rsid w:val="002D619E"/>
    <w:rsid w:val="002F2096"/>
    <w:rsid w:val="00302A20"/>
    <w:rsid w:val="0030640D"/>
    <w:rsid w:val="003100F5"/>
    <w:rsid w:val="00315396"/>
    <w:rsid w:val="00320AB7"/>
    <w:rsid w:val="00321F64"/>
    <w:rsid w:val="00356466"/>
    <w:rsid w:val="00372E5C"/>
    <w:rsid w:val="00373F68"/>
    <w:rsid w:val="003A0437"/>
    <w:rsid w:val="003A3527"/>
    <w:rsid w:val="003A47D1"/>
    <w:rsid w:val="003C2AA4"/>
    <w:rsid w:val="003D5A53"/>
    <w:rsid w:val="00410AE0"/>
    <w:rsid w:val="00431A4C"/>
    <w:rsid w:val="0045398B"/>
    <w:rsid w:val="004616D4"/>
    <w:rsid w:val="00462C15"/>
    <w:rsid w:val="00471517"/>
    <w:rsid w:val="00477B38"/>
    <w:rsid w:val="004C2113"/>
    <w:rsid w:val="004F5CBE"/>
    <w:rsid w:val="00526AF2"/>
    <w:rsid w:val="00541E81"/>
    <w:rsid w:val="005630DA"/>
    <w:rsid w:val="00592230"/>
    <w:rsid w:val="005B5498"/>
    <w:rsid w:val="005E3902"/>
    <w:rsid w:val="00603100"/>
    <w:rsid w:val="0063342D"/>
    <w:rsid w:val="0064536D"/>
    <w:rsid w:val="006705E6"/>
    <w:rsid w:val="00675FE9"/>
    <w:rsid w:val="0069781F"/>
    <w:rsid w:val="00697F92"/>
    <w:rsid w:val="006A2409"/>
    <w:rsid w:val="006B7B48"/>
    <w:rsid w:val="006C2599"/>
    <w:rsid w:val="006D22B7"/>
    <w:rsid w:val="006D35BF"/>
    <w:rsid w:val="006D3A50"/>
    <w:rsid w:val="006E529F"/>
    <w:rsid w:val="0070320A"/>
    <w:rsid w:val="007247ED"/>
    <w:rsid w:val="00730F09"/>
    <w:rsid w:val="00782203"/>
    <w:rsid w:val="00790C46"/>
    <w:rsid w:val="007A2877"/>
    <w:rsid w:val="007B2B65"/>
    <w:rsid w:val="007B4FAD"/>
    <w:rsid w:val="008A17C4"/>
    <w:rsid w:val="008B36A3"/>
    <w:rsid w:val="008B71FA"/>
    <w:rsid w:val="008C37E0"/>
    <w:rsid w:val="008E6523"/>
    <w:rsid w:val="008F0DA0"/>
    <w:rsid w:val="008F0F22"/>
    <w:rsid w:val="00905407"/>
    <w:rsid w:val="00950081"/>
    <w:rsid w:val="00971ACA"/>
    <w:rsid w:val="00973E2B"/>
    <w:rsid w:val="00975FB8"/>
    <w:rsid w:val="009762C6"/>
    <w:rsid w:val="009778EE"/>
    <w:rsid w:val="00985941"/>
    <w:rsid w:val="009939A2"/>
    <w:rsid w:val="009A40AC"/>
    <w:rsid w:val="009C510E"/>
    <w:rsid w:val="009D71A5"/>
    <w:rsid w:val="009E424E"/>
    <w:rsid w:val="00A066C9"/>
    <w:rsid w:val="00A473A9"/>
    <w:rsid w:val="00A51BEE"/>
    <w:rsid w:val="00A72670"/>
    <w:rsid w:val="00A77C47"/>
    <w:rsid w:val="00AA216C"/>
    <w:rsid w:val="00B208EA"/>
    <w:rsid w:val="00B5523A"/>
    <w:rsid w:val="00BD0B66"/>
    <w:rsid w:val="00BE15F6"/>
    <w:rsid w:val="00BE37E7"/>
    <w:rsid w:val="00BE76FC"/>
    <w:rsid w:val="00BF2D0F"/>
    <w:rsid w:val="00BF6629"/>
    <w:rsid w:val="00C267B0"/>
    <w:rsid w:val="00C40FC5"/>
    <w:rsid w:val="00C67A4B"/>
    <w:rsid w:val="00C67BC0"/>
    <w:rsid w:val="00C74AA6"/>
    <w:rsid w:val="00C8354A"/>
    <w:rsid w:val="00CE21EB"/>
    <w:rsid w:val="00CE47DD"/>
    <w:rsid w:val="00CF200C"/>
    <w:rsid w:val="00D01BEA"/>
    <w:rsid w:val="00DD4201"/>
    <w:rsid w:val="00E5723E"/>
    <w:rsid w:val="00E7547D"/>
    <w:rsid w:val="00EB052A"/>
    <w:rsid w:val="00EB3235"/>
    <w:rsid w:val="00ED7622"/>
    <w:rsid w:val="00F0463D"/>
    <w:rsid w:val="00F14DA8"/>
    <w:rsid w:val="00F31ED8"/>
    <w:rsid w:val="00F36F74"/>
    <w:rsid w:val="00F77610"/>
    <w:rsid w:val="00F80335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7A381-2CBD-484D-8829-4DBA4EDB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нак Знак Знак Знак Знак Знак"/>
    <w:basedOn w:val="a"/>
    <w:rsid w:val="006A2409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E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1EB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"/>
    <w:basedOn w:val="a"/>
    <w:rsid w:val="00CE47D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Зарема Кетбиева</cp:lastModifiedBy>
  <cp:revision>3</cp:revision>
  <cp:lastPrinted>2015-12-08T11:55:00Z</cp:lastPrinted>
  <dcterms:created xsi:type="dcterms:W3CDTF">2023-12-12T07:01:00Z</dcterms:created>
  <dcterms:modified xsi:type="dcterms:W3CDTF">2023-12-12T09:42:00Z</dcterms:modified>
</cp:coreProperties>
</file>